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1B684E" w:rsidP="001B684E">
      <w:pPr>
        <w:spacing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0A8005" wp14:editId="42DDF1A5">
            <wp:simplePos x="0" y="0"/>
            <wp:positionH relativeFrom="margin">
              <wp:posOffset>-247651</wp:posOffset>
            </wp:positionH>
            <wp:positionV relativeFrom="page">
              <wp:posOffset>606510</wp:posOffset>
            </wp:positionV>
            <wp:extent cx="1609725" cy="1108625"/>
            <wp:effectExtent l="0" t="0" r="0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54" cy="11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  <w:bookmarkStart w:id="0" w:name="_GoBack"/>
      <w:bookmarkEnd w:id="0"/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637755" w:rsidP="001B684E">
      <w:pPr>
        <w:spacing w:after="0" w:line="276" w:lineRule="auto"/>
        <w:ind w:left="-42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TRACE ÉCRITE </w:t>
      </w:r>
    </w:p>
    <w:p w:rsidR="001B684E" w:rsidRPr="00F55F25" w:rsidRDefault="001B684E" w:rsidP="00F55F25">
      <w:pPr>
        <w:pStyle w:val="Heading1"/>
      </w:pPr>
      <w:r w:rsidRPr="00F55F25">
        <w:t xml:space="preserve">Stage des enseignant/e/s de l'enseignement </w:t>
      </w:r>
      <w:r w:rsidR="003610A6">
        <w:t>fondamental</w:t>
      </w:r>
    </w:p>
    <w:p w:rsidR="001B684E" w:rsidRDefault="001B684E" w:rsidP="001B684E">
      <w:pPr>
        <w:spacing w:after="0" w:line="276" w:lineRule="auto"/>
        <w:ind w:left="-426"/>
        <w:rPr>
          <w:rFonts w:ascii="Calibri" w:hAnsi="Calibri" w:cs="Arial"/>
          <w:bCs/>
          <w:szCs w:val="48"/>
          <w:lang w:eastAsia="fr-FR"/>
        </w:rPr>
      </w:pPr>
    </w:p>
    <w:p w:rsidR="001B684E" w:rsidRPr="003B7E9B" w:rsidRDefault="001B684E" w:rsidP="001B684E">
      <w:pPr>
        <w:spacing w:after="0" w:line="276" w:lineRule="auto"/>
        <w:rPr>
          <w:sz w:val="16"/>
          <w:lang w:eastAsia="fr-FR"/>
        </w:rPr>
      </w:pPr>
    </w:p>
    <w:tbl>
      <w:tblPr>
        <w:tblStyle w:val="TableGrid"/>
        <w:tblW w:w="992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114"/>
        <w:gridCol w:w="6808"/>
      </w:tblGrid>
      <w:tr w:rsidR="00D627B0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627B0" w:rsidRPr="003B7E9B" w:rsidRDefault="00F55F25" w:rsidP="001B684E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F55F25">
              <w:rPr>
                <w:rFonts w:ascii="Calibri" w:hAnsi="Calibri"/>
                <w:color w:val="000000" w:themeColor="text1"/>
                <w:sz w:val="22"/>
              </w:rPr>
              <w:t>Titre du module de formation 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627B0" w:rsidRPr="003B7E9B" w:rsidRDefault="00D627B0" w:rsidP="001B684E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1B684E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F55F25">
              <w:rPr>
                <w:rFonts w:ascii="Calibri" w:hAnsi="Calibri"/>
                <w:color w:val="000000" w:themeColor="text1"/>
                <w:sz w:val="22"/>
              </w:rPr>
              <w:t>Code du module de formation 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Default="00F55F25" w:rsidP="001B684E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F55F25">
        <w:trPr>
          <w:trHeight w:val="113"/>
          <w:jc w:val="center"/>
        </w:trPr>
        <w:tc>
          <w:tcPr>
            <w:tcW w:w="31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F25" w:rsidRPr="00F55F25" w:rsidRDefault="00F55F25" w:rsidP="001B684E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8"/>
              </w:rPr>
            </w:pPr>
          </w:p>
        </w:tc>
        <w:tc>
          <w:tcPr>
            <w:tcW w:w="68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F55F25" w:rsidRDefault="00F55F25" w:rsidP="001B684E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8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Enseignant/e-stagiaire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Prénom                                                       Nom</w:t>
            </w: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Promotion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311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Date du  jour</w:t>
            </w:r>
          </w:p>
        </w:tc>
        <w:tc>
          <w:tcPr>
            <w:tcW w:w="6808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99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 votre portfolio</w:t>
            </w:r>
          </w:p>
        </w:tc>
      </w:tr>
      <w:tr w:rsidR="00F55F25" w:rsidRPr="003B7E9B" w:rsidTr="00AA7628">
        <w:trPr>
          <w:jc w:val="center"/>
        </w:trPr>
        <w:tc>
          <w:tcPr>
            <w:tcW w:w="9922" w:type="dxa"/>
            <w:gridSpan w:val="2"/>
            <w:tcMar>
              <w:left w:w="0" w:type="dxa"/>
              <w:right w:w="0" w:type="dxa"/>
            </w:tcMar>
          </w:tcPr>
          <w:p w:rsidR="00F55F25" w:rsidRPr="003B7E9B" w:rsidRDefault="00F55F25" w:rsidP="00F55F25">
            <w:pPr>
              <w:pStyle w:val="Tableauinfos"/>
              <w:spacing w:line="276" w:lineRule="auto"/>
              <w:ind w:left="142"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1B684E">
              <w:rPr>
                <w:rFonts w:ascii="Calibri" w:hAnsi="Calibri"/>
                <w:b/>
                <w:color w:val="000000" w:themeColor="text1"/>
                <w:sz w:val="22"/>
              </w:rPr>
              <w:t>Consigne</w:t>
            </w: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 : </w:t>
            </w:r>
            <w:r>
              <w:rPr>
                <w:rFonts w:ascii="Calibri" w:hAnsi="Calibri"/>
                <w:color w:val="000000" w:themeColor="text1"/>
                <w:sz w:val="22"/>
              </w:rPr>
              <w:t>le formateur/-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prévoit au cours du module un ou plusieurs moments dédiés à la </w:t>
            </w:r>
            <w:r w:rsidRPr="00637755">
              <w:rPr>
                <w:rFonts w:ascii="Calibri" w:hAnsi="Calibri"/>
                <w:bCs/>
                <w:color w:val="000000" w:themeColor="text1"/>
                <w:sz w:val="22"/>
              </w:rPr>
              <w:t>rédaction d'une trace écrite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par l'enseignant/e-stagiaire. La durée de ce ou de ces moments est variable et laissée à l'appréciation du/de la formateur/-</w:t>
            </w:r>
            <w:proofErr w:type="spellStart"/>
            <w:r w:rsidRPr="00637755"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qui oriente, en fonction du déroulement du module, la réflexion de l'enseignant/e-stagiaire sur un bénéfice obtenu en termes de démarches d'enseignement et/ou de contenus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: « ce que m'apporte ce module », « ce qui a provoqué en moi un déclic », « ce que je peux transposer dans ma pratique professionnelle », « ce que je souhaite approfondir sur ce thème », etc. Ces traces écrites sont insérées dans le </w:t>
            </w:r>
            <w:hyperlink r:id="rId7" w:tgtFrame="_blank" w:history="1">
              <w:r w:rsidRPr="00637755">
                <w:rPr>
                  <w:rFonts w:ascii="Calibri" w:hAnsi="Calibri"/>
                  <w:color w:val="000000" w:themeColor="text1"/>
                  <w:sz w:val="22"/>
                </w:rPr>
                <w:t>portfolio</w:t>
              </w:r>
            </w:hyperlink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de l'enseignant/e-stagiaire et contribuent à illustrer le cheminement de son développement personnel et professionnel.</w:t>
            </w:r>
          </w:p>
        </w:tc>
      </w:tr>
      <w:tr w:rsidR="00F55F25" w:rsidRPr="008A2D8E" w:rsidTr="001B684E">
        <w:tblPrEx>
          <w:tblCellMar>
            <w:left w:w="57" w:type="dxa"/>
            <w:right w:w="57" w:type="dxa"/>
          </w:tblCellMar>
        </w:tblPrEx>
        <w:trPr>
          <w:trHeight w:val="4485"/>
          <w:jc w:val="center"/>
        </w:trPr>
        <w:tc>
          <w:tcPr>
            <w:tcW w:w="9922" w:type="dxa"/>
            <w:gridSpan w:val="2"/>
            <w:shd w:val="clear" w:color="auto" w:fill="auto"/>
            <w:tcMar>
              <w:top w:w="85" w:type="dxa"/>
              <w:left w:w="113" w:type="dxa"/>
              <w:bottom w:w="85" w:type="dxa"/>
            </w:tcMar>
          </w:tcPr>
          <w:p w:rsidR="00F55F25" w:rsidRPr="008A2D8E" w:rsidRDefault="00F55F25" w:rsidP="00F55F25">
            <w:pPr>
              <w:pStyle w:val="Tableautexte"/>
              <w:spacing w:line="276" w:lineRule="auto"/>
              <w:rPr>
                <w:rFonts w:ascii="Calibri" w:hAnsi="Calibri"/>
                <w:color w:val="auto"/>
              </w:rPr>
            </w:pPr>
          </w:p>
        </w:tc>
      </w:tr>
    </w:tbl>
    <w:p w:rsidR="00132DB0" w:rsidRDefault="00132DB0" w:rsidP="001B684E">
      <w:pPr>
        <w:spacing w:after="0" w:line="276" w:lineRule="auto"/>
      </w:pPr>
    </w:p>
    <w:sectPr w:rsidR="00132DB0" w:rsidSect="003B7E9B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B0" w:rsidRDefault="00D627B0" w:rsidP="00D627B0">
      <w:pPr>
        <w:spacing w:after="0" w:line="240" w:lineRule="auto"/>
      </w:pPr>
      <w:r>
        <w:separator/>
      </w:r>
    </w:p>
  </w:endnote>
  <w:end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D627B0" w:rsidRPr="006E4BFB" w:rsidTr="00640AEE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 w:rsidRPr="00D627B0">
            <w:rPr>
              <w:rFonts w:asciiTheme="minorHAnsi" w:hAnsiTheme="minorHAnsi"/>
              <w:b w:val="0"/>
              <w:sz w:val="18"/>
            </w:rPr>
            <w:t>Page</w:t>
          </w:r>
          <w:r w:rsidRPr="00D627B0">
            <w:rPr>
              <w:rStyle w:val="PageNumber"/>
              <w:rFonts w:asciiTheme="minorHAnsi" w:hAnsiTheme="minorHAnsi"/>
              <w:b w:val="0"/>
            </w:rPr>
            <w:t xml:space="preserve">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3610A6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/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3610A6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noProof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Footer"/>
            <w:ind w:left="946"/>
            <w:jc w:val="center"/>
            <w:rPr>
              <w:rFonts w:cs="Arial"/>
              <w:color w:val="808080"/>
              <w:sz w:val="18"/>
              <w:szCs w:val="14"/>
            </w:rPr>
          </w:pPr>
          <w:r w:rsidRPr="00D627B0">
            <w:rPr>
              <w:rFonts w:cs="Arial"/>
              <w:color w:val="808080"/>
              <w:sz w:val="18"/>
              <w:szCs w:val="14"/>
            </w:rPr>
            <w:t>Trace écrite issue des modules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siteweb"/>
            <w:rPr>
              <w:rFonts w:asciiTheme="minorHAnsi" w:hAnsiTheme="minorHAnsi" w:cs="Arial"/>
              <w:color w:val="808080"/>
              <w:sz w:val="18"/>
              <w:szCs w:val="14"/>
            </w:rPr>
          </w:pPr>
          <w:r w:rsidRPr="00D627B0">
            <w:rPr>
              <w:rFonts w:asciiTheme="minorHAnsi" w:hAnsiTheme="minorHAnsi" w:cs="Arial"/>
              <w:color w:val="808080"/>
              <w:sz w:val="18"/>
              <w:szCs w:val="14"/>
            </w:rPr>
            <w:t>www.ifen.lu</w:t>
          </w:r>
        </w:p>
      </w:tc>
    </w:tr>
  </w:tbl>
  <w:p w:rsidR="00D627B0" w:rsidRDefault="00D627B0" w:rsidP="00D6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B0" w:rsidRDefault="00D627B0" w:rsidP="00D627B0">
      <w:pPr>
        <w:spacing w:after="0" w:line="240" w:lineRule="auto"/>
      </w:pPr>
      <w:r>
        <w:separator/>
      </w:r>
    </w:p>
  </w:footnote>
  <w:foot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0C1813"/>
    <w:rsid w:val="00132DB0"/>
    <w:rsid w:val="001B684E"/>
    <w:rsid w:val="002F4F5B"/>
    <w:rsid w:val="003610A6"/>
    <w:rsid w:val="003B7E9B"/>
    <w:rsid w:val="003D57C4"/>
    <w:rsid w:val="00433F13"/>
    <w:rsid w:val="005E5408"/>
    <w:rsid w:val="00633992"/>
    <w:rsid w:val="00637755"/>
    <w:rsid w:val="00891DC9"/>
    <w:rsid w:val="009D38A7"/>
    <w:rsid w:val="00A442DE"/>
    <w:rsid w:val="00A7657B"/>
    <w:rsid w:val="00AA0CFC"/>
    <w:rsid w:val="00CF1C08"/>
    <w:rsid w:val="00D627B0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437A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55F25"/>
    <w:pPr>
      <w:spacing w:after="0" w:line="276" w:lineRule="auto"/>
      <w:ind w:left="-426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F25"/>
    <w:rPr>
      <w:rFonts w:ascii="Calibri" w:hAnsi="Calibri" w:cs="Arial"/>
      <w:b/>
      <w:bCs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B0"/>
  </w:style>
  <w:style w:type="paragraph" w:styleId="Footer">
    <w:name w:val="footer"/>
    <w:basedOn w:val="Normal"/>
    <w:link w:val="Foot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B0"/>
  </w:style>
  <w:style w:type="character" w:customStyle="1" w:styleId="DocumentfolioCar">
    <w:name w:val="+ Document folio Car"/>
    <w:basedOn w:val="DefaultParagraphFont"/>
    <w:link w:val="Documentfolio"/>
    <w:locked/>
    <w:rsid w:val="00D627B0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D627B0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D627B0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D627B0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D627B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l.education.lu/ifen/portfoli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11</cp:revision>
  <dcterms:created xsi:type="dcterms:W3CDTF">2017-06-20T15:15:00Z</dcterms:created>
  <dcterms:modified xsi:type="dcterms:W3CDTF">2017-07-21T08:26:00Z</dcterms:modified>
</cp:coreProperties>
</file>