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A1" w:rsidRDefault="00012961" w:rsidP="000477A1">
      <w:pPr>
        <w:widowControl w:val="0"/>
        <w:autoSpaceDE w:val="0"/>
        <w:autoSpaceDN w:val="0"/>
        <w:adjustRightInd w:val="0"/>
        <w:spacing w:after="120"/>
        <w:ind w:left="567" w:right="567"/>
        <w:rPr>
          <w:rFonts w:ascii="Calibri" w:hAnsi="Calibri" w:cs="Calibri"/>
          <w:b/>
          <w:bCs/>
          <w:sz w:val="21"/>
          <w:szCs w:val="21"/>
        </w:rPr>
      </w:pPr>
      <w:r>
        <w:rPr>
          <w:rFonts w:ascii="Calibri" w:hAnsi="Calibri" w:cs="Calibri"/>
          <w:b/>
          <w:bCs/>
          <w:sz w:val="36"/>
          <w:szCs w:val="22"/>
        </w:rPr>
        <w:drawing>
          <wp:inline distT="0" distB="0" distL="0" distR="0">
            <wp:extent cx="1362075" cy="942975"/>
            <wp:effectExtent l="0" t="0" r="0" b="0"/>
            <wp:docPr id="4" name="Picture 1" descr="logo ifen ganz k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en ganz kl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942975"/>
                    </a:xfrm>
                    <a:prstGeom prst="rect">
                      <a:avLst/>
                    </a:prstGeom>
                    <a:noFill/>
                    <a:ln>
                      <a:noFill/>
                    </a:ln>
                  </pic:spPr>
                </pic:pic>
              </a:graphicData>
            </a:graphic>
          </wp:inline>
        </w:drawing>
      </w:r>
      <w:r w:rsidR="002E65C5">
        <w:rPr>
          <w:rFonts w:ascii="Calibri" w:hAnsi="Calibri" w:cs="Calibri"/>
          <w:b/>
          <w:bCs/>
          <w:sz w:val="36"/>
          <w:szCs w:val="22"/>
        </w:rPr>
        <w:t xml:space="preserve"> </w:t>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r w:rsidR="000477A1">
        <w:rPr>
          <w:rFonts w:ascii="Calibri" w:hAnsi="Calibri" w:cs="Calibri"/>
          <w:b/>
          <w:bCs/>
          <w:sz w:val="36"/>
          <w:szCs w:val="22"/>
        </w:rPr>
        <w:tab/>
      </w:r>
    </w:p>
    <w:p w:rsidR="004A588B" w:rsidRDefault="004A588B" w:rsidP="002E65C5">
      <w:pPr>
        <w:widowControl w:val="0"/>
        <w:autoSpaceDE w:val="0"/>
        <w:autoSpaceDN w:val="0"/>
        <w:adjustRightInd w:val="0"/>
        <w:spacing w:after="120"/>
        <w:ind w:left="992" w:hanging="1418"/>
        <w:jc w:val="center"/>
        <w:rPr>
          <w:rFonts w:ascii="Calibri" w:hAnsi="Calibri" w:cs="Calibri"/>
          <w:b/>
          <w:bCs/>
          <w:sz w:val="36"/>
          <w:szCs w:val="22"/>
        </w:rPr>
      </w:pPr>
    </w:p>
    <w:p w:rsidR="004928FA" w:rsidRDefault="004928FA" w:rsidP="004928FA">
      <w:pPr>
        <w:widowControl w:val="0"/>
        <w:autoSpaceDE w:val="0"/>
        <w:autoSpaceDN w:val="0"/>
        <w:adjustRightInd w:val="0"/>
        <w:spacing w:after="120"/>
        <w:ind w:left="567" w:right="567" w:firstLine="1"/>
        <w:jc w:val="center"/>
        <w:rPr>
          <w:rFonts w:ascii="Calibri" w:hAnsi="Calibri" w:cs="Calibri"/>
          <w:b/>
          <w:bCs/>
          <w:sz w:val="36"/>
          <w:szCs w:val="22"/>
        </w:rPr>
      </w:pPr>
      <w:r w:rsidRPr="006B1716">
        <w:rPr>
          <w:rFonts w:ascii="Calibri" w:hAnsi="Calibri" w:cs="Calibri"/>
          <w:b/>
          <w:bCs/>
          <w:sz w:val="36"/>
          <w:szCs w:val="22"/>
        </w:rPr>
        <w:t>Stage</w:t>
      </w:r>
      <w:r w:rsidRPr="004928FA">
        <w:rPr>
          <w:rFonts w:ascii="Calibri" w:hAnsi="Calibri" w:cs="Calibri"/>
          <w:b/>
          <w:bCs/>
          <w:sz w:val="36"/>
          <w:szCs w:val="22"/>
        </w:rPr>
        <w:t xml:space="preserve"> des enseignant/e/s de l’enseignement secondaire</w:t>
      </w:r>
      <w:r w:rsidR="004A68D7">
        <w:rPr>
          <w:rFonts w:ascii="Calibri" w:hAnsi="Calibri" w:cs="Calibri"/>
          <w:b/>
          <w:bCs/>
          <w:sz w:val="36"/>
          <w:szCs w:val="22"/>
        </w:rPr>
        <w:t>,</w:t>
      </w:r>
      <w:r w:rsidR="003A1F9B">
        <w:rPr>
          <w:rFonts w:ascii="Calibri" w:hAnsi="Calibri" w:cs="Calibri"/>
          <w:b/>
          <w:bCs/>
          <w:sz w:val="36"/>
          <w:szCs w:val="22"/>
        </w:rPr>
        <w:t xml:space="preserve"> </w:t>
      </w:r>
      <w:r w:rsidR="004A68D7">
        <w:rPr>
          <w:rFonts w:ascii="Calibri" w:hAnsi="Calibri" w:cs="Calibri"/>
          <w:b/>
          <w:bCs/>
          <w:sz w:val="36"/>
          <w:szCs w:val="22"/>
        </w:rPr>
        <w:t xml:space="preserve"> de la formation d’adultes</w:t>
      </w:r>
      <w:r w:rsidR="003A1F9B">
        <w:rPr>
          <w:rFonts w:ascii="Calibri" w:hAnsi="Calibri" w:cs="Calibri"/>
          <w:b/>
          <w:bCs/>
          <w:sz w:val="36"/>
          <w:szCs w:val="22"/>
        </w:rPr>
        <w:t>,</w:t>
      </w:r>
      <w:r w:rsidR="004A68D7">
        <w:rPr>
          <w:rFonts w:ascii="Calibri" w:hAnsi="Calibri" w:cs="Calibri"/>
          <w:b/>
          <w:bCs/>
          <w:sz w:val="36"/>
          <w:szCs w:val="22"/>
        </w:rPr>
        <w:t xml:space="preserve"> </w:t>
      </w:r>
      <w:r w:rsidR="003A1F9B" w:rsidRPr="003A1F9B">
        <w:rPr>
          <w:rFonts w:ascii="Calibri" w:hAnsi="Calibri" w:cs="Calibri"/>
          <w:b/>
          <w:bCs/>
          <w:sz w:val="36"/>
          <w:szCs w:val="22"/>
        </w:rPr>
        <w:t>des Centres de compétences et du Centre socio-éducatif de l’État</w:t>
      </w:r>
    </w:p>
    <w:p w:rsidR="00733D0C" w:rsidRDefault="002E65C5" w:rsidP="004928FA">
      <w:pPr>
        <w:widowControl w:val="0"/>
        <w:autoSpaceDE w:val="0"/>
        <w:autoSpaceDN w:val="0"/>
        <w:adjustRightInd w:val="0"/>
        <w:spacing w:after="120"/>
        <w:ind w:left="567" w:right="567" w:firstLine="1"/>
        <w:jc w:val="center"/>
        <w:rPr>
          <w:rFonts w:ascii="Calibri" w:hAnsi="Calibri" w:cs="Calibri"/>
          <w:b/>
          <w:bCs/>
          <w:sz w:val="36"/>
          <w:szCs w:val="22"/>
        </w:rPr>
      </w:pPr>
      <w:r>
        <w:rPr>
          <w:rFonts w:ascii="Calibri" w:hAnsi="Calibri" w:cs="Calibri"/>
          <w:b/>
          <w:bCs/>
          <w:sz w:val="36"/>
          <w:szCs w:val="22"/>
        </w:rPr>
        <w:t xml:space="preserve">PROMOTION </w:t>
      </w:r>
      <w:r w:rsidR="00B64561">
        <w:rPr>
          <w:rFonts w:ascii="Calibri" w:hAnsi="Calibri" w:cs="Calibri"/>
          <w:b/>
          <w:bCs/>
          <w:sz w:val="36"/>
          <w:szCs w:val="22"/>
        </w:rPr>
        <w:t>______________</w:t>
      </w:r>
    </w:p>
    <w:p w:rsidR="00361FBA" w:rsidRPr="00733D0C" w:rsidRDefault="00361FBA" w:rsidP="00E72A2A">
      <w:pPr>
        <w:widowControl w:val="0"/>
        <w:autoSpaceDE w:val="0"/>
        <w:autoSpaceDN w:val="0"/>
        <w:adjustRightInd w:val="0"/>
        <w:spacing w:after="120"/>
        <w:ind w:left="567" w:right="567" w:firstLine="1"/>
        <w:jc w:val="center"/>
        <w:rPr>
          <w:rFonts w:ascii="Calibri" w:hAnsi="Calibri" w:cs="Calibri"/>
          <w:b/>
          <w:bCs/>
          <w:sz w:val="36"/>
          <w:szCs w:val="22"/>
        </w:rPr>
      </w:pPr>
    </w:p>
    <w:p w:rsidR="005114FD" w:rsidRPr="008A72F7" w:rsidRDefault="005114FD" w:rsidP="00E72A2A">
      <w:pPr>
        <w:widowControl w:val="0"/>
        <w:autoSpaceDE w:val="0"/>
        <w:autoSpaceDN w:val="0"/>
        <w:adjustRightInd w:val="0"/>
        <w:ind w:left="567" w:right="567"/>
        <w:jc w:val="both"/>
        <w:rPr>
          <w:rFonts w:ascii="Calibri" w:hAnsi="Calibri" w:cs="Calibri"/>
          <w:b/>
          <w:bCs/>
          <w:sz w:val="21"/>
          <w:szCs w:val="21"/>
        </w:rPr>
      </w:pPr>
    </w:p>
    <w:p w:rsidR="00482F91" w:rsidRPr="00361FBA" w:rsidRDefault="00482F91" w:rsidP="00E72A2A">
      <w:pPr>
        <w:widowControl w:val="0"/>
        <w:autoSpaceDE w:val="0"/>
        <w:autoSpaceDN w:val="0"/>
        <w:adjustRightInd w:val="0"/>
        <w:ind w:left="567" w:right="567"/>
        <w:jc w:val="both"/>
        <w:rPr>
          <w:rFonts w:ascii="Calibri" w:hAnsi="Calibri" w:cs="Calibri"/>
          <w:b/>
          <w:bCs/>
          <w:sz w:val="2"/>
          <w:szCs w:val="21"/>
        </w:rPr>
      </w:pPr>
    </w:p>
    <w:p w:rsidR="008A72F7" w:rsidRPr="008A72F7" w:rsidRDefault="008A72F7" w:rsidP="00E72A2A">
      <w:pPr>
        <w:widowControl w:val="0"/>
        <w:shd w:val="clear" w:color="auto" w:fill="D9D9D9"/>
        <w:autoSpaceDE w:val="0"/>
        <w:autoSpaceDN w:val="0"/>
        <w:adjustRightInd w:val="0"/>
        <w:ind w:left="567" w:right="567"/>
        <w:jc w:val="center"/>
        <w:rPr>
          <w:rFonts w:ascii="Calibri" w:hAnsi="Calibri" w:cs="Calibri"/>
          <w:b/>
          <w:bCs/>
          <w:sz w:val="16"/>
          <w:szCs w:val="16"/>
        </w:rPr>
      </w:pPr>
    </w:p>
    <w:p w:rsidR="00361FBA" w:rsidRPr="00DB7149" w:rsidRDefault="005D038D" w:rsidP="005D038D">
      <w:pPr>
        <w:widowControl w:val="0"/>
        <w:shd w:val="clear" w:color="auto" w:fill="D9D9D9"/>
        <w:autoSpaceDE w:val="0"/>
        <w:autoSpaceDN w:val="0"/>
        <w:adjustRightInd w:val="0"/>
        <w:ind w:left="567" w:right="567"/>
        <w:jc w:val="center"/>
        <w:rPr>
          <w:rFonts w:ascii="Calibri" w:hAnsi="Calibri" w:cs="Calibri"/>
          <w:b/>
          <w:bCs/>
          <w:sz w:val="36"/>
          <w:szCs w:val="22"/>
        </w:rPr>
      </w:pPr>
      <w:r>
        <w:rPr>
          <w:rFonts w:ascii="Calibri" w:hAnsi="Calibri" w:cs="Calibri"/>
          <w:b/>
          <w:bCs/>
          <w:sz w:val="36"/>
          <w:szCs w:val="22"/>
        </w:rPr>
        <w:t xml:space="preserve">BILAN FORMATIF </w:t>
      </w:r>
      <w:r w:rsidR="00DB7149" w:rsidRPr="00DB7149">
        <w:rPr>
          <w:rFonts w:ascii="Calibri" w:hAnsi="Calibri" w:cs="Calibri"/>
          <w:b/>
          <w:bCs/>
          <w:sz w:val="36"/>
          <w:szCs w:val="22"/>
        </w:rPr>
        <w:t>DE L’ACCOMPAGNEMENT</w:t>
      </w:r>
    </w:p>
    <w:p w:rsidR="006B7FD2" w:rsidRDefault="005D038D" w:rsidP="005D038D">
      <w:pPr>
        <w:widowControl w:val="0"/>
        <w:numPr>
          <w:ilvl w:val="0"/>
          <w:numId w:val="29"/>
        </w:numPr>
        <w:shd w:val="clear" w:color="auto" w:fill="D9D9D9"/>
        <w:autoSpaceDE w:val="0"/>
        <w:autoSpaceDN w:val="0"/>
        <w:adjustRightInd w:val="0"/>
        <w:ind w:right="567"/>
        <w:jc w:val="center"/>
        <w:rPr>
          <w:rFonts w:ascii="Calibri" w:hAnsi="Calibri" w:cs="Calibri"/>
          <w:b/>
          <w:bCs/>
          <w:sz w:val="36"/>
          <w:szCs w:val="22"/>
        </w:rPr>
      </w:pPr>
      <w:r>
        <w:rPr>
          <w:rFonts w:ascii="Calibri" w:hAnsi="Calibri" w:cs="Calibri"/>
          <w:b/>
          <w:bCs/>
          <w:sz w:val="36"/>
          <w:szCs w:val="22"/>
        </w:rPr>
        <w:t>Grille d’évaluation des compétences professionnelles -</w:t>
      </w:r>
    </w:p>
    <w:p w:rsidR="008A72F7" w:rsidRPr="008A72F7" w:rsidRDefault="008A72F7" w:rsidP="00E72A2A">
      <w:pPr>
        <w:widowControl w:val="0"/>
        <w:shd w:val="clear" w:color="auto" w:fill="D9D9D9"/>
        <w:autoSpaceDE w:val="0"/>
        <w:autoSpaceDN w:val="0"/>
        <w:adjustRightInd w:val="0"/>
        <w:ind w:left="567" w:right="567"/>
        <w:jc w:val="center"/>
        <w:rPr>
          <w:rFonts w:ascii="Calibri" w:hAnsi="Calibri" w:cs="Calibri"/>
          <w:b/>
          <w:bCs/>
          <w:sz w:val="16"/>
          <w:szCs w:val="16"/>
        </w:rPr>
      </w:pPr>
    </w:p>
    <w:p w:rsidR="00361FBA" w:rsidRDefault="00361FBA" w:rsidP="00361FBA">
      <w:pPr>
        <w:widowControl w:val="0"/>
        <w:autoSpaceDE w:val="0"/>
        <w:autoSpaceDN w:val="0"/>
        <w:adjustRightInd w:val="0"/>
        <w:spacing w:after="240"/>
        <w:ind w:left="567" w:right="567"/>
        <w:jc w:val="right"/>
        <w:rPr>
          <w:rFonts w:ascii="Calibri" w:hAnsi="Calibri" w:cs="Calibri"/>
          <w:bCs/>
          <w:sz w:val="22"/>
          <w:szCs w:val="22"/>
        </w:rPr>
      </w:pPr>
    </w:p>
    <w:p w:rsidR="008A72F7" w:rsidRDefault="008A72F7" w:rsidP="00E72A2A">
      <w:pPr>
        <w:widowControl w:val="0"/>
        <w:autoSpaceDE w:val="0"/>
        <w:autoSpaceDN w:val="0"/>
        <w:adjustRightInd w:val="0"/>
        <w:ind w:left="567" w:right="567"/>
        <w:jc w:val="both"/>
        <w:rPr>
          <w:rFonts w:ascii="Calibri" w:hAnsi="Calibri" w:cs="Calibri"/>
          <w:b/>
          <w:bCs/>
          <w:sz w:val="21"/>
          <w:szCs w:val="21"/>
        </w:rPr>
      </w:pP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45"/>
        <w:gridCol w:w="8080"/>
      </w:tblGrid>
      <w:tr w:rsidR="00E103C2" w:rsidRPr="00DB6F5B" w:rsidTr="004B5B73">
        <w:trPr>
          <w:trHeight w:val="340"/>
        </w:trPr>
        <w:tc>
          <w:tcPr>
            <w:tcW w:w="5245" w:type="dxa"/>
            <w:shd w:val="clear" w:color="auto" w:fill="3B3838" w:themeFill="background2" w:themeFillShade="40"/>
            <w:vAlign w:val="center"/>
          </w:tcPr>
          <w:p w:rsidR="00E103C2" w:rsidRPr="00DB6F5B" w:rsidRDefault="004B5B73" w:rsidP="00E72A2A">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E</w:t>
            </w:r>
            <w:r w:rsidR="00E103C2" w:rsidRPr="00DB6F5B">
              <w:rPr>
                <w:rFonts w:ascii="Calibri" w:hAnsi="Calibri" w:cs="Calibri"/>
                <w:bCs/>
                <w:sz w:val="21"/>
                <w:szCs w:val="21"/>
              </w:rPr>
              <w:t>nseignant/e-stagiaire</w:t>
            </w:r>
          </w:p>
        </w:tc>
        <w:tc>
          <w:tcPr>
            <w:tcW w:w="8080" w:type="dxa"/>
            <w:shd w:val="clear" w:color="auto" w:fill="auto"/>
            <w:vAlign w:val="center"/>
          </w:tcPr>
          <w:p w:rsidR="00E103C2" w:rsidRPr="00DB6F5B" w:rsidRDefault="00E103C2" w:rsidP="00E72A2A">
            <w:pPr>
              <w:widowControl w:val="0"/>
              <w:autoSpaceDE w:val="0"/>
              <w:autoSpaceDN w:val="0"/>
              <w:adjustRightInd w:val="0"/>
              <w:ind w:left="567" w:right="567"/>
              <w:rPr>
                <w:rFonts w:ascii="Calibri" w:hAnsi="Calibri" w:cs="Calibri"/>
                <w:bCs/>
                <w:sz w:val="21"/>
                <w:szCs w:val="21"/>
              </w:rPr>
            </w:pPr>
          </w:p>
        </w:tc>
      </w:tr>
      <w:tr w:rsidR="00E103C2" w:rsidRPr="00DB6F5B" w:rsidTr="004B5B73">
        <w:trPr>
          <w:trHeight w:val="340"/>
        </w:trPr>
        <w:tc>
          <w:tcPr>
            <w:tcW w:w="5245" w:type="dxa"/>
            <w:shd w:val="clear" w:color="auto" w:fill="3B3838" w:themeFill="background2" w:themeFillShade="40"/>
            <w:vAlign w:val="center"/>
          </w:tcPr>
          <w:p w:rsidR="00E103C2" w:rsidRPr="00DB6F5B" w:rsidRDefault="00E103C2" w:rsidP="00E72A2A">
            <w:pPr>
              <w:widowControl w:val="0"/>
              <w:autoSpaceDE w:val="0"/>
              <w:autoSpaceDN w:val="0"/>
              <w:adjustRightInd w:val="0"/>
              <w:ind w:left="567" w:right="567"/>
              <w:rPr>
                <w:rFonts w:ascii="Calibri" w:hAnsi="Calibri" w:cs="Calibri"/>
                <w:bCs/>
                <w:sz w:val="21"/>
                <w:szCs w:val="21"/>
              </w:rPr>
            </w:pPr>
            <w:r w:rsidRPr="00DB6F5B">
              <w:rPr>
                <w:rFonts w:ascii="Calibri" w:hAnsi="Calibri" w:cs="Calibri"/>
                <w:bCs/>
                <w:sz w:val="21"/>
                <w:szCs w:val="21"/>
              </w:rPr>
              <w:t>Discipline</w:t>
            </w:r>
          </w:p>
        </w:tc>
        <w:tc>
          <w:tcPr>
            <w:tcW w:w="8080" w:type="dxa"/>
            <w:shd w:val="clear" w:color="auto" w:fill="auto"/>
            <w:vAlign w:val="center"/>
          </w:tcPr>
          <w:p w:rsidR="00E103C2" w:rsidRPr="00DB6F5B" w:rsidRDefault="00E103C2" w:rsidP="00E72A2A">
            <w:pPr>
              <w:widowControl w:val="0"/>
              <w:autoSpaceDE w:val="0"/>
              <w:autoSpaceDN w:val="0"/>
              <w:adjustRightInd w:val="0"/>
              <w:ind w:left="567" w:right="567"/>
              <w:rPr>
                <w:rFonts w:ascii="Calibri" w:hAnsi="Calibri" w:cs="Calibri"/>
                <w:bCs/>
                <w:sz w:val="21"/>
                <w:szCs w:val="21"/>
              </w:rPr>
            </w:pPr>
          </w:p>
        </w:tc>
      </w:tr>
      <w:tr w:rsidR="00E103C2" w:rsidRPr="00DB6F5B" w:rsidTr="004B5B73">
        <w:trPr>
          <w:trHeight w:val="340"/>
        </w:trPr>
        <w:tc>
          <w:tcPr>
            <w:tcW w:w="5245" w:type="dxa"/>
            <w:shd w:val="clear" w:color="auto" w:fill="3B3838" w:themeFill="background2" w:themeFillShade="40"/>
            <w:vAlign w:val="center"/>
          </w:tcPr>
          <w:p w:rsidR="00E103C2" w:rsidRPr="00DB6F5B" w:rsidRDefault="00EF7006" w:rsidP="00E72A2A">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É</w:t>
            </w:r>
            <w:r w:rsidR="00E103C2" w:rsidRPr="00DB6F5B">
              <w:rPr>
                <w:rFonts w:ascii="Calibri" w:hAnsi="Calibri" w:cs="Calibri"/>
                <w:bCs/>
                <w:sz w:val="21"/>
                <w:szCs w:val="21"/>
              </w:rPr>
              <w:t>tablissement scolaire</w:t>
            </w:r>
          </w:p>
        </w:tc>
        <w:tc>
          <w:tcPr>
            <w:tcW w:w="8080" w:type="dxa"/>
            <w:shd w:val="clear" w:color="auto" w:fill="auto"/>
            <w:vAlign w:val="center"/>
          </w:tcPr>
          <w:p w:rsidR="00E103C2" w:rsidRPr="00DB6F5B" w:rsidRDefault="00E103C2" w:rsidP="00E72A2A">
            <w:pPr>
              <w:widowControl w:val="0"/>
              <w:autoSpaceDE w:val="0"/>
              <w:autoSpaceDN w:val="0"/>
              <w:adjustRightInd w:val="0"/>
              <w:ind w:left="567" w:right="567"/>
              <w:rPr>
                <w:rFonts w:ascii="Calibri" w:hAnsi="Calibri" w:cs="Calibri"/>
                <w:bCs/>
                <w:sz w:val="21"/>
                <w:szCs w:val="21"/>
              </w:rPr>
            </w:pPr>
          </w:p>
        </w:tc>
      </w:tr>
      <w:tr w:rsidR="00123676" w:rsidRPr="00DB6F5B" w:rsidTr="004B5B73">
        <w:trPr>
          <w:trHeight w:val="340"/>
        </w:trPr>
        <w:tc>
          <w:tcPr>
            <w:tcW w:w="5245" w:type="dxa"/>
            <w:shd w:val="clear" w:color="auto" w:fill="3B3838" w:themeFill="background2" w:themeFillShade="40"/>
            <w:vAlign w:val="center"/>
          </w:tcPr>
          <w:p w:rsidR="00123676" w:rsidRDefault="00123676" w:rsidP="004A4878">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Conseiller/-ère pédagogique</w:t>
            </w:r>
          </w:p>
        </w:tc>
        <w:tc>
          <w:tcPr>
            <w:tcW w:w="8080" w:type="dxa"/>
            <w:tcBorders>
              <w:bottom w:val="single" w:sz="4" w:space="0" w:color="808080"/>
            </w:tcBorders>
            <w:shd w:val="clear" w:color="auto" w:fill="auto"/>
            <w:vAlign w:val="center"/>
          </w:tcPr>
          <w:p w:rsidR="00123676" w:rsidRPr="00DB6F5B" w:rsidRDefault="00123676" w:rsidP="004A4878">
            <w:pPr>
              <w:widowControl w:val="0"/>
              <w:autoSpaceDE w:val="0"/>
              <w:autoSpaceDN w:val="0"/>
              <w:adjustRightInd w:val="0"/>
              <w:ind w:left="567" w:right="567"/>
              <w:rPr>
                <w:rFonts w:ascii="Calibri" w:hAnsi="Calibri" w:cs="Calibri"/>
                <w:bCs/>
                <w:sz w:val="21"/>
                <w:szCs w:val="21"/>
              </w:rPr>
            </w:pPr>
          </w:p>
        </w:tc>
      </w:tr>
      <w:tr w:rsidR="00123676" w:rsidRPr="00DB6F5B" w:rsidTr="004B5B73">
        <w:trPr>
          <w:trHeight w:val="340"/>
        </w:trPr>
        <w:tc>
          <w:tcPr>
            <w:tcW w:w="5245" w:type="dxa"/>
            <w:shd w:val="clear" w:color="auto" w:fill="3B3838" w:themeFill="background2" w:themeFillShade="40"/>
            <w:vAlign w:val="center"/>
          </w:tcPr>
          <w:p w:rsidR="00123676" w:rsidRDefault="00123676" w:rsidP="00123676">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Conseiller/-ère didactique</w:t>
            </w:r>
          </w:p>
        </w:tc>
        <w:tc>
          <w:tcPr>
            <w:tcW w:w="8080" w:type="dxa"/>
            <w:shd w:val="clear" w:color="auto" w:fill="auto"/>
            <w:vAlign w:val="center"/>
          </w:tcPr>
          <w:p w:rsidR="00123676" w:rsidRPr="00DB6F5B" w:rsidRDefault="00123676" w:rsidP="00E72A2A">
            <w:pPr>
              <w:widowControl w:val="0"/>
              <w:autoSpaceDE w:val="0"/>
              <w:autoSpaceDN w:val="0"/>
              <w:adjustRightInd w:val="0"/>
              <w:ind w:left="567" w:right="567"/>
              <w:rPr>
                <w:rFonts w:ascii="Calibri" w:hAnsi="Calibri" w:cs="Calibri"/>
                <w:bCs/>
                <w:sz w:val="21"/>
                <w:szCs w:val="21"/>
              </w:rPr>
            </w:pPr>
          </w:p>
        </w:tc>
      </w:tr>
      <w:tr w:rsidR="00842880" w:rsidRPr="00DB6F5B" w:rsidTr="004B5B73">
        <w:trPr>
          <w:trHeight w:val="340"/>
        </w:trPr>
        <w:tc>
          <w:tcPr>
            <w:tcW w:w="5245" w:type="dxa"/>
            <w:shd w:val="clear" w:color="auto" w:fill="3B3838" w:themeFill="background2" w:themeFillShade="40"/>
            <w:vAlign w:val="center"/>
          </w:tcPr>
          <w:p w:rsidR="00842880" w:rsidRDefault="00842880" w:rsidP="00123676">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Année de stage</w:t>
            </w:r>
          </w:p>
        </w:tc>
        <w:tc>
          <w:tcPr>
            <w:tcW w:w="8080" w:type="dxa"/>
            <w:shd w:val="clear" w:color="auto" w:fill="auto"/>
            <w:vAlign w:val="center"/>
          </w:tcPr>
          <w:p w:rsidR="00842880" w:rsidRPr="00DB6F5B" w:rsidRDefault="00842880" w:rsidP="00E72A2A">
            <w:pPr>
              <w:widowControl w:val="0"/>
              <w:autoSpaceDE w:val="0"/>
              <w:autoSpaceDN w:val="0"/>
              <w:adjustRightInd w:val="0"/>
              <w:ind w:left="567" w:right="567"/>
              <w:rPr>
                <w:rFonts w:ascii="Calibri" w:hAnsi="Calibri" w:cs="Calibri"/>
                <w:bCs/>
                <w:sz w:val="21"/>
                <w:szCs w:val="21"/>
              </w:rPr>
            </w:pPr>
          </w:p>
        </w:tc>
      </w:tr>
      <w:tr w:rsidR="006C46FF" w:rsidRPr="00DB6F5B" w:rsidTr="004B5B73">
        <w:trPr>
          <w:trHeight w:val="340"/>
        </w:trPr>
        <w:tc>
          <w:tcPr>
            <w:tcW w:w="5245" w:type="dxa"/>
            <w:shd w:val="clear" w:color="auto" w:fill="3B3838" w:themeFill="background2" w:themeFillShade="40"/>
            <w:vAlign w:val="center"/>
          </w:tcPr>
          <w:p w:rsidR="006C46FF" w:rsidRDefault="006C46FF" w:rsidP="00123676">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Date du 1</w:t>
            </w:r>
            <w:r w:rsidRPr="006C46FF">
              <w:rPr>
                <w:rFonts w:ascii="Calibri" w:hAnsi="Calibri" w:cs="Calibri"/>
                <w:bCs/>
                <w:sz w:val="21"/>
                <w:szCs w:val="21"/>
                <w:vertAlign w:val="superscript"/>
              </w:rPr>
              <w:t>er</w:t>
            </w:r>
            <w:r>
              <w:rPr>
                <w:rFonts w:ascii="Calibri" w:hAnsi="Calibri" w:cs="Calibri"/>
                <w:bCs/>
                <w:sz w:val="21"/>
                <w:szCs w:val="21"/>
              </w:rPr>
              <w:t xml:space="preserve"> bilan</w:t>
            </w:r>
          </w:p>
        </w:tc>
        <w:tc>
          <w:tcPr>
            <w:tcW w:w="8080" w:type="dxa"/>
            <w:shd w:val="clear" w:color="auto" w:fill="auto"/>
            <w:vAlign w:val="center"/>
          </w:tcPr>
          <w:p w:rsidR="006C46FF" w:rsidRPr="00DB6F5B" w:rsidRDefault="006C46FF" w:rsidP="00E72A2A">
            <w:pPr>
              <w:widowControl w:val="0"/>
              <w:autoSpaceDE w:val="0"/>
              <w:autoSpaceDN w:val="0"/>
              <w:adjustRightInd w:val="0"/>
              <w:ind w:left="567" w:right="567"/>
              <w:rPr>
                <w:rFonts w:ascii="Calibri" w:hAnsi="Calibri" w:cs="Calibri"/>
                <w:bCs/>
                <w:sz w:val="21"/>
                <w:szCs w:val="21"/>
              </w:rPr>
            </w:pPr>
          </w:p>
        </w:tc>
      </w:tr>
      <w:tr w:rsidR="006C46FF" w:rsidRPr="00DB6F5B" w:rsidTr="004B5B73">
        <w:trPr>
          <w:trHeight w:val="340"/>
        </w:trPr>
        <w:tc>
          <w:tcPr>
            <w:tcW w:w="5245" w:type="dxa"/>
            <w:shd w:val="clear" w:color="auto" w:fill="3B3838" w:themeFill="background2" w:themeFillShade="40"/>
            <w:vAlign w:val="center"/>
          </w:tcPr>
          <w:p w:rsidR="006C46FF" w:rsidRDefault="006C46FF" w:rsidP="00123676">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Date du 2</w:t>
            </w:r>
            <w:r w:rsidRPr="006C46FF">
              <w:rPr>
                <w:rFonts w:ascii="Calibri" w:hAnsi="Calibri" w:cs="Calibri"/>
                <w:bCs/>
                <w:sz w:val="21"/>
                <w:szCs w:val="21"/>
                <w:vertAlign w:val="superscript"/>
              </w:rPr>
              <w:t>ème</w:t>
            </w:r>
            <w:r>
              <w:rPr>
                <w:rFonts w:ascii="Calibri" w:hAnsi="Calibri" w:cs="Calibri"/>
                <w:bCs/>
                <w:sz w:val="21"/>
                <w:szCs w:val="21"/>
              </w:rPr>
              <w:t xml:space="preserve"> bilan</w:t>
            </w:r>
          </w:p>
        </w:tc>
        <w:tc>
          <w:tcPr>
            <w:tcW w:w="8080" w:type="dxa"/>
            <w:shd w:val="clear" w:color="auto" w:fill="auto"/>
            <w:vAlign w:val="center"/>
          </w:tcPr>
          <w:p w:rsidR="006C46FF" w:rsidRPr="00DB6F5B" w:rsidRDefault="006C46FF" w:rsidP="00E72A2A">
            <w:pPr>
              <w:widowControl w:val="0"/>
              <w:autoSpaceDE w:val="0"/>
              <w:autoSpaceDN w:val="0"/>
              <w:adjustRightInd w:val="0"/>
              <w:ind w:left="567" w:right="567"/>
              <w:rPr>
                <w:rFonts w:ascii="Calibri" w:hAnsi="Calibri" w:cs="Calibri"/>
                <w:bCs/>
                <w:sz w:val="21"/>
                <w:szCs w:val="21"/>
              </w:rPr>
            </w:pPr>
          </w:p>
        </w:tc>
      </w:tr>
      <w:tr w:rsidR="006C46FF" w:rsidRPr="00DB6F5B" w:rsidTr="004B5B73">
        <w:trPr>
          <w:trHeight w:val="340"/>
        </w:trPr>
        <w:tc>
          <w:tcPr>
            <w:tcW w:w="5245" w:type="dxa"/>
            <w:shd w:val="clear" w:color="auto" w:fill="3B3838" w:themeFill="background2" w:themeFillShade="40"/>
            <w:vAlign w:val="center"/>
          </w:tcPr>
          <w:p w:rsidR="006C46FF" w:rsidRDefault="006C46FF" w:rsidP="00842880">
            <w:pPr>
              <w:widowControl w:val="0"/>
              <w:autoSpaceDE w:val="0"/>
              <w:autoSpaceDN w:val="0"/>
              <w:adjustRightInd w:val="0"/>
              <w:ind w:left="567" w:right="567"/>
              <w:rPr>
                <w:rFonts w:ascii="Calibri" w:hAnsi="Calibri" w:cs="Calibri"/>
                <w:bCs/>
                <w:sz w:val="21"/>
                <w:szCs w:val="21"/>
              </w:rPr>
            </w:pPr>
            <w:r>
              <w:rPr>
                <w:rFonts w:ascii="Calibri" w:hAnsi="Calibri" w:cs="Calibri"/>
                <w:bCs/>
                <w:sz w:val="21"/>
                <w:szCs w:val="21"/>
              </w:rPr>
              <w:t xml:space="preserve">Date </w:t>
            </w:r>
            <w:r w:rsidR="00842880">
              <w:rPr>
                <w:rFonts w:ascii="Calibri" w:hAnsi="Calibri" w:cs="Calibri"/>
                <w:bCs/>
                <w:sz w:val="21"/>
                <w:szCs w:val="21"/>
              </w:rPr>
              <w:t>du 3</w:t>
            </w:r>
            <w:r w:rsidR="00842880" w:rsidRPr="00842880">
              <w:rPr>
                <w:rFonts w:ascii="Calibri" w:hAnsi="Calibri" w:cs="Calibri"/>
                <w:bCs/>
                <w:sz w:val="21"/>
                <w:szCs w:val="21"/>
                <w:vertAlign w:val="superscript"/>
              </w:rPr>
              <w:t>ème</w:t>
            </w:r>
            <w:r w:rsidR="00842880">
              <w:rPr>
                <w:rFonts w:ascii="Calibri" w:hAnsi="Calibri" w:cs="Calibri"/>
                <w:bCs/>
                <w:sz w:val="21"/>
                <w:szCs w:val="21"/>
              </w:rPr>
              <w:t xml:space="preserve"> bilan</w:t>
            </w:r>
          </w:p>
        </w:tc>
        <w:tc>
          <w:tcPr>
            <w:tcW w:w="8080" w:type="dxa"/>
            <w:tcBorders>
              <w:bottom w:val="single" w:sz="4" w:space="0" w:color="808080"/>
            </w:tcBorders>
            <w:shd w:val="clear" w:color="auto" w:fill="auto"/>
            <w:vAlign w:val="center"/>
          </w:tcPr>
          <w:p w:rsidR="006C46FF" w:rsidRPr="00DB6F5B" w:rsidRDefault="006C46FF" w:rsidP="00E72A2A">
            <w:pPr>
              <w:widowControl w:val="0"/>
              <w:autoSpaceDE w:val="0"/>
              <w:autoSpaceDN w:val="0"/>
              <w:adjustRightInd w:val="0"/>
              <w:ind w:left="567" w:right="567"/>
              <w:rPr>
                <w:rFonts w:ascii="Calibri" w:hAnsi="Calibri" w:cs="Calibri"/>
                <w:bCs/>
                <w:sz w:val="21"/>
                <w:szCs w:val="21"/>
              </w:rPr>
            </w:pPr>
          </w:p>
        </w:tc>
      </w:tr>
    </w:tbl>
    <w:p w:rsidR="004036B3" w:rsidRDefault="004036B3" w:rsidP="00E72A2A">
      <w:pPr>
        <w:widowControl w:val="0"/>
        <w:autoSpaceDE w:val="0"/>
        <w:autoSpaceDN w:val="0"/>
        <w:adjustRightInd w:val="0"/>
        <w:spacing w:after="120"/>
        <w:ind w:left="567" w:right="567"/>
        <w:jc w:val="both"/>
        <w:rPr>
          <w:rFonts w:ascii="Calibri" w:hAnsi="Calibri" w:cs="Calibri"/>
          <w:b/>
          <w:bCs/>
          <w:sz w:val="21"/>
          <w:szCs w:val="21"/>
        </w:rPr>
      </w:pPr>
    </w:p>
    <w:p w:rsidR="002F2E5C" w:rsidRDefault="002F2E5C" w:rsidP="00E72A2A">
      <w:pPr>
        <w:widowControl w:val="0"/>
        <w:autoSpaceDE w:val="0"/>
        <w:autoSpaceDN w:val="0"/>
        <w:adjustRightInd w:val="0"/>
        <w:spacing w:after="120"/>
        <w:ind w:left="567" w:right="567"/>
        <w:jc w:val="both"/>
        <w:rPr>
          <w:rFonts w:ascii="Calibri" w:hAnsi="Calibri" w:cs="Calibri"/>
          <w:b/>
          <w:bCs/>
          <w:sz w:val="21"/>
          <w:szCs w:val="21"/>
        </w:rPr>
      </w:pPr>
    </w:p>
    <w:p w:rsidR="002F2E5C" w:rsidRDefault="002F2E5C" w:rsidP="00E72A2A">
      <w:pPr>
        <w:widowControl w:val="0"/>
        <w:autoSpaceDE w:val="0"/>
        <w:autoSpaceDN w:val="0"/>
        <w:adjustRightInd w:val="0"/>
        <w:spacing w:after="120"/>
        <w:ind w:left="567" w:right="567"/>
        <w:jc w:val="both"/>
        <w:rPr>
          <w:rFonts w:ascii="Calibri" w:hAnsi="Calibri" w:cs="Calibri"/>
          <w:b/>
          <w:bCs/>
          <w:sz w:val="21"/>
          <w:szCs w:val="21"/>
        </w:rPr>
      </w:pPr>
    </w:p>
    <w:p w:rsidR="002F2E5C" w:rsidRDefault="002F2E5C" w:rsidP="00E72A2A">
      <w:pPr>
        <w:widowControl w:val="0"/>
        <w:autoSpaceDE w:val="0"/>
        <w:autoSpaceDN w:val="0"/>
        <w:adjustRightInd w:val="0"/>
        <w:spacing w:after="120"/>
        <w:ind w:left="567" w:right="567"/>
        <w:jc w:val="both"/>
        <w:rPr>
          <w:rFonts w:ascii="Calibri" w:hAnsi="Calibri" w:cs="Calibri"/>
          <w:b/>
          <w:bCs/>
          <w:sz w:val="21"/>
          <w:szCs w:val="21"/>
        </w:rPr>
      </w:pPr>
    </w:p>
    <w:p w:rsidR="00361FBA" w:rsidRPr="00361FBA" w:rsidRDefault="00880C2E" w:rsidP="008344CA">
      <w:pPr>
        <w:widowControl w:val="0"/>
        <w:shd w:val="clear" w:color="auto" w:fill="D9D9D9"/>
        <w:autoSpaceDE w:val="0"/>
        <w:autoSpaceDN w:val="0"/>
        <w:adjustRightInd w:val="0"/>
        <w:spacing w:after="120"/>
        <w:ind w:left="567" w:right="567"/>
        <w:jc w:val="both"/>
        <w:rPr>
          <w:rFonts w:ascii="Calibri" w:hAnsi="Calibri" w:cs="Calibri"/>
          <w:b/>
          <w:bCs/>
          <w:sz w:val="28"/>
          <w:szCs w:val="21"/>
        </w:rPr>
      </w:pPr>
      <w:r>
        <w:rPr>
          <w:rFonts w:ascii="Calibri" w:hAnsi="Calibri" w:cs="Calibri"/>
          <w:b/>
          <w:bCs/>
          <w:sz w:val="28"/>
          <w:szCs w:val="22"/>
        </w:rPr>
        <w:t xml:space="preserve">BILAN FORMATIF ET </w:t>
      </w:r>
      <w:r w:rsidR="006A1CD6" w:rsidRPr="006A1CD6">
        <w:rPr>
          <w:rFonts w:ascii="Calibri" w:hAnsi="Calibri" w:cs="Calibri"/>
          <w:b/>
          <w:bCs/>
          <w:sz w:val="28"/>
          <w:szCs w:val="22"/>
        </w:rPr>
        <w:t>GRILLE D’</w:t>
      </w:r>
      <w:r>
        <w:rPr>
          <w:rFonts w:ascii="Calibri" w:hAnsi="Calibri" w:cs="Calibri"/>
          <w:b/>
          <w:bCs/>
          <w:sz w:val="28"/>
          <w:szCs w:val="22"/>
        </w:rPr>
        <w:t>É</w:t>
      </w:r>
      <w:r w:rsidR="006A1CD6" w:rsidRPr="006A1CD6">
        <w:rPr>
          <w:rFonts w:ascii="Calibri" w:hAnsi="Calibri" w:cs="Calibri"/>
          <w:b/>
          <w:bCs/>
          <w:sz w:val="28"/>
          <w:szCs w:val="22"/>
        </w:rPr>
        <w:t>VALUATION DES COMP</w:t>
      </w:r>
      <w:r>
        <w:rPr>
          <w:rFonts w:ascii="Calibri" w:hAnsi="Calibri" w:cs="Calibri"/>
          <w:b/>
          <w:bCs/>
          <w:sz w:val="28"/>
          <w:szCs w:val="22"/>
        </w:rPr>
        <w:t>É</w:t>
      </w:r>
      <w:r w:rsidR="006A1CD6" w:rsidRPr="006A1CD6">
        <w:rPr>
          <w:rFonts w:ascii="Calibri" w:hAnsi="Calibri" w:cs="Calibri"/>
          <w:b/>
          <w:bCs/>
          <w:sz w:val="28"/>
          <w:szCs w:val="22"/>
        </w:rPr>
        <w:t>TENCES PROFESSIONNELLES</w:t>
      </w:r>
      <w:r w:rsidR="006A1CD6" w:rsidRPr="006A1CD6">
        <w:rPr>
          <w:rFonts w:ascii="Calibri" w:hAnsi="Calibri" w:cs="Calibri"/>
          <w:b/>
          <w:bCs/>
          <w:sz w:val="36"/>
          <w:szCs w:val="21"/>
        </w:rPr>
        <w:t xml:space="preserve"> </w:t>
      </w:r>
    </w:p>
    <w:p w:rsidR="00361FBA" w:rsidRDefault="00361FBA" w:rsidP="00E72A2A">
      <w:pPr>
        <w:widowControl w:val="0"/>
        <w:autoSpaceDE w:val="0"/>
        <w:autoSpaceDN w:val="0"/>
        <w:adjustRightInd w:val="0"/>
        <w:spacing w:after="120"/>
        <w:ind w:left="567" w:right="567"/>
        <w:jc w:val="both"/>
        <w:rPr>
          <w:rFonts w:ascii="Calibri" w:hAnsi="Calibri" w:cs="Calibri"/>
          <w:b/>
          <w:bCs/>
          <w:sz w:val="21"/>
          <w:szCs w:val="21"/>
        </w:rPr>
      </w:pPr>
    </w:p>
    <w:p w:rsidR="005401AD" w:rsidRPr="00091F7A" w:rsidRDefault="005401AD" w:rsidP="004D406E">
      <w:pPr>
        <w:widowControl w:val="0"/>
        <w:autoSpaceDE w:val="0"/>
        <w:autoSpaceDN w:val="0"/>
        <w:adjustRightInd w:val="0"/>
        <w:spacing w:line="276" w:lineRule="auto"/>
        <w:ind w:left="567" w:right="567"/>
        <w:jc w:val="both"/>
        <w:rPr>
          <w:rFonts w:ascii="Calibri" w:hAnsi="Calibri" w:cs="Calibri"/>
          <w:b/>
          <w:bCs/>
          <w:sz w:val="22"/>
          <w:szCs w:val="22"/>
        </w:rPr>
      </w:pPr>
      <w:r w:rsidRPr="00091F7A">
        <w:rPr>
          <w:rFonts w:ascii="Calibri" w:hAnsi="Calibri" w:cs="Calibri"/>
          <w:b/>
          <w:bCs/>
          <w:sz w:val="22"/>
          <w:szCs w:val="22"/>
        </w:rPr>
        <w:t>Contexte</w:t>
      </w:r>
      <w:r w:rsidR="00F85EB6" w:rsidRPr="00091F7A">
        <w:rPr>
          <w:rFonts w:ascii="Calibri" w:hAnsi="Calibri" w:cs="Calibri"/>
          <w:b/>
          <w:bCs/>
          <w:sz w:val="22"/>
          <w:szCs w:val="22"/>
        </w:rPr>
        <w:t xml:space="preserve"> et objectif</w:t>
      </w:r>
    </w:p>
    <w:p w:rsidR="005401AD" w:rsidRPr="00091F7A" w:rsidRDefault="005401AD" w:rsidP="004D406E">
      <w:pPr>
        <w:widowControl w:val="0"/>
        <w:autoSpaceDE w:val="0"/>
        <w:autoSpaceDN w:val="0"/>
        <w:adjustRightInd w:val="0"/>
        <w:spacing w:line="276" w:lineRule="auto"/>
        <w:ind w:left="567" w:right="567"/>
        <w:jc w:val="both"/>
        <w:rPr>
          <w:rFonts w:ascii="Calibri" w:hAnsi="Calibri" w:cs="Calibri"/>
          <w:bCs/>
          <w:sz w:val="22"/>
          <w:szCs w:val="22"/>
        </w:rPr>
      </w:pPr>
      <w:r w:rsidRPr="00091F7A">
        <w:rPr>
          <w:rFonts w:ascii="Calibri" w:hAnsi="Calibri" w:cs="Calibri"/>
          <w:bCs/>
          <w:sz w:val="22"/>
          <w:szCs w:val="22"/>
        </w:rPr>
        <w:t xml:space="preserve">Au cours </w:t>
      </w:r>
      <w:r w:rsidR="003A1F9B">
        <w:rPr>
          <w:rFonts w:ascii="Calibri" w:hAnsi="Calibri" w:cs="Calibri"/>
          <w:bCs/>
          <w:sz w:val="22"/>
          <w:szCs w:val="22"/>
        </w:rPr>
        <w:t>du</w:t>
      </w:r>
      <w:r w:rsidRPr="00091F7A">
        <w:rPr>
          <w:rFonts w:ascii="Calibri" w:hAnsi="Calibri" w:cs="Calibri"/>
          <w:bCs/>
          <w:sz w:val="22"/>
          <w:szCs w:val="22"/>
        </w:rPr>
        <w:t xml:space="preserve"> stage, le</w:t>
      </w:r>
      <w:r w:rsidR="00664BF3" w:rsidRPr="00091F7A">
        <w:rPr>
          <w:rFonts w:ascii="Calibri" w:hAnsi="Calibri" w:cs="Calibri"/>
          <w:bCs/>
          <w:sz w:val="22"/>
          <w:szCs w:val="22"/>
        </w:rPr>
        <w:t>/la</w:t>
      </w:r>
      <w:r w:rsidRPr="00091F7A">
        <w:rPr>
          <w:rFonts w:ascii="Calibri" w:hAnsi="Calibri" w:cs="Calibri"/>
          <w:bCs/>
          <w:sz w:val="22"/>
          <w:szCs w:val="22"/>
        </w:rPr>
        <w:t xml:space="preserve"> conseiller/-ère pédagogique et le</w:t>
      </w:r>
      <w:r w:rsidR="00664BF3" w:rsidRPr="00091F7A">
        <w:rPr>
          <w:rFonts w:ascii="Calibri" w:hAnsi="Calibri" w:cs="Calibri"/>
          <w:bCs/>
          <w:sz w:val="22"/>
          <w:szCs w:val="22"/>
        </w:rPr>
        <w:t>/la</w:t>
      </w:r>
      <w:r w:rsidRPr="00091F7A">
        <w:rPr>
          <w:rFonts w:ascii="Calibri" w:hAnsi="Calibri" w:cs="Calibri"/>
          <w:bCs/>
          <w:sz w:val="22"/>
          <w:szCs w:val="22"/>
        </w:rPr>
        <w:t xml:space="preserve"> conseiller/-ère didactique </w:t>
      </w:r>
      <w:r w:rsidR="007E6C96" w:rsidRPr="00091F7A">
        <w:rPr>
          <w:rFonts w:ascii="Calibri" w:hAnsi="Calibri" w:cs="Calibri"/>
          <w:bCs/>
          <w:sz w:val="22"/>
          <w:szCs w:val="22"/>
        </w:rPr>
        <w:t xml:space="preserve">de chaque enseignant/e-stagiaire </w:t>
      </w:r>
      <w:r w:rsidRPr="00091F7A">
        <w:rPr>
          <w:rFonts w:ascii="Calibri" w:hAnsi="Calibri" w:cs="Calibri"/>
          <w:bCs/>
          <w:sz w:val="22"/>
          <w:szCs w:val="22"/>
        </w:rPr>
        <w:t>réalisent un ou plusieurs bilans formatifs</w:t>
      </w:r>
      <w:r w:rsidR="007E6C96" w:rsidRPr="00091F7A">
        <w:rPr>
          <w:rFonts w:ascii="Calibri" w:hAnsi="Calibri" w:cs="Calibri"/>
          <w:bCs/>
          <w:sz w:val="22"/>
          <w:szCs w:val="22"/>
        </w:rPr>
        <w:t xml:space="preserve"> en vue d’évaluer l’évolution de ses compétences professionnelles</w:t>
      </w:r>
      <w:r w:rsidRPr="00091F7A">
        <w:rPr>
          <w:rFonts w:ascii="Calibri" w:hAnsi="Calibri" w:cs="Calibri"/>
          <w:bCs/>
          <w:sz w:val="22"/>
          <w:szCs w:val="22"/>
        </w:rPr>
        <w:t>.</w:t>
      </w:r>
      <w:r w:rsidR="007E6C96" w:rsidRPr="00091F7A">
        <w:rPr>
          <w:rFonts w:ascii="Calibri" w:hAnsi="Calibri" w:cs="Calibri"/>
          <w:bCs/>
          <w:sz w:val="22"/>
          <w:szCs w:val="22"/>
        </w:rPr>
        <w:t xml:space="preserve"> </w:t>
      </w:r>
      <w:r w:rsidRPr="00091F7A">
        <w:rPr>
          <w:rFonts w:ascii="Calibri" w:hAnsi="Calibri" w:cs="Calibri"/>
          <w:bCs/>
          <w:sz w:val="22"/>
          <w:szCs w:val="22"/>
        </w:rPr>
        <w:t xml:space="preserve">Ce bilan </w:t>
      </w:r>
      <w:r w:rsidR="007E6C96" w:rsidRPr="00091F7A">
        <w:rPr>
          <w:rFonts w:ascii="Calibri" w:hAnsi="Calibri" w:cs="Calibri"/>
          <w:bCs/>
          <w:sz w:val="22"/>
          <w:szCs w:val="22"/>
        </w:rPr>
        <w:t xml:space="preserve">formatif </w:t>
      </w:r>
      <w:r w:rsidRPr="00091F7A">
        <w:rPr>
          <w:rFonts w:ascii="Calibri" w:hAnsi="Calibri" w:cs="Calibri"/>
          <w:bCs/>
          <w:sz w:val="22"/>
          <w:szCs w:val="22"/>
        </w:rPr>
        <w:t>s'appuie sur </w:t>
      </w:r>
      <w:r w:rsidR="007E6C96" w:rsidRPr="00091F7A">
        <w:rPr>
          <w:rFonts w:ascii="Calibri" w:hAnsi="Calibri" w:cs="Calibri"/>
          <w:bCs/>
          <w:sz w:val="22"/>
          <w:szCs w:val="22"/>
        </w:rPr>
        <w:t>le</w:t>
      </w:r>
      <w:r w:rsidR="006C46FF" w:rsidRPr="00091F7A">
        <w:rPr>
          <w:rFonts w:ascii="Calibri" w:hAnsi="Calibri" w:cs="Calibri"/>
          <w:bCs/>
          <w:sz w:val="22"/>
          <w:szCs w:val="22"/>
        </w:rPr>
        <w:t xml:space="preserve">s éléments suivants </w:t>
      </w:r>
      <w:r w:rsidRPr="00091F7A">
        <w:rPr>
          <w:rFonts w:ascii="Calibri" w:hAnsi="Calibri" w:cs="Calibri"/>
          <w:bCs/>
          <w:sz w:val="22"/>
          <w:szCs w:val="22"/>
        </w:rPr>
        <w:t>:</w:t>
      </w:r>
    </w:p>
    <w:p w:rsidR="007E6C96" w:rsidRPr="00091F7A" w:rsidRDefault="005401AD"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 xml:space="preserve">le travail réalisé dans le cadre de </w:t>
      </w:r>
      <w:r w:rsidR="007E6C96" w:rsidRPr="00091F7A">
        <w:rPr>
          <w:rFonts w:ascii="Calibri" w:hAnsi="Calibri" w:cs="Calibri"/>
          <w:bCs/>
          <w:sz w:val="22"/>
          <w:szCs w:val="22"/>
        </w:rPr>
        <w:t>son</w:t>
      </w:r>
      <w:r w:rsidRPr="00091F7A">
        <w:rPr>
          <w:rFonts w:ascii="Calibri" w:hAnsi="Calibri" w:cs="Calibri"/>
          <w:bCs/>
          <w:sz w:val="22"/>
          <w:szCs w:val="22"/>
        </w:rPr>
        <w:t xml:space="preserve"> accompagnement ;</w:t>
      </w:r>
    </w:p>
    <w:p w:rsidR="005401AD" w:rsidRPr="00091F7A" w:rsidRDefault="007E6C9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ses</w:t>
      </w:r>
      <w:r w:rsidR="005401AD" w:rsidRPr="00091F7A">
        <w:rPr>
          <w:rFonts w:ascii="Calibri" w:hAnsi="Calibri" w:cs="Calibri"/>
          <w:bCs/>
          <w:sz w:val="22"/>
          <w:szCs w:val="22"/>
        </w:rPr>
        <w:t xml:space="preserve"> positionnements réalisés dans le cadre du module 2 ;</w:t>
      </w:r>
    </w:p>
    <w:p w:rsidR="005401AD" w:rsidRPr="00091F7A" w:rsidRDefault="007E6C9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son</w:t>
      </w:r>
      <w:r w:rsidR="005401AD" w:rsidRPr="00091F7A">
        <w:rPr>
          <w:rFonts w:ascii="Calibri" w:hAnsi="Calibri" w:cs="Calibri"/>
          <w:bCs/>
          <w:sz w:val="22"/>
          <w:szCs w:val="22"/>
        </w:rPr>
        <w:t xml:space="preserve"> plan d'action : définition, mise en œuvre, évaluation et évolution ;</w:t>
      </w:r>
    </w:p>
    <w:p w:rsidR="005401AD" w:rsidRPr="00091F7A" w:rsidRDefault="007E6C9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ses</w:t>
      </w:r>
      <w:r w:rsidR="005401AD" w:rsidRPr="00091F7A">
        <w:rPr>
          <w:rFonts w:ascii="Calibri" w:hAnsi="Calibri" w:cs="Calibri"/>
          <w:bCs/>
          <w:sz w:val="22"/>
          <w:szCs w:val="22"/>
        </w:rPr>
        <w:t xml:space="preserve"> productions écrites évaluées jusqu'alors ;</w:t>
      </w:r>
    </w:p>
    <w:p w:rsidR="005401AD" w:rsidRPr="00091F7A" w:rsidRDefault="005401AD"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 xml:space="preserve">une visite de classe effectuée en amont du bilan formatif par </w:t>
      </w:r>
      <w:r w:rsidR="007E6C96" w:rsidRPr="00091F7A">
        <w:rPr>
          <w:rFonts w:ascii="Calibri" w:hAnsi="Calibri" w:cs="Calibri"/>
          <w:bCs/>
          <w:sz w:val="22"/>
          <w:szCs w:val="22"/>
        </w:rPr>
        <w:t>le</w:t>
      </w:r>
      <w:r w:rsidR="00664BF3" w:rsidRPr="00091F7A">
        <w:rPr>
          <w:rFonts w:ascii="Calibri" w:hAnsi="Calibri" w:cs="Calibri"/>
          <w:bCs/>
          <w:sz w:val="22"/>
          <w:szCs w:val="22"/>
        </w:rPr>
        <w:t>/la</w:t>
      </w:r>
      <w:r w:rsidRPr="00091F7A">
        <w:rPr>
          <w:rFonts w:ascii="Calibri" w:hAnsi="Calibri" w:cs="Calibri"/>
          <w:bCs/>
          <w:sz w:val="22"/>
          <w:szCs w:val="22"/>
        </w:rPr>
        <w:t xml:space="preserve"> conseiller/-ère pédagogique et </w:t>
      </w:r>
      <w:r w:rsidR="007E6C96" w:rsidRPr="00091F7A">
        <w:rPr>
          <w:rFonts w:ascii="Calibri" w:hAnsi="Calibri" w:cs="Calibri"/>
          <w:bCs/>
          <w:sz w:val="22"/>
          <w:szCs w:val="22"/>
        </w:rPr>
        <w:t>le</w:t>
      </w:r>
      <w:r w:rsidR="00664BF3" w:rsidRPr="00091F7A">
        <w:rPr>
          <w:rFonts w:ascii="Calibri" w:hAnsi="Calibri" w:cs="Calibri"/>
          <w:bCs/>
          <w:sz w:val="22"/>
          <w:szCs w:val="22"/>
        </w:rPr>
        <w:t>/la</w:t>
      </w:r>
      <w:r w:rsidRPr="00091F7A">
        <w:rPr>
          <w:rFonts w:ascii="Calibri" w:hAnsi="Calibri" w:cs="Calibri"/>
          <w:bCs/>
          <w:sz w:val="22"/>
          <w:szCs w:val="22"/>
        </w:rPr>
        <w:t xml:space="preserve"> conseiller/-ère didactique.</w:t>
      </w:r>
    </w:p>
    <w:p w:rsidR="00880C2E" w:rsidRPr="00091F7A" w:rsidRDefault="00880C2E" w:rsidP="004D406E">
      <w:pPr>
        <w:widowControl w:val="0"/>
        <w:autoSpaceDE w:val="0"/>
        <w:autoSpaceDN w:val="0"/>
        <w:adjustRightInd w:val="0"/>
        <w:spacing w:line="276" w:lineRule="auto"/>
        <w:ind w:left="567" w:right="567"/>
        <w:jc w:val="both"/>
        <w:rPr>
          <w:rFonts w:ascii="Calibri" w:hAnsi="Calibri" w:cs="Calibri"/>
          <w:bCs/>
          <w:sz w:val="22"/>
          <w:szCs w:val="22"/>
        </w:rPr>
      </w:pPr>
    </w:p>
    <w:p w:rsidR="007E6C96" w:rsidRPr="00091F7A" w:rsidRDefault="007E6C96" w:rsidP="004D406E">
      <w:pPr>
        <w:widowControl w:val="0"/>
        <w:autoSpaceDE w:val="0"/>
        <w:autoSpaceDN w:val="0"/>
        <w:adjustRightInd w:val="0"/>
        <w:spacing w:line="276" w:lineRule="auto"/>
        <w:ind w:left="567" w:right="567"/>
        <w:jc w:val="both"/>
        <w:rPr>
          <w:rFonts w:ascii="Calibri" w:hAnsi="Calibri" w:cs="Calibri"/>
          <w:bCs/>
          <w:sz w:val="22"/>
          <w:szCs w:val="22"/>
        </w:rPr>
      </w:pPr>
      <w:r w:rsidRPr="00091F7A">
        <w:rPr>
          <w:rFonts w:ascii="Calibri" w:hAnsi="Calibri" w:cs="Calibri"/>
          <w:bCs/>
          <w:sz w:val="22"/>
          <w:szCs w:val="22"/>
        </w:rPr>
        <w:t xml:space="preserve">Ce bilan prend la forme d'un </w:t>
      </w:r>
      <w:r w:rsidRPr="00091F7A">
        <w:rPr>
          <w:rFonts w:ascii="Calibri" w:hAnsi="Calibri" w:cs="Calibri"/>
          <w:sz w:val="22"/>
          <w:szCs w:val="22"/>
        </w:rPr>
        <w:t xml:space="preserve">échange formatif </w:t>
      </w:r>
      <w:r w:rsidRPr="00091F7A">
        <w:rPr>
          <w:rFonts w:ascii="Calibri" w:hAnsi="Calibri" w:cs="Calibri"/>
          <w:bCs/>
          <w:sz w:val="22"/>
          <w:szCs w:val="22"/>
        </w:rPr>
        <w:t>entre le</w:t>
      </w:r>
      <w:r w:rsidR="00664BF3" w:rsidRPr="00091F7A">
        <w:rPr>
          <w:rFonts w:ascii="Calibri" w:hAnsi="Calibri" w:cs="Calibri"/>
          <w:bCs/>
          <w:sz w:val="22"/>
          <w:szCs w:val="22"/>
        </w:rPr>
        <w:t>/la</w:t>
      </w:r>
      <w:r w:rsidRPr="00091F7A">
        <w:rPr>
          <w:rFonts w:ascii="Calibri" w:hAnsi="Calibri" w:cs="Calibri"/>
          <w:bCs/>
          <w:sz w:val="22"/>
          <w:szCs w:val="22"/>
        </w:rPr>
        <w:t xml:space="preserve"> conseiller/-ère pédagogique, le conseiller/-ère didactique et l’enseignant/e-stagiaire.</w:t>
      </w:r>
    </w:p>
    <w:p w:rsidR="007E6C96" w:rsidRPr="00091F7A" w:rsidRDefault="00866368" w:rsidP="004D406E">
      <w:pPr>
        <w:widowControl w:val="0"/>
        <w:autoSpaceDE w:val="0"/>
        <w:autoSpaceDN w:val="0"/>
        <w:adjustRightInd w:val="0"/>
        <w:spacing w:line="276" w:lineRule="auto"/>
        <w:ind w:left="567" w:right="567"/>
        <w:jc w:val="both"/>
        <w:rPr>
          <w:rFonts w:ascii="Calibri" w:hAnsi="Calibri" w:cs="Calibri"/>
          <w:bCs/>
          <w:sz w:val="22"/>
          <w:szCs w:val="22"/>
        </w:rPr>
      </w:pPr>
      <w:r w:rsidRPr="00091F7A">
        <w:rPr>
          <w:rFonts w:ascii="Calibri" w:hAnsi="Calibri" w:cs="Calibri"/>
          <w:bCs/>
          <w:sz w:val="22"/>
          <w:szCs w:val="22"/>
        </w:rPr>
        <w:t>C</w:t>
      </w:r>
      <w:r w:rsidR="007E6C96" w:rsidRPr="00091F7A">
        <w:rPr>
          <w:rFonts w:ascii="Calibri" w:hAnsi="Calibri" w:cs="Calibri"/>
          <w:bCs/>
          <w:sz w:val="22"/>
          <w:szCs w:val="22"/>
        </w:rPr>
        <w:t xml:space="preserve">e bilan formatif suit une </w:t>
      </w:r>
      <w:r w:rsidR="007E6C96" w:rsidRPr="00091F7A">
        <w:rPr>
          <w:rFonts w:ascii="Calibri" w:hAnsi="Calibri" w:cs="Calibri"/>
          <w:sz w:val="22"/>
          <w:szCs w:val="22"/>
        </w:rPr>
        <w:t>logique de régulation</w:t>
      </w:r>
      <w:r w:rsidR="007E6C96" w:rsidRPr="00091F7A">
        <w:rPr>
          <w:rFonts w:ascii="Calibri" w:hAnsi="Calibri" w:cs="Calibri"/>
          <w:bCs/>
          <w:sz w:val="22"/>
          <w:szCs w:val="22"/>
        </w:rPr>
        <w:t xml:space="preserve">. Il vise à soutenir le </w:t>
      </w:r>
      <w:r w:rsidR="007E6C96" w:rsidRPr="00091F7A">
        <w:rPr>
          <w:rFonts w:ascii="Calibri" w:hAnsi="Calibri" w:cs="Calibri"/>
          <w:sz w:val="22"/>
          <w:szCs w:val="22"/>
        </w:rPr>
        <w:t xml:space="preserve">processus de professionnalisation de </w:t>
      </w:r>
      <w:r w:rsidR="007E6C96" w:rsidRPr="00091F7A">
        <w:rPr>
          <w:rFonts w:ascii="Calibri" w:hAnsi="Calibri" w:cs="Calibri"/>
          <w:bCs/>
          <w:sz w:val="22"/>
          <w:szCs w:val="22"/>
        </w:rPr>
        <w:t xml:space="preserve">l’enseignant/e-stagiaire, à l’aider à faire le point sur l'évolution de ses compétences dans le but de se rapprocher au plus près de ses objectifs de formation (plan d'action). Partie intégrante de l’accompagnement </w:t>
      </w:r>
      <w:r w:rsidR="007E6C96" w:rsidRPr="00091F7A">
        <w:rPr>
          <w:rFonts w:ascii="Calibri" w:hAnsi="Calibri" w:cs="Calibri"/>
          <w:sz w:val="22"/>
          <w:szCs w:val="22"/>
        </w:rPr>
        <w:t xml:space="preserve">de </w:t>
      </w:r>
      <w:r w:rsidR="007E6C96" w:rsidRPr="00091F7A">
        <w:rPr>
          <w:rFonts w:ascii="Calibri" w:hAnsi="Calibri" w:cs="Calibri"/>
          <w:bCs/>
          <w:sz w:val="22"/>
          <w:szCs w:val="22"/>
        </w:rPr>
        <w:t>l’enseignant/e-stagiaire, ce bilan s'inscrit dans le cadre d'une relation d'aide et d'un travail coopératif.</w:t>
      </w:r>
    </w:p>
    <w:p w:rsidR="0073379D" w:rsidRPr="00091F7A" w:rsidRDefault="007E6C96" w:rsidP="004D406E">
      <w:pPr>
        <w:widowControl w:val="0"/>
        <w:autoSpaceDE w:val="0"/>
        <w:autoSpaceDN w:val="0"/>
        <w:adjustRightInd w:val="0"/>
        <w:spacing w:line="276" w:lineRule="auto"/>
        <w:ind w:left="567" w:right="567"/>
        <w:jc w:val="both"/>
        <w:rPr>
          <w:rFonts w:ascii="Calibri" w:hAnsi="Calibri" w:cs="Calibri"/>
          <w:bCs/>
          <w:sz w:val="22"/>
          <w:szCs w:val="22"/>
        </w:rPr>
      </w:pPr>
      <w:r w:rsidRPr="00091F7A">
        <w:rPr>
          <w:rFonts w:ascii="Calibri" w:hAnsi="Calibri" w:cs="Calibri"/>
          <w:bCs/>
          <w:sz w:val="22"/>
          <w:szCs w:val="22"/>
        </w:rPr>
        <w:t xml:space="preserve">La grille d'évaluation </w:t>
      </w:r>
      <w:r w:rsidR="00062A7D" w:rsidRPr="00091F7A">
        <w:rPr>
          <w:rFonts w:ascii="Calibri" w:hAnsi="Calibri" w:cs="Calibri"/>
          <w:bCs/>
          <w:sz w:val="22"/>
          <w:szCs w:val="22"/>
        </w:rPr>
        <w:t>des compétences professionnelles</w:t>
      </w:r>
      <w:r w:rsidRPr="00091F7A">
        <w:rPr>
          <w:rFonts w:ascii="Calibri" w:hAnsi="Calibri" w:cs="Calibri"/>
          <w:bCs/>
          <w:sz w:val="22"/>
          <w:szCs w:val="22"/>
        </w:rPr>
        <w:t xml:space="preserve"> constitu</w:t>
      </w:r>
      <w:r w:rsidR="0073379D" w:rsidRPr="00091F7A">
        <w:rPr>
          <w:rFonts w:ascii="Calibri" w:hAnsi="Calibri" w:cs="Calibri"/>
          <w:bCs/>
          <w:sz w:val="22"/>
          <w:szCs w:val="22"/>
        </w:rPr>
        <w:t>e une trace écrite de ce bilan.</w:t>
      </w:r>
    </w:p>
    <w:p w:rsidR="0073379D" w:rsidRPr="00091F7A" w:rsidRDefault="0073379D" w:rsidP="004D406E">
      <w:pPr>
        <w:widowControl w:val="0"/>
        <w:autoSpaceDE w:val="0"/>
        <w:autoSpaceDN w:val="0"/>
        <w:adjustRightInd w:val="0"/>
        <w:spacing w:line="276" w:lineRule="auto"/>
        <w:ind w:left="567" w:right="567"/>
        <w:jc w:val="both"/>
        <w:rPr>
          <w:rFonts w:ascii="Calibri" w:hAnsi="Calibri" w:cs="Calibri"/>
          <w:bCs/>
          <w:sz w:val="22"/>
          <w:szCs w:val="22"/>
        </w:rPr>
      </w:pPr>
    </w:p>
    <w:p w:rsidR="00062A7D" w:rsidRPr="00091F7A" w:rsidRDefault="001A5571" w:rsidP="004D406E">
      <w:pPr>
        <w:widowControl w:val="0"/>
        <w:autoSpaceDE w:val="0"/>
        <w:autoSpaceDN w:val="0"/>
        <w:adjustRightInd w:val="0"/>
        <w:spacing w:line="276" w:lineRule="auto"/>
        <w:ind w:left="567" w:right="567"/>
        <w:jc w:val="both"/>
        <w:rPr>
          <w:rFonts w:ascii="Calibri" w:hAnsi="Calibri" w:cs="Calibri"/>
          <w:bCs/>
          <w:sz w:val="22"/>
          <w:szCs w:val="22"/>
        </w:rPr>
      </w:pPr>
      <w:r>
        <w:rPr>
          <w:rFonts w:ascii="Calibri" w:hAnsi="Calibri" w:cs="Calibri"/>
          <w:bCs/>
          <w:sz w:val="22"/>
          <w:szCs w:val="22"/>
        </w:rPr>
        <w:t>La</w:t>
      </w:r>
      <w:r w:rsidRPr="00091F7A">
        <w:rPr>
          <w:rFonts w:ascii="Calibri" w:hAnsi="Calibri" w:cs="Calibri"/>
          <w:bCs/>
          <w:sz w:val="22"/>
          <w:szCs w:val="22"/>
        </w:rPr>
        <w:t xml:space="preserve"> </w:t>
      </w:r>
      <w:r w:rsidR="004D406E" w:rsidRPr="00091F7A">
        <w:rPr>
          <w:rFonts w:ascii="Calibri" w:hAnsi="Calibri" w:cs="Calibri"/>
          <w:bCs/>
          <w:sz w:val="22"/>
          <w:szCs w:val="22"/>
        </w:rPr>
        <w:t xml:space="preserve">même grille est complétée </w:t>
      </w:r>
      <w:r>
        <w:rPr>
          <w:rFonts w:ascii="Calibri" w:hAnsi="Calibri" w:cs="Calibri"/>
          <w:bCs/>
          <w:sz w:val="22"/>
          <w:szCs w:val="22"/>
        </w:rPr>
        <w:t>à</w:t>
      </w:r>
      <w:r w:rsidR="004D406E" w:rsidRPr="00091F7A">
        <w:rPr>
          <w:rFonts w:ascii="Calibri" w:hAnsi="Calibri" w:cs="Calibri"/>
          <w:bCs/>
          <w:sz w:val="22"/>
          <w:szCs w:val="22"/>
        </w:rPr>
        <w:t xml:space="preserve"> chaque nouveau bilan formatif. Un seul et même document rend ainsi compte de l’évolution des compétences professionnelles de l’enseignant/e-stagiaire au cours d’une année de stage.</w:t>
      </w:r>
    </w:p>
    <w:p w:rsidR="004D406E" w:rsidRPr="00091F7A" w:rsidRDefault="004D406E" w:rsidP="004D406E">
      <w:pPr>
        <w:widowControl w:val="0"/>
        <w:autoSpaceDE w:val="0"/>
        <w:autoSpaceDN w:val="0"/>
        <w:adjustRightInd w:val="0"/>
        <w:spacing w:line="276" w:lineRule="auto"/>
        <w:ind w:left="567" w:right="567"/>
        <w:jc w:val="both"/>
        <w:rPr>
          <w:rFonts w:ascii="Calibri" w:hAnsi="Calibri" w:cs="Calibri"/>
          <w:bCs/>
          <w:sz w:val="22"/>
          <w:szCs w:val="22"/>
        </w:rPr>
      </w:pPr>
    </w:p>
    <w:p w:rsidR="007E6C96" w:rsidRPr="00091F7A" w:rsidRDefault="004D406E" w:rsidP="004D406E">
      <w:pPr>
        <w:widowControl w:val="0"/>
        <w:autoSpaceDE w:val="0"/>
        <w:autoSpaceDN w:val="0"/>
        <w:adjustRightInd w:val="0"/>
        <w:spacing w:line="276" w:lineRule="auto"/>
        <w:ind w:left="567" w:right="567"/>
        <w:jc w:val="both"/>
        <w:rPr>
          <w:rFonts w:ascii="Calibri" w:hAnsi="Calibri" w:cs="Calibri"/>
          <w:bCs/>
          <w:sz w:val="22"/>
          <w:szCs w:val="22"/>
        </w:rPr>
      </w:pPr>
      <w:r w:rsidRPr="00091F7A">
        <w:rPr>
          <w:rFonts w:ascii="Calibri" w:hAnsi="Calibri" w:cs="Calibri"/>
          <w:bCs/>
          <w:sz w:val="22"/>
          <w:szCs w:val="22"/>
        </w:rPr>
        <w:t>La</w:t>
      </w:r>
      <w:r w:rsidR="00866368" w:rsidRPr="00091F7A">
        <w:rPr>
          <w:rFonts w:ascii="Calibri" w:hAnsi="Calibri" w:cs="Calibri"/>
          <w:bCs/>
          <w:sz w:val="22"/>
          <w:szCs w:val="22"/>
        </w:rPr>
        <w:t xml:space="preserve"> grille d'évaluation </w:t>
      </w:r>
      <w:r w:rsidRPr="004D406E">
        <w:rPr>
          <w:rFonts w:ascii="Calibri" w:hAnsi="Calibri" w:cs="Calibri"/>
          <w:bCs/>
          <w:sz w:val="22"/>
          <w:szCs w:val="22"/>
        </w:rPr>
        <w:t xml:space="preserve">des compétences professionnelles </w:t>
      </w:r>
      <w:r w:rsidR="00923B84" w:rsidRPr="00091F7A">
        <w:rPr>
          <w:rFonts w:ascii="Calibri" w:hAnsi="Calibri" w:cs="Calibri"/>
          <w:bCs/>
          <w:sz w:val="22"/>
          <w:szCs w:val="22"/>
        </w:rPr>
        <w:t>n’est pas cotée</w:t>
      </w:r>
      <w:r w:rsidR="00F85EB6" w:rsidRPr="00091F7A">
        <w:rPr>
          <w:rFonts w:ascii="Calibri" w:hAnsi="Calibri" w:cs="Calibri"/>
          <w:bCs/>
          <w:sz w:val="22"/>
          <w:szCs w:val="22"/>
        </w:rPr>
        <w:t>, elle</w:t>
      </w:r>
      <w:r w:rsidR="00923B84" w:rsidRPr="00091F7A">
        <w:rPr>
          <w:rFonts w:ascii="Calibri" w:hAnsi="Calibri" w:cs="Calibri"/>
          <w:bCs/>
          <w:sz w:val="22"/>
          <w:szCs w:val="22"/>
        </w:rPr>
        <w:t xml:space="preserve"> ne se voit </w:t>
      </w:r>
      <w:r w:rsidR="00F85EB6" w:rsidRPr="00091F7A">
        <w:rPr>
          <w:rFonts w:ascii="Calibri" w:hAnsi="Calibri" w:cs="Calibri"/>
          <w:bCs/>
          <w:sz w:val="22"/>
          <w:szCs w:val="22"/>
        </w:rPr>
        <w:t>donc pas attribuer</w:t>
      </w:r>
      <w:r w:rsidR="00923B84" w:rsidRPr="00091F7A">
        <w:rPr>
          <w:rFonts w:ascii="Calibri" w:hAnsi="Calibri" w:cs="Calibri"/>
          <w:bCs/>
          <w:sz w:val="22"/>
          <w:szCs w:val="22"/>
        </w:rPr>
        <w:t xml:space="preserve"> de note. Elle </w:t>
      </w:r>
      <w:r w:rsidR="009F1E8E" w:rsidRPr="00091F7A">
        <w:rPr>
          <w:rFonts w:ascii="Calibri" w:hAnsi="Calibri" w:cs="Calibri"/>
          <w:bCs/>
          <w:sz w:val="22"/>
          <w:szCs w:val="22"/>
        </w:rPr>
        <w:t xml:space="preserve">fait </w:t>
      </w:r>
      <w:r w:rsidR="00F85EB6" w:rsidRPr="00091F7A">
        <w:rPr>
          <w:rFonts w:ascii="Calibri" w:hAnsi="Calibri" w:cs="Calibri"/>
          <w:bCs/>
          <w:sz w:val="22"/>
          <w:szCs w:val="22"/>
        </w:rPr>
        <w:t xml:space="preserve">cependant </w:t>
      </w:r>
      <w:r w:rsidR="009F1E8E" w:rsidRPr="00091F7A">
        <w:rPr>
          <w:rFonts w:ascii="Calibri" w:hAnsi="Calibri" w:cs="Calibri"/>
          <w:bCs/>
          <w:sz w:val="22"/>
          <w:szCs w:val="22"/>
        </w:rPr>
        <w:t>partie des</w:t>
      </w:r>
      <w:r w:rsidR="00F85EB6" w:rsidRPr="00091F7A">
        <w:rPr>
          <w:rFonts w:ascii="Calibri" w:hAnsi="Calibri" w:cs="Calibri"/>
          <w:bCs/>
          <w:sz w:val="22"/>
          <w:szCs w:val="22"/>
        </w:rPr>
        <w:t xml:space="preserve"> élément</w:t>
      </w:r>
      <w:r w:rsidR="009F1E8E" w:rsidRPr="00091F7A">
        <w:rPr>
          <w:rFonts w:ascii="Calibri" w:hAnsi="Calibri" w:cs="Calibri"/>
          <w:bCs/>
          <w:sz w:val="22"/>
          <w:szCs w:val="22"/>
        </w:rPr>
        <w:t>s</w:t>
      </w:r>
      <w:r w:rsidR="00F85EB6" w:rsidRPr="00091F7A">
        <w:rPr>
          <w:rFonts w:ascii="Calibri" w:hAnsi="Calibri" w:cs="Calibri"/>
          <w:bCs/>
          <w:sz w:val="22"/>
          <w:szCs w:val="22"/>
        </w:rPr>
        <w:t xml:space="preserve"> pris en compte dans le cadre de l’évaluation du bilan du portfolio.</w:t>
      </w:r>
    </w:p>
    <w:p w:rsidR="00222278" w:rsidRPr="00091F7A" w:rsidRDefault="00222278" w:rsidP="004D406E">
      <w:pPr>
        <w:widowControl w:val="0"/>
        <w:autoSpaceDE w:val="0"/>
        <w:autoSpaceDN w:val="0"/>
        <w:adjustRightInd w:val="0"/>
        <w:spacing w:line="276" w:lineRule="auto"/>
        <w:ind w:right="567"/>
        <w:jc w:val="both"/>
        <w:rPr>
          <w:rFonts w:ascii="Calibri" w:hAnsi="Calibri" w:cs="Calibri"/>
          <w:b/>
          <w:bCs/>
          <w:sz w:val="22"/>
          <w:szCs w:val="22"/>
        </w:rPr>
      </w:pPr>
    </w:p>
    <w:p w:rsidR="004036B3" w:rsidRPr="00091F7A" w:rsidRDefault="004036B3" w:rsidP="004D406E">
      <w:pPr>
        <w:widowControl w:val="0"/>
        <w:autoSpaceDE w:val="0"/>
        <w:autoSpaceDN w:val="0"/>
        <w:adjustRightInd w:val="0"/>
        <w:spacing w:line="276" w:lineRule="auto"/>
        <w:ind w:right="567"/>
        <w:jc w:val="both"/>
        <w:rPr>
          <w:rFonts w:ascii="Calibri" w:hAnsi="Calibri" w:cs="Calibri"/>
          <w:b/>
          <w:bCs/>
          <w:sz w:val="22"/>
          <w:szCs w:val="22"/>
        </w:rPr>
      </w:pPr>
    </w:p>
    <w:p w:rsidR="0053548C" w:rsidRPr="00091F7A" w:rsidRDefault="00062A7D" w:rsidP="004D406E">
      <w:pPr>
        <w:widowControl w:val="0"/>
        <w:autoSpaceDE w:val="0"/>
        <w:autoSpaceDN w:val="0"/>
        <w:adjustRightInd w:val="0"/>
        <w:spacing w:line="276" w:lineRule="auto"/>
        <w:ind w:left="567" w:right="567"/>
        <w:jc w:val="both"/>
        <w:rPr>
          <w:rFonts w:ascii="Calibri" w:hAnsi="Calibri" w:cs="Calibri"/>
          <w:b/>
          <w:bCs/>
          <w:sz w:val="22"/>
          <w:szCs w:val="22"/>
        </w:rPr>
      </w:pPr>
      <w:r w:rsidRPr="00091F7A">
        <w:rPr>
          <w:rFonts w:ascii="Calibri" w:hAnsi="Calibri" w:cs="Calibri"/>
          <w:b/>
          <w:bCs/>
          <w:sz w:val="22"/>
          <w:szCs w:val="22"/>
        </w:rPr>
        <w:t>C</w:t>
      </w:r>
      <w:r w:rsidR="00953003" w:rsidRPr="00091F7A">
        <w:rPr>
          <w:rFonts w:ascii="Calibri" w:hAnsi="Calibri" w:cs="Calibri"/>
          <w:b/>
          <w:bCs/>
          <w:sz w:val="22"/>
          <w:szCs w:val="22"/>
        </w:rPr>
        <w:t>ritères d’évaluation</w:t>
      </w:r>
    </w:p>
    <w:p w:rsidR="0053548C" w:rsidRPr="00091F7A" w:rsidRDefault="0053548C" w:rsidP="004D406E">
      <w:pPr>
        <w:widowControl w:val="0"/>
        <w:autoSpaceDE w:val="0"/>
        <w:autoSpaceDN w:val="0"/>
        <w:adjustRightInd w:val="0"/>
        <w:spacing w:line="276" w:lineRule="auto"/>
        <w:ind w:left="567" w:right="567"/>
        <w:jc w:val="both"/>
        <w:rPr>
          <w:rFonts w:ascii="Calibri" w:hAnsi="Calibri" w:cs="Calibri"/>
          <w:bCs/>
          <w:sz w:val="22"/>
          <w:szCs w:val="22"/>
        </w:rPr>
      </w:pPr>
      <w:r w:rsidRPr="00091F7A">
        <w:rPr>
          <w:rFonts w:ascii="Calibri" w:hAnsi="Calibri" w:cs="Calibri"/>
          <w:bCs/>
          <w:sz w:val="22"/>
          <w:szCs w:val="22"/>
        </w:rPr>
        <w:t>La grille</w:t>
      </w:r>
      <w:r w:rsidR="004D406E" w:rsidRPr="00091F7A">
        <w:rPr>
          <w:rFonts w:ascii="Calibri" w:hAnsi="Calibri" w:cs="Calibri"/>
          <w:bCs/>
          <w:sz w:val="22"/>
          <w:szCs w:val="22"/>
        </w:rPr>
        <w:t xml:space="preserve"> </w:t>
      </w:r>
      <w:r w:rsidR="004D406E" w:rsidRPr="004D406E">
        <w:rPr>
          <w:rFonts w:ascii="Calibri" w:hAnsi="Calibri" w:cs="Calibri"/>
          <w:bCs/>
          <w:sz w:val="22"/>
          <w:szCs w:val="22"/>
        </w:rPr>
        <w:t>d'évaluation</w:t>
      </w:r>
      <w:r w:rsidRPr="004D406E">
        <w:rPr>
          <w:rFonts w:ascii="Calibri" w:hAnsi="Calibri" w:cs="Calibri"/>
          <w:bCs/>
          <w:sz w:val="22"/>
          <w:szCs w:val="22"/>
        </w:rPr>
        <w:t xml:space="preserve"> </w:t>
      </w:r>
      <w:r w:rsidR="009F1E8E" w:rsidRPr="004D406E">
        <w:rPr>
          <w:rFonts w:ascii="Calibri" w:hAnsi="Calibri" w:cs="Calibri"/>
          <w:bCs/>
          <w:sz w:val="22"/>
          <w:szCs w:val="22"/>
        </w:rPr>
        <w:t xml:space="preserve">des compétences professionnelles </w:t>
      </w:r>
      <w:r w:rsidRPr="00091F7A">
        <w:rPr>
          <w:rFonts w:ascii="Calibri" w:hAnsi="Calibri" w:cs="Calibri"/>
          <w:bCs/>
          <w:sz w:val="22"/>
          <w:szCs w:val="22"/>
        </w:rPr>
        <w:t xml:space="preserve">compte </w:t>
      </w:r>
      <w:r w:rsidR="00F85EB6" w:rsidRPr="00091F7A">
        <w:rPr>
          <w:rFonts w:ascii="Calibri" w:hAnsi="Calibri" w:cs="Calibri"/>
          <w:bCs/>
          <w:sz w:val="22"/>
          <w:szCs w:val="22"/>
        </w:rPr>
        <w:t>43</w:t>
      </w:r>
      <w:r w:rsidRPr="00091F7A">
        <w:rPr>
          <w:rFonts w:ascii="Calibri" w:hAnsi="Calibri" w:cs="Calibri"/>
          <w:bCs/>
          <w:sz w:val="22"/>
          <w:szCs w:val="22"/>
        </w:rPr>
        <w:t xml:space="preserve"> </w:t>
      </w:r>
      <w:r w:rsidR="00425509" w:rsidRPr="00091F7A">
        <w:rPr>
          <w:rFonts w:ascii="Calibri" w:hAnsi="Calibri" w:cs="Calibri"/>
          <w:bCs/>
          <w:sz w:val="22"/>
          <w:szCs w:val="22"/>
        </w:rPr>
        <w:t>compétences</w:t>
      </w:r>
      <w:r w:rsidRPr="00091F7A">
        <w:rPr>
          <w:rFonts w:ascii="Calibri" w:hAnsi="Calibri" w:cs="Calibri"/>
          <w:bCs/>
          <w:sz w:val="22"/>
          <w:szCs w:val="22"/>
        </w:rPr>
        <w:t xml:space="preserve">. </w:t>
      </w:r>
    </w:p>
    <w:p w:rsidR="00F8622B" w:rsidRPr="00091F7A" w:rsidRDefault="00F85EB6" w:rsidP="004D406E">
      <w:pPr>
        <w:widowControl w:val="0"/>
        <w:autoSpaceDE w:val="0"/>
        <w:autoSpaceDN w:val="0"/>
        <w:adjustRightInd w:val="0"/>
        <w:spacing w:line="276" w:lineRule="auto"/>
        <w:ind w:left="567" w:right="567"/>
        <w:jc w:val="both"/>
        <w:rPr>
          <w:rFonts w:ascii="Calibri" w:hAnsi="Calibri" w:cs="Calibri"/>
          <w:bCs/>
          <w:sz w:val="22"/>
          <w:szCs w:val="22"/>
        </w:rPr>
      </w:pPr>
      <w:r w:rsidRPr="00091F7A">
        <w:rPr>
          <w:rFonts w:ascii="Calibri" w:hAnsi="Calibri" w:cs="Calibri"/>
          <w:bCs/>
          <w:sz w:val="22"/>
          <w:szCs w:val="22"/>
        </w:rPr>
        <w:t>L’évaluation de chaque</w:t>
      </w:r>
      <w:r w:rsidR="00F8622B" w:rsidRPr="00091F7A">
        <w:rPr>
          <w:rFonts w:ascii="Calibri" w:hAnsi="Calibri" w:cs="Calibri"/>
          <w:bCs/>
          <w:sz w:val="22"/>
          <w:szCs w:val="22"/>
        </w:rPr>
        <w:t xml:space="preserve"> </w:t>
      </w:r>
      <w:r w:rsidRPr="00091F7A">
        <w:rPr>
          <w:rFonts w:ascii="Calibri" w:hAnsi="Calibri" w:cs="Calibri"/>
          <w:bCs/>
          <w:sz w:val="22"/>
          <w:szCs w:val="22"/>
        </w:rPr>
        <w:t>compétence</w:t>
      </w:r>
      <w:r w:rsidR="00EF7006" w:rsidRPr="00091F7A">
        <w:rPr>
          <w:rFonts w:ascii="Calibri" w:hAnsi="Calibri" w:cs="Calibri"/>
          <w:bCs/>
          <w:sz w:val="22"/>
          <w:szCs w:val="22"/>
        </w:rPr>
        <w:t>,</w:t>
      </w:r>
      <w:r w:rsidR="00B6412A" w:rsidRPr="00091F7A">
        <w:rPr>
          <w:rFonts w:ascii="Calibri" w:hAnsi="Calibri" w:cs="Calibri"/>
          <w:bCs/>
          <w:sz w:val="22"/>
          <w:szCs w:val="22"/>
        </w:rPr>
        <w:t xml:space="preserve"> </w:t>
      </w:r>
      <w:r w:rsidRPr="00091F7A">
        <w:rPr>
          <w:rFonts w:ascii="Calibri" w:hAnsi="Calibri" w:cs="Calibri"/>
          <w:bCs/>
          <w:sz w:val="22"/>
          <w:szCs w:val="22"/>
        </w:rPr>
        <w:t>sur base d</w:t>
      </w:r>
      <w:r w:rsidR="00F8622B" w:rsidRPr="00091F7A">
        <w:rPr>
          <w:rFonts w:ascii="Calibri" w:hAnsi="Calibri" w:cs="Calibri"/>
          <w:bCs/>
          <w:sz w:val="22"/>
          <w:szCs w:val="22"/>
        </w:rPr>
        <w:t>es critères ci-dessous</w:t>
      </w:r>
      <w:r w:rsidR="00EF7006" w:rsidRPr="00091F7A">
        <w:rPr>
          <w:rFonts w:ascii="Calibri" w:hAnsi="Calibri" w:cs="Calibri"/>
          <w:bCs/>
          <w:sz w:val="22"/>
          <w:szCs w:val="22"/>
        </w:rPr>
        <w:t>,</w:t>
      </w:r>
      <w:r w:rsidR="00F8622B" w:rsidRPr="00091F7A">
        <w:rPr>
          <w:rFonts w:ascii="Calibri" w:hAnsi="Calibri" w:cs="Calibri"/>
          <w:bCs/>
          <w:sz w:val="22"/>
          <w:szCs w:val="22"/>
        </w:rPr>
        <w:t xml:space="preserve"> reflète </w:t>
      </w:r>
      <w:r w:rsidR="00DB6F5B" w:rsidRPr="00091F7A">
        <w:rPr>
          <w:rFonts w:ascii="Calibri" w:hAnsi="Calibri" w:cs="Calibri"/>
          <w:bCs/>
          <w:sz w:val="22"/>
          <w:szCs w:val="22"/>
        </w:rPr>
        <w:t>le</w:t>
      </w:r>
      <w:r w:rsidR="00F8622B" w:rsidRPr="00091F7A">
        <w:rPr>
          <w:rFonts w:ascii="Calibri" w:hAnsi="Calibri" w:cs="Calibri"/>
          <w:bCs/>
          <w:sz w:val="22"/>
          <w:szCs w:val="22"/>
        </w:rPr>
        <w:t xml:space="preserve"> niveau d’acquisition ou de maîtrise </w:t>
      </w:r>
      <w:r w:rsidRPr="00091F7A">
        <w:rPr>
          <w:rFonts w:ascii="Calibri" w:hAnsi="Calibri" w:cs="Calibri"/>
          <w:bCs/>
          <w:sz w:val="22"/>
          <w:szCs w:val="22"/>
        </w:rPr>
        <w:t xml:space="preserve">de la compétence </w:t>
      </w:r>
      <w:r w:rsidR="00F8622B" w:rsidRPr="00091F7A">
        <w:rPr>
          <w:rFonts w:ascii="Calibri" w:hAnsi="Calibri" w:cs="Calibri"/>
          <w:bCs/>
          <w:sz w:val="22"/>
          <w:szCs w:val="22"/>
        </w:rPr>
        <w:t xml:space="preserve">à un moment </w:t>
      </w:r>
      <w:r w:rsidR="00F8622B" w:rsidRPr="00091F7A">
        <w:rPr>
          <w:rFonts w:ascii="Calibri" w:hAnsi="Calibri" w:cs="Calibri"/>
          <w:bCs/>
          <w:sz w:val="22"/>
          <w:szCs w:val="22"/>
        </w:rPr>
        <w:lastRenderedPageBreak/>
        <w:t xml:space="preserve">donné. </w:t>
      </w:r>
    </w:p>
    <w:p w:rsidR="00F8622B" w:rsidRDefault="00F8622B" w:rsidP="004D406E">
      <w:pPr>
        <w:widowControl w:val="0"/>
        <w:autoSpaceDE w:val="0"/>
        <w:autoSpaceDN w:val="0"/>
        <w:adjustRightInd w:val="0"/>
        <w:spacing w:line="276" w:lineRule="auto"/>
        <w:ind w:left="567" w:right="567"/>
        <w:rPr>
          <w:rFonts w:ascii="Calibri" w:hAnsi="Calibri" w:cs="Calibri"/>
          <w:bCs/>
          <w:sz w:val="22"/>
          <w:szCs w:val="22"/>
        </w:rPr>
      </w:pPr>
    </w:p>
    <w:p w:rsidR="002F2E5C" w:rsidRPr="00091F7A" w:rsidRDefault="002F2E5C" w:rsidP="004D406E">
      <w:pPr>
        <w:widowControl w:val="0"/>
        <w:autoSpaceDE w:val="0"/>
        <w:autoSpaceDN w:val="0"/>
        <w:adjustRightInd w:val="0"/>
        <w:spacing w:line="276" w:lineRule="auto"/>
        <w:ind w:left="567" w:right="567"/>
        <w:rPr>
          <w:rFonts w:ascii="Calibri" w:hAnsi="Calibri" w:cs="Calibri"/>
          <w:bCs/>
          <w:sz w:val="22"/>
          <w:szCs w:val="22"/>
        </w:rPr>
      </w:pPr>
    </w:p>
    <w:p w:rsidR="005922E3" w:rsidRPr="00091F7A" w:rsidRDefault="00883424" w:rsidP="004D406E">
      <w:pPr>
        <w:widowControl w:val="0"/>
        <w:autoSpaceDE w:val="0"/>
        <w:autoSpaceDN w:val="0"/>
        <w:adjustRightInd w:val="0"/>
        <w:spacing w:line="276" w:lineRule="auto"/>
        <w:ind w:left="567" w:right="567"/>
        <w:rPr>
          <w:rFonts w:ascii="Calibri" w:hAnsi="Calibri" w:cs="Calibri"/>
          <w:bCs/>
          <w:sz w:val="22"/>
          <w:szCs w:val="22"/>
        </w:rPr>
      </w:pPr>
      <w:r w:rsidRPr="00091F7A">
        <w:rPr>
          <w:rFonts w:ascii="Calibri" w:hAnsi="Calibri" w:cs="Calibri"/>
          <w:bCs/>
          <w:sz w:val="22"/>
          <w:szCs w:val="22"/>
        </w:rPr>
        <w:t>0 = Insuffisant :</w:t>
      </w:r>
      <w:r w:rsidRPr="00091F7A">
        <w:rPr>
          <w:rFonts w:ascii="Calibri" w:hAnsi="Calibri" w:cs="Calibri"/>
          <w:bCs/>
          <w:sz w:val="22"/>
          <w:szCs w:val="22"/>
        </w:rPr>
        <w:tab/>
        <w:t>l’enseignant</w:t>
      </w:r>
      <w:r w:rsidR="005114FD" w:rsidRPr="00091F7A">
        <w:rPr>
          <w:rFonts w:ascii="Calibri" w:hAnsi="Calibri" w:cs="Calibri"/>
          <w:bCs/>
          <w:sz w:val="22"/>
          <w:szCs w:val="22"/>
        </w:rPr>
        <w:t>/e</w:t>
      </w:r>
      <w:r w:rsidRPr="00091F7A">
        <w:rPr>
          <w:rFonts w:ascii="Calibri" w:hAnsi="Calibri" w:cs="Calibri"/>
          <w:bCs/>
          <w:sz w:val="22"/>
          <w:szCs w:val="22"/>
        </w:rPr>
        <w:t xml:space="preserve">-stagiaire </w:t>
      </w:r>
      <w:r w:rsidR="005922E3" w:rsidRPr="00091F7A">
        <w:rPr>
          <w:rFonts w:ascii="Calibri" w:hAnsi="Calibri" w:cs="Calibri"/>
          <w:bCs/>
          <w:sz w:val="22"/>
          <w:szCs w:val="22"/>
        </w:rPr>
        <w:t xml:space="preserve">n’a pas développé la </w:t>
      </w:r>
      <w:r w:rsidR="00425509" w:rsidRPr="00091F7A">
        <w:rPr>
          <w:rFonts w:ascii="Calibri" w:hAnsi="Calibri" w:cs="Calibri"/>
          <w:bCs/>
          <w:sz w:val="22"/>
          <w:szCs w:val="22"/>
        </w:rPr>
        <w:t>compétence</w:t>
      </w:r>
    </w:p>
    <w:p w:rsidR="00883424" w:rsidRPr="00091F7A" w:rsidRDefault="00883424" w:rsidP="004D406E">
      <w:pPr>
        <w:widowControl w:val="0"/>
        <w:autoSpaceDE w:val="0"/>
        <w:autoSpaceDN w:val="0"/>
        <w:adjustRightInd w:val="0"/>
        <w:spacing w:line="276" w:lineRule="auto"/>
        <w:ind w:left="567" w:right="567"/>
        <w:rPr>
          <w:rFonts w:ascii="Calibri" w:hAnsi="Calibri" w:cs="Calibri"/>
          <w:bCs/>
          <w:sz w:val="22"/>
          <w:szCs w:val="22"/>
        </w:rPr>
      </w:pPr>
      <w:r w:rsidRPr="00091F7A">
        <w:rPr>
          <w:rFonts w:ascii="Calibri" w:hAnsi="Calibri" w:cs="Calibri"/>
          <w:bCs/>
          <w:sz w:val="22"/>
          <w:szCs w:val="22"/>
        </w:rPr>
        <w:t>1 = Insuffisant :</w:t>
      </w:r>
      <w:r w:rsidRPr="00091F7A">
        <w:rPr>
          <w:rFonts w:ascii="Calibri" w:hAnsi="Calibri" w:cs="Calibri"/>
          <w:bCs/>
          <w:sz w:val="22"/>
          <w:szCs w:val="22"/>
        </w:rPr>
        <w:tab/>
        <w:t>l’enseignant</w:t>
      </w:r>
      <w:r w:rsidR="005114FD" w:rsidRPr="00091F7A">
        <w:rPr>
          <w:rFonts w:ascii="Calibri" w:hAnsi="Calibri" w:cs="Calibri"/>
          <w:bCs/>
          <w:sz w:val="22"/>
          <w:szCs w:val="22"/>
        </w:rPr>
        <w:t>/e</w:t>
      </w:r>
      <w:r w:rsidRPr="00091F7A">
        <w:rPr>
          <w:rFonts w:ascii="Calibri" w:hAnsi="Calibri" w:cs="Calibri"/>
          <w:bCs/>
          <w:sz w:val="22"/>
          <w:szCs w:val="22"/>
        </w:rPr>
        <w:t xml:space="preserve">-stagiaire présente des fragilités importantes dans le développement de la </w:t>
      </w:r>
      <w:r w:rsidR="00425509" w:rsidRPr="00091F7A">
        <w:rPr>
          <w:rFonts w:ascii="Calibri" w:hAnsi="Calibri" w:cs="Calibri"/>
          <w:bCs/>
          <w:sz w:val="22"/>
          <w:szCs w:val="22"/>
        </w:rPr>
        <w:t>compétence</w:t>
      </w:r>
    </w:p>
    <w:p w:rsidR="00883424" w:rsidRPr="00091F7A" w:rsidRDefault="00883424" w:rsidP="004D406E">
      <w:pPr>
        <w:widowControl w:val="0"/>
        <w:autoSpaceDE w:val="0"/>
        <w:autoSpaceDN w:val="0"/>
        <w:adjustRightInd w:val="0"/>
        <w:spacing w:line="276" w:lineRule="auto"/>
        <w:ind w:left="567" w:right="567"/>
        <w:rPr>
          <w:rFonts w:ascii="Calibri" w:hAnsi="Calibri" w:cs="Calibri"/>
          <w:bCs/>
          <w:sz w:val="22"/>
          <w:szCs w:val="22"/>
        </w:rPr>
      </w:pPr>
      <w:r w:rsidRPr="00091F7A">
        <w:rPr>
          <w:rFonts w:ascii="Calibri" w:hAnsi="Calibri" w:cs="Calibri"/>
          <w:bCs/>
          <w:sz w:val="22"/>
          <w:szCs w:val="22"/>
        </w:rPr>
        <w:t>2 = Satisfaisant :</w:t>
      </w:r>
      <w:r w:rsidRPr="00091F7A">
        <w:rPr>
          <w:rFonts w:ascii="Calibri" w:hAnsi="Calibri" w:cs="Calibri"/>
          <w:bCs/>
          <w:sz w:val="22"/>
          <w:szCs w:val="22"/>
        </w:rPr>
        <w:tab/>
        <w:t>l’enseignant</w:t>
      </w:r>
      <w:r w:rsidR="005114FD" w:rsidRPr="00091F7A">
        <w:rPr>
          <w:rFonts w:ascii="Calibri" w:hAnsi="Calibri" w:cs="Calibri"/>
          <w:bCs/>
          <w:sz w:val="22"/>
          <w:szCs w:val="22"/>
        </w:rPr>
        <w:t>/e</w:t>
      </w:r>
      <w:r w:rsidRPr="00091F7A">
        <w:rPr>
          <w:rFonts w:ascii="Calibri" w:hAnsi="Calibri" w:cs="Calibri"/>
          <w:bCs/>
          <w:sz w:val="22"/>
          <w:szCs w:val="22"/>
        </w:rPr>
        <w:t xml:space="preserve">-stagiaire a développé de manière suffisante la </w:t>
      </w:r>
      <w:r w:rsidR="00425509" w:rsidRPr="00091F7A">
        <w:rPr>
          <w:rFonts w:ascii="Calibri" w:hAnsi="Calibri" w:cs="Calibri"/>
          <w:bCs/>
          <w:sz w:val="22"/>
          <w:szCs w:val="22"/>
        </w:rPr>
        <w:t>compétence</w:t>
      </w:r>
    </w:p>
    <w:p w:rsidR="00883424" w:rsidRPr="00091F7A" w:rsidRDefault="00883424" w:rsidP="004D406E">
      <w:pPr>
        <w:widowControl w:val="0"/>
        <w:autoSpaceDE w:val="0"/>
        <w:autoSpaceDN w:val="0"/>
        <w:adjustRightInd w:val="0"/>
        <w:spacing w:line="276" w:lineRule="auto"/>
        <w:ind w:left="567" w:right="567"/>
        <w:rPr>
          <w:rFonts w:ascii="Calibri" w:hAnsi="Calibri" w:cs="Calibri"/>
          <w:bCs/>
          <w:sz w:val="22"/>
          <w:szCs w:val="22"/>
        </w:rPr>
      </w:pPr>
      <w:r w:rsidRPr="00091F7A">
        <w:rPr>
          <w:rFonts w:ascii="Calibri" w:hAnsi="Calibri" w:cs="Calibri"/>
          <w:bCs/>
          <w:sz w:val="22"/>
          <w:szCs w:val="22"/>
        </w:rPr>
        <w:t>3 = Bien :</w:t>
      </w:r>
      <w:r w:rsidRPr="00091F7A">
        <w:rPr>
          <w:rFonts w:ascii="Calibri" w:hAnsi="Calibri" w:cs="Calibri"/>
          <w:bCs/>
          <w:sz w:val="22"/>
          <w:szCs w:val="22"/>
        </w:rPr>
        <w:tab/>
      </w:r>
      <w:r w:rsidRPr="00091F7A">
        <w:rPr>
          <w:rFonts w:ascii="Calibri" w:hAnsi="Calibri" w:cs="Calibri"/>
          <w:bCs/>
          <w:sz w:val="22"/>
          <w:szCs w:val="22"/>
        </w:rPr>
        <w:tab/>
        <w:t>l’enseignant</w:t>
      </w:r>
      <w:r w:rsidR="005114FD" w:rsidRPr="00091F7A">
        <w:rPr>
          <w:rFonts w:ascii="Calibri" w:hAnsi="Calibri" w:cs="Calibri"/>
          <w:bCs/>
          <w:sz w:val="22"/>
          <w:szCs w:val="22"/>
        </w:rPr>
        <w:t>/e</w:t>
      </w:r>
      <w:r w:rsidRPr="00091F7A">
        <w:rPr>
          <w:rFonts w:ascii="Calibri" w:hAnsi="Calibri" w:cs="Calibri"/>
          <w:bCs/>
          <w:sz w:val="22"/>
          <w:szCs w:val="22"/>
        </w:rPr>
        <w:t xml:space="preserve">-stagiaire maîtrise la </w:t>
      </w:r>
      <w:r w:rsidR="00425509" w:rsidRPr="00091F7A">
        <w:rPr>
          <w:rFonts w:ascii="Calibri" w:hAnsi="Calibri" w:cs="Calibri"/>
          <w:bCs/>
          <w:sz w:val="22"/>
          <w:szCs w:val="22"/>
        </w:rPr>
        <w:t>compétence</w:t>
      </w:r>
    </w:p>
    <w:p w:rsidR="00883424" w:rsidRPr="00091F7A" w:rsidRDefault="00883424" w:rsidP="004D406E">
      <w:pPr>
        <w:widowControl w:val="0"/>
        <w:autoSpaceDE w:val="0"/>
        <w:autoSpaceDN w:val="0"/>
        <w:adjustRightInd w:val="0"/>
        <w:spacing w:line="276" w:lineRule="auto"/>
        <w:ind w:left="567" w:right="567"/>
        <w:rPr>
          <w:rFonts w:ascii="Calibri" w:hAnsi="Calibri" w:cs="Calibri"/>
          <w:bCs/>
          <w:sz w:val="22"/>
          <w:szCs w:val="22"/>
        </w:rPr>
      </w:pPr>
      <w:r w:rsidRPr="00091F7A">
        <w:rPr>
          <w:rFonts w:ascii="Calibri" w:hAnsi="Calibri" w:cs="Calibri"/>
          <w:bCs/>
          <w:sz w:val="22"/>
          <w:szCs w:val="22"/>
        </w:rPr>
        <w:t>4 = Très bien :</w:t>
      </w:r>
      <w:r w:rsidRPr="00091F7A">
        <w:rPr>
          <w:rFonts w:ascii="Calibri" w:hAnsi="Calibri" w:cs="Calibri"/>
          <w:bCs/>
          <w:sz w:val="22"/>
          <w:szCs w:val="22"/>
        </w:rPr>
        <w:tab/>
        <w:t>l’enseignant</w:t>
      </w:r>
      <w:r w:rsidR="005114FD" w:rsidRPr="00091F7A">
        <w:rPr>
          <w:rFonts w:ascii="Calibri" w:hAnsi="Calibri" w:cs="Calibri"/>
          <w:bCs/>
          <w:sz w:val="22"/>
          <w:szCs w:val="22"/>
        </w:rPr>
        <w:t>/e</w:t>
      </w:r>
      <w:r w:rsidRPr="00091F7A">
        <w:rPr>
          <w:rFonts w:ascii="Calibri" w:hAnsi="Calibri" w:cs="Calibri"/>
          <w:bCs/>
          <w:sz w:val="22"/>
          <w:szCs w:val="22"/>
        </w:rPr>
        <w:t xml:space="preserve">-stagiaire a atteint un niveau élevé dans la maîtrise de la </w:t>
      </w:r>
      <w:r w:rsidR="00425509" w:rsidRPr="00091F7A">
        <w:rPr>
          <w:rFonts w:ascii="Calibri" w:hAnsi="Calibri" w:cs="Calibri"/>
          <w:bCs/>
          <w:sz w:val="22"/>
          <w:szCs w:val="22"/>
        </w:rPr>
        <w:t>compétence</w:t>
      </w:r>
    </w:p>
    <w:p w:rsidR="005138C8" w:rsidRPr="00091F7A" w:rsidRDefault="0017207E" w:rsidP="004D406E">
      <w:pPr>
        <w:widowControl w:val="0"/>
        <w:autoSpaceDE w:val="0"/>
        <w:autoSpaceDN w:val="0"/>
        <w:adjustRightInd w:val="0"/>
        <w:spacing w:line="276" w:lineRule="auto"/>
        <w:ind w:left="567" w:right="567"/>
        <w:rPr>
          <w:rFonts w:ascii="Calibri" w:hAnsi="Calibri" w:cs="Calibri"/>
          <w:bCs/>
          <w:sz w:val="22"/>
          <w:szCs w:val="22"/>
        </w:rPr>
      </w:pPr>
      <w:r w:rsidRPr="00091F7A">
        <w:rPr>
          <w:rFonts w:ascii="Calibri" w:hAnsi="Calibri" w:cs="Calibri"/>
          <w:bCs/>
          <w:sz w:val="22"/>
          <w:szCs w:val="22"/>
        </w:rPr>
        <w:t>5 = Excellent :</w:t>
      </w:r>
      <w:r w:rsidRPr="00091F7A">
        <w:rPr>
          <w:rFonts w:ascii="Calibri" w:hAnsi="Calibri" w:cs="Calibri"/>
          <w:bCs/>
          <w:sz w:val="22"/>
          <w:szCs w:val="22"/>
        </w:rPr>
        <w:tab/>
        <w:t>l’enseignant</w:t>
      </w:r>
      <w:r w:rsidR="005114FD" w:rsidRPr="00091F7A">
        <w:rPr>
          <w:rFonts w:ascii="Calibri" w:hAnsi="Calibri" w:cs="Calibri"/>
          <w:bCs/>
          <w:sz w:val="22"/>
          <w:szCs w:val="22"/>
        </w:rPr>
        <w:t>/e</w:t>
      </w:r>
      <w:r w:rsidRPr="00091F7A">
        <w:rPr>
          <w:rFonts w:ascii="Calibri" w:hAnsi="Calibri" w:cs="Calibri"/>
          <w:bCs/>
          <w:sz w:val="22"/>
          <w:szCs w:val="22"/>
        </w:rPr>
        <w:t xml:space="preserve">-stagiaire maîtrise la </w:t>
      </w:r>
      <w:r w:rsidR="00425509" w:rsidRPr="00091F7A">
        <w:rPr>
          <w:rFonts w:ascii="Calibri" w:hAnsi="Calibri" w:cs="Calibri"/>
          <w:bCs/>
          <w:sz w:val="22"/>
          <w:szCs w:val="22"/>
        </w:rPr>
        <w:t xml:space="preserve">compétence </w:t>
      </w:r>
      <w:r w:rsidRPr="00091F7A">
        <w:rPr>
          <w:rFonts w:ascii="Calibri" w:hAnsi="Calibri" w:cs="Calibri"/>
          <w:bCs/>
          <w:sz w:val="22"/>
          <w:szCs w:val="22"/>
        </w:rPr>
        <w:t xml:space="preserve">au-delà des attentes requises </w:t>
      </w:r>
    </w:p>
    <w:p w:rsidR="00F85EB6" w:rsidRPr="00091F7A" w:rsidRDefault="00F85EB6" w:rsidP="004D406E">
      <w:pPr>
        <w:widowControl w:val="0"/>
        <w:autoSpaceDE w:val="0"/>
        <w:autoSpaceDN w:val="0"/>
        <w:adjustRightInd w:val="0"/>
        <w:spacing w:line="276" w:lineRule="auto"/>
        <w:ind w:left="567" w:right="567"/>
        <w:rPr>
          <w:rFonts w:ascii="Calibri" w:hAnsi="Calibri" w:cs="Calibri"/>
          <w:bCs/>
          <w:sz w:val="22"/>
          <w:szCs w:val="22"/>
        </w:rPr>
      </w:pPr>
    </w:p>
    <w:p w:rsidR="004036B3" w:rsidRPr="00091F7A" w:rsidRDefault="004036B3" w:rsidP="004D406E">
      <w:pPr>
        <w:widowControl w:val="0"/>
        <w:autoSpaceDE w:val="0"/>
        <w:autoSpaceDN w:val="0"/>
        <w:adjustRightInd w:val="0"/>
        <w:spacing w:line="276" w:lineRule="auto"/>
        <w:ind w:left="567" w:right="567"/>
        <w:rPr>
          <w:rFonts w:ascii="Calibri" w:hAnsi="Calibri" w:cs="Calibri"/>
          <w:bCs/>
          <w:sz w:val="22"/>
          <w:szCs w:val="22"/>
        </w:rPr>
      </w:pPr>
    </w:p>
    <w:p w:rsidR="00F85EB6" w:rsidRPr="00091F7A" w:rsidRDefault="00F85EB6" w:rsidP="004D406E">
      <w:pPr>
        <w:widowControl w:val="0"/>
        <w:autoSpaceDE w:val="0"/>
        <w:autoSpaceDN w:val="0"/>
        <w:adjustRightInd w:val="0"/>
        <w:spacing w:line="276" w:lineRule="auto"/>
        <w:ind w:left="567" w:right="567"/>
        <w:jc w:val="both"/>
        <w:rPr>
          <w:rFonts w:ascii="Calibri" w:hAnsi="Calibri" w:cs="Calibri"/>
          <w:b/>
          <w:bCs/>
          <w:sz w:val="22"/>
          <w:szCs w:val="22"/>
        </w:rPr>
      </w:pPr>
      <w:r w:rsidRPr="00091F7A">
        <w:rPr>
          <w:rFonts w:ascii="Calibri" w:hAnsi="Calibri" w:cs="Calibri"/>
          <w:b/>
          <w:bCs/>
          <w:sz w:val="22"/>
          <w:szCs w:val="22"/>
        </w:rPr>
        <w:t>Modalité</w:t>
      </w:r>
      <w:r w:rsidR="00F35618" w:rsidRPr="00091F7A">
        <w:rPr>
          <w:rFonts w:ascii="Calibri" w:hAnsi="Calibri" w:cs="Calibri"/>
          <w:b/>
          <w:bCs/>
          <w:sz w:val="22"/>
          <w:szCs w:val="22"/>
        </w:rPr>
        <w:t>s</w:t>
      </w:r>
      <w:r w:rsidRPr="00091F7A">
        <w:rPr>
          <w:rFonts w:ascii="Calibri" w:hAnsi="Calibri" w:cs="Calibri"/>
          <w:b/>
          <w:bCs/>
          <w:sz w:val="22"/>
          <w:szCs w:val="22"/>
        </w:rPr>
        <w:t xml:space="preserve"> d’évaluation </w:t>
      </w:r>
      <w:r w:rsidR="00D4162B" w:rsidRPr="00091F7A">
        <w:rPr>
          <w:rFonts w:ascii="Calibri" w:hAnsi="Calibri" w:cs="Calibri"/>
          <w:b/>
          <w:bCs/>
          <w:sz w:val="22"/>
          <w:szCs w:val="22"/>
        </w:rPr>
        <w:t>du bilan formatif</w:t>
      </w:r>
      <w:r w:rsidR="00062A7D" w:rsidRPr="00091F7A">
        <w:rPr>
          <w:rFonts w:ascii="Calibri" w:hAnsi="Calibri" w:cs="Calibri"/>
          <w:b/>
          <w:bCs/>
          <w:sz w:val="22"/>
          <w:szCs w:val="22"/>
        </w:rPr>
        <w:t xml:space="preserve">  </w:t>
      </w:r>
    </w:p>
    <w:p w:rsidR="00D4162B" w:rsidRPr="00091F7A" w:rsidRDefault="00D4162B" w:rsidP="004D406E">
      <w:pPr>
        <w:spacing w:line="276" w:lineRule="auto"/>
        <w:ind w:left="567" w:right="111"/>
        <w:jc w:val="both"/>
        <w:rPr>
          <w:rFonts w:ascii="Calibri" w:hAnsi="Calibri" w:cs="Calibri"/>
          <w:bCs/>
          <w:sz w:val="22"/>
          <w:szCs w:val="22"/>
          <w:u w:val="single"/>
        </w:rPr>
      </w:pPr>
    </w:p>
    <w:p w:rsidR="00F85EB6" w:rsidRPr="00091F7A" w:rsidRDefault="0026264C" w:rsidP="004D406E">
      <w:pPr>
        <w:spacing w:line="276" w:lineRule="auto"/>
        <w:ind w:left="567" w:right="111"/>
        <w:jc w:val="both"/>
        <w:rPr>
          <w:rFonts w:ascii="Calibri" w:hAnsi="Calibri" w:cs="Calibri"/>
          <w:bCs/>
          <w:sz w:val="22"/>
          <w:szCs w:val="22"/>
          <w:u w:val="single"/>
        </w:rPr>
      </w:pPr>
      <w:r>
        <w:rPr>
          <w:rFonts w:ascii="Calibri" w:hAnsi="Calibri" w:cs="Calibri"/>
          <w:bCs/>
          <w:sz w:val="22"/>
          <w:szCs w:val="22"/>
          <w:u w:val="single"/>
        </w:rPr>
        <w:t xml:space="preserve">1. La </w:t>
      </w:r>
      <w:r w:rsidR="00F85EB6" w:rsidRPr="00091F7A">
        <w:rPr>
          <w:rFonts w:ascii="Calibri" w:hAnsi="Calibri" w:cs="Calibri"/>
          <w:bCs/>
          <w:sz w:val="22"/>
          <w:szCs w:val="22"/>
          <w:u w:val="single"/>
        </w:rPr>
        <w:t xml:space="preserve"> </w:t>
      </w:r>
      <w:r>
        <w:rPr>
          <w:rFonts w:ascii="Calibri" w:hAnsi="Calibri" w:cs="Calibri"/>
          <w:bCs/>
          <w:sz w:val="22"/>
          <w:szCs w:val="22"/>
          <w:u w:val="single"/>
        </w:rPr>
        <w:t>g</w:t>
      </w:r>
      <w:r w:rsidR="00F85EB6" w:rsidRPr="00091F7A">
        <w:rPr>
          <w:rFonts w:ascii="Calibri" w:hAnsi="Calibri" w:cs="Calibri"/>
          <w:bCs/>
          <w:sz w:val="22"/>
          <w:szCs w:val="22"/>
          <w:u w:val="single"/>
        </w:rPr>
        <w:t>rille d’évaluation</w:t>
      </w:r>
      <w:r w:rsidR="00062A7D" w:rsidRPr="00091F7A">
        <w:rPr>
          <w:rFonts w:ascii="Calibri" w:hAnsi="Calibri" w:cs="Calibri"/>
          <w:bCs/>
          <w:sz w:val="22"/>
          <w:szCs w:val="22"/>
          <w:u w:val="single"/>
        </w:rPr>
        <w:t xml:space="preserve"> des compétences professionnelles</w:t>
      </w:r>
    </w:p>
    <w:p w:rsidR="00062A7D" w:rsidRPr="00091F7A" w:rsidRDefault="00062A7D" w:rsidP="004D406E">
      <w:pPr>
        <w:spacing w:line="276" w:lineRule="auto"/>
        <w:ind w:left="567" w:right="111"/>
        <w:jc w:val="both"/>
        <w:rPr>
          <w:rFonts w:ascii="Calibri" w:hAnsi="Calibri" w:cs="Calibri"/>
          <w:bCs/>
          <w:sz w:val="22"/>
          <w:szCs w:val="22"/>
        </w:rPr>
      </w:pPr>
    </w:p>
    <w:p w:rsidR="00062A7D" w:rsidRPr="00091F7A" w:rsidRDefault="00062A7D" w:rsidP="004D406E">
      <w:pPr>
        <w:spacing w:line="276" w:lineRule="auto"/>
        <w:ind w:left="567" w:right="111"/>
        <w:jc w:val="both"/>
        <w:rPr>
          <w:rFonts w:ascii="Calibri" w:hAnsi="Calibri" w:cs="Calibri"/>
          <w:bCs/>
          <w:sz w:val="22"/>
          <w:szCs w:val="22"/>
        </w:rPr>
      </w:pPr>
      <w:r w:rsidRPr="00091F7A">
        <w:rPr>
          <w:rFonts w:ascii="Calibri" w:hAnsi="Calibri" w:cs="Calibri"/>
          <w:bCs/>
          <w:sz w:val="22"/>
          <w:szCs w:val="22"/>
        </w:rPr>
        <w:t>La grille d’évaluation des compétences professionnelles est un outil à caractère formatif qui rend compte du processus d’apprentissage des pratiques professionnelles dans le cadre de l’accompagnement.</w:t>
      </w:r>
    </w:p>
    <w:p w:rsidR="0073379D" w:rsidRPr="00091F7A" w:rsidRDefault="0073379D" w:rsidP="004D406E">
      <w:pPr>
        <w:spacing w:line="276" w:lineRule="auto"/>
        <w:ind w:left="567" w:right="111"/>
        <w:jc w:val="both"/>
        <w:rPr>
          <w:rFonts w:ascii="Calibri" w:hAnsi="Calibri" w:cs="Calibri"/>
          <w:bCs/>
          <w:sz w:val="22"/>
          <w:szCs w:val="22"/>
        </w:rPr>
      </w:pPr>
    </w:p>
    <w:p w:rsidR="0073379D" w:rsidRPr="00091F7A" w:rsidRDefault="0073379D" w:rsidP="004D406E">
      <w:pPr>
        <w:spacing w:line="276" w:lineRule="auto"/>
        <w:ind w:left="567" w:right="111"/>
        <w:jc w:val="both"/>
        <w:rPr>
          <w:rFonts w:ascii="Calibri" w:hAnsi="Calibri" w:cs="Calibri"/>
          <w:bCs/>
          <w:sz w:val="22"/>
          <w:szCs w:val="22"/>
        </w:rPr>
      </w:pPr>
      <w:r w:rsidRPr="00091F7A">
        <w:rPr>
          <w:rFonts w:ascii="Calibri" w:hAnsi="Calibri" w:cs="Calibri"/>
          <w:bCs/>
          <w:sz w:val="22"/>
          <w:szCs w:val="22"/>
        </w:rPr>
        <w:t xml:space="preserve">Cette grille d’évaluation s’appuie sur une sélection ciblée de compétences issue du référentiel de compétences professionnelles pour les stages. </w:t>
      </w:r>
      <w:r w:rsidRPr="00091F7A">
        <w:rPr>
          <w:rFonts w:ascii="Calibri" w:hAnsi="Calibri" w:cs="Calibri"/>
          <w:sz w:val="22"/>
          <w:szCs w:val="22"/>
        </w:rPr>
        <w:t xml:space="preserve">Des indicateurs sont proposés pour la plupart des compétences. Les indicateurs constituent des signes observables de la pratique professionnelle et permettent d’évaluer le degré de maîtrise d’une compétence. Ces indicateurs constituent un guide. Ils ne revêtent pas un caractère exhaustif et peuvent être adaptés selon le contexte donné. Toutefois ces adaptations doivent </w:t>
      </w:r>
      <w:r w:rsidR="0026264C">
        <w:rPr>
          <w:rFonts w:ascii="Calibri" w:hAnsi="Calibri" w:cs="Calibri"/>
          <w:sz w:val="22"/>
          <w:szCs w:val="22"/>
        </w:rPr>
        <w:t xml:space="preserve">être en corrélation avec les </w:t>
      </w:r>
      <w:r w:rsidRPr="00091F7A">
        <w:rPr>
          <w:rFonts w:ascii="Calibri" w:hAnsi="Calibri" w:cs="Calibri"/>
          <w:sz w:val="22"/>
          <w:szCs w:val="22"/>
        </w:rPr>
        <w:t xml:space="preserve">indicateurs </w:t>
      </w:r>
      <w:r w:rsidRPr="00091F7A">
        <w:rPr>
          <w:rFonts w:ascii="Calibri" w:hAnsi="Calibri" w:cs="Calibri"/>
          <w:bCs/>
          <w:sz w:val="22"/>
          <w:szCs w:val="22"/>
        </w:rPr>
        <w:t xml:space="preserve">initialement proposés par l’IFEN. </w:t>
      </w:r>
    </w:p>
    <w:p w:rsidR="0073379D" w:rsidRPr="00091F7A" w:rsidRDefault="0073379D" w:rsidP="004D406E">
      <w:pPr>
        <w:spacing w:line="276" w:lineRule="auto"/>
        <w:ind w:left="567" w:right="111"/>
        <w:jc w:val="both"/>
        <w:rPr>
          <w:rFonts w:ascii="Calibri" w:hAnsi="Calibri" w:cs="Calibri"/>
          <w:bCs/>
          <w:sz w:val="22"/>
          <w:szCs w:val="22"/>
        </w:rPr>
      </w:pPr>
    </w:p>
    <w:p w:rsidR="0073379D" w:rsidRPr="00091F7A" w:rsidRDefault="00062A7D" w:rsidP="009F1E8E">
      <w:pPr>
        <w:spacing w:line="276" w:lineRule="auto"/>
        <w:ind w:left="567" w:right="111"/>
        <w:jc w:val="both"/>
        <w:rPr>
          <w:rFonts w:ascii="Calibri" w:hAnsi="Calibri" w:cs="Calibri"/>
          <w:bCs/>
          <w:sz w:val="22"/>
          <w:szCs w:val="22"/>
        </w:rPr>
      </w:pPr>
      <w:r w:rsidRPr="00091F7A">
        <w:rPr>
          <w:rFonts w:ascii="Calibri" w:hAnsi="Calibri" w:cs="Calibri"/>
          <w:bCs/>
          <w:sz w:val="22"/>
          <w:szCs w:val="22"/>
        </w:rPr>
        <w:t>Avant la visite conjointe de classe, l</w:t>
      </w:r>
      <w:r w:rsidR="00F85EB6" w:rsidRPr="00091F7A">
        <w:rPr>
          <w:rFonts w:ascii="Calibri" w:hAnsi="Calibri" w:cs="Calibri"/>
          <w:bCs/>
          <w:sz w:val="22"/>
          <w:szCs w:val="22"/>
        </w:rPr>
        <w:t>e</w:t>
      </w:r>
      <w:r w:rsidRPr="00091F7A">
        <w:rPr>
          <w:rFonts w:ascii="Calibri" w:hAnsi="Calibri" w:cs="Calibri"/>
          <w:bCs/>
          <w:sz w:val="22"/>
          <w:szCs w:val="22"/>
        </w:rPr>
        <w:t>/l</w:t>
      </w:r>
      <w:r w:rsidR="00524CF7" w:rsidRPr="00091F7A">
        <w:rPr>
          <w:rFonts w:ascii="Calibri" w:hAnsi="Calibri" w:cs="Calibri"/>
          <w:bCs/>
          <w:sz w:val="22"/>
          <w:szCs w:val="22"/>
        </w:rPr>
        <w:t>a</w:t>
      </w:r>
      <w:r w:rsidR="00F85EB6" w:rsidRPr="00091F7A">
        <w:rPr>
          <w:rFonts w:ascii="Calibri" w:hAnsi="Calibri" w:cs="Calibri"/>
          <w:bCs/>
          <w:sz w:val="22"/>
          <w:szCs w:val="22"/>
        </w:rPr>
        <w:t xml:space="preserve"> conseiller/-ère pédagogique rempli</w:t>
      </w:r>
      <w:r w:rsidR="009915A0" w:rsidRPr="00091F7A">
        <w:rPr>
          <w:rFonts w:ascii="Calibri" w:hAnsi="Calibri" w:cs="Calibri"/>
          <w:bCs/>
          <w:sz w:val="22"/>
          <w:szCs w:val="22"/>
        </w:rPr>
        <w:t>t</w:t>
      </w:r>
      <w:r w:rsidR="006C46FF" w:rsidRPr="00091F7A">
        <w:rPr>
          <w:rFonts w:ascii="Calibri" w:hAnsi="Calibri" w:cs="Calibri"/>
          <w:bCs/>
          <w:sz w:val="22"/>
          <w:szCs w:val="22"/>
        </w:rPr>
        <w:t xml:space="preserve"> </w:t>
      </w:r>
      <w:r w:rsidR="00F85EB6" w:rsidRPr="00091F7A">
        <w:rPr>
          <w:rFonts w:ascii="Calibri" w:hAnsi="Calibri" w:cs="Calibri"/>
          <w:bCs/>
          <w:sz w:val="22"/>
          <w:szCs w:val="22"/>
        </w:rPr>
        <w:t>la grille d’évaluation</w:t>
      </w:r>
      <w:r w:rsidR="009915A0" w:rsidRPr="00091F7A">
        <w:rPr>
          <w:rFonts w:ascii="Calibri" w:hAnsi="Calibri" w:cs="Calibri"/>
          <w:bCs/>
          <w:sz w:val="22"/>
          <w:szCs w:val="22"/>
        </w:rPr>
        <w:t xml:space="preserve"> et la transmet au</w:t>
      </w:r>
      <w:r w:rsidR="00524CF7" w:rsidRPr="00091F7A">
        <w:rPr>
          <w:rFonts w:ascii="Calibri" w:hAnsi="Calibri" w:cs="Calibri"/>
          <w:bCs/>
          <w:sz w:val="22"/>
          <w:szCs w:val="22"/>
        </w:rPr>
        <w:t>/à la</w:t>
      </w:r>
      <w:r w:rsidR="009915A0" w:rsidRPr="00091F7A">
        <w:rPr>
          <w:rFonts w:ascii="Calibri" w:hAnsi="Calibri" w:cs="Calibri"/>
          <w:bCs/>
          <w:sz w:val="22"/>
          <w:szCs w:val="22"/>
        </w:rPr>
        <w:t xml:space="preserve"> conseiller/-ère didactique. </w:t>
      </w:r>
      <w:r w:rsidR="0073379D" w:rsidRPr="00091F7A">
        <w:rPr>
          <w:rFonts w:ascii="Calibri" w:hAnsi="Calibri" w:cs="Calibri"/>
          <w:bCs/>
          <w:sz w:val="22"/>
          <w:szCs w:val="22"/>
        </w:rPr>
        <w:t>Il n’est pas demandé d’évaluer toutes les compétences. Une ou plusieurs compétences peuvent ne pas être prises en compte en fonction du contexte et de la réalité professionnelle de l’enseignant/e-stagiaire. L’absence d’évaluation d’une compétence peut être motivée par un commentaire.</w:t>
      </w:r>
    </w:p>
    <w:p w:rsidR="00D4162B" w:rsidRPr="00091F7A" w:rsidRDefault="00D4162B" w:rsidP="009F1E8E">
      <w:pPr>
        <w:spacing w:line="276" w:lineRule="auto"/>
        <w:ind w:left="567" w:right="111"/>
        <w:jc w:val="both"/>
        <w:rPr>
          <w:rFonts w:ascii="Calibri" w:hAnsi="Calibri" w:cs="Calibri"/>
          <w:bCs/>
          <w:sz w:val="22"/>
          <w:szCs w:val="22"/>
        </w:rPr>
      </w:pPr>
      <w:r w:rsidRPr="00091F7A">
        <w:rPr>
          <w:rFonts w:ascii="Calibri" w:hAnsi="Calibri" w:cs="Calibri"/>
          <w:bCs/>
          <w:sz w:val="22"/>
          <w:szCs w:val="22"/>
        </w:rPr>
        <w:t xml:space="preserve">Les commentaires sont à l’attention de l’enseignant/e-stagiaire. Ils doivent mettre en évidence des éléments pertinents </w:t>
      </w:r>
      <w:r w:rsidR="00E32BA7" w:rsidRPr="00091F7A">
        <w:rPr>
          <w:rFonts w:ascii="Calibri" w:hAnsi="Calibri" w:cs="Calibri"/>
          <w:bCs/>
          <w:sz w:val="22"/>
          <w:szCs w:val="22"/>
        </w:rPr>
        <w:t xml:space="preserve">afin de </w:t>
      </w:r>
      <w:r w:rsidRPr="00091F7A">
        <w:rPr>
          <w:rFonts w:ascii="Calibri" w:hAnsi="Calibri" w:cs="Calibri"/>
          <w:bCs/>
          <w:sz w:val="22"/>
          <w:szCs w:val="22"/>
        </w:rPr>
        <w:t xml:space="preserve">lui permettre de progresser </w:t>
      </w:r>
      <w:r w:rsidR="00E32BA7" w:rsidRPr="00091F7A">
        <w:rPr>
          <w:rFonts w:ascii="Calibri" w:hAnsi="Calibri" w:cs="Calibri"/>
          <w:bCs/>
          <w:sz w:val="22"/>
          <w:szCs w:val="22"/>
        </w:rPr>
        <w:t>sur des points ciblés liés à</w:t>
      </w:r>
      <w:r w:rsidRPr="00091F7A">
        <w:rPr>
          <w:rFonts w:ascii="Calibri" w:hAnsi="Calibri" w:cs="Calibri"/>
          <w:bCs/>
          <w:sz w:val="22"/>
          <w:szCs w:val="22"/>
        </w:rPr>
        <w:t xml:space="preserve"> sa pratique. Une couleur différente peut être utilisée </w:t>
      </w:r>
      <w:r w:rsidR="004036B3" w:rsidRPr="00091F7A">
        <w:rPr>
          <w:rFonts w:ascii="Calibri" w:hAnsi="Calibri" w:cs="Calibri"/>
          <w:bCs/>
          <w:sz w:val="22"/>
          <w:szCs w:val="22"/>
        </w:rPr>
        <w:t>à chaque nouveau bilan.</w:t>
      </w:r>
    </w:p>
    <w:p w:rsidR="004036B3" w:rsidRPr="00091F7A" w:rsidRDefault="004036B3" w:rsidP="009F1E8E">
      <w:pPr>
        <w:spacing w:line="276" w:lineRule="auto"/>
        <w:ind w:left="567" w:right="111"/>
        <w:jc w:val="both"/>
        <w:rPr>
          <w:rFonts w:ascii="Calibri" w:hAnsi="Calibri" w:cs="Calibri"/>
          <w:bCs/>
          <w:sz w:val="22"/>
          <w:szCs w:val="22"/>
        </w:rPr>
      </w:pPr>
    </w:p>
    <w:p w:rsidR="0073379D" w:rsidRPr="00091F7A" w:rsidRDefault="009915A0" w:rsidP="009F1E8E">
      <w:pPr>
        <w:spacing w:line="276" w:lineRule="auto"/>
        <w:ind w:left="567" w:right="111"/>
        <w:jc w:val="both"/>
        <w:rPr>
          <w:rFonts w:ascii="Calibri" w:hAnsi="Calibri" w:cs="Calibri"/>
          <w:bCs/>
          <w:sz w:val="22"/>
          <w:szCs w:val="22"/>
        </w:rPr>
      </w:pPr>
      <w:r w:rsidRPr="00091F7A">
        <w:rPr>
          <w:rFonts w:ascii="Calibri" w:hAnsi="Calibri" w:cs="Calibri"/>
          <w:bCs/>
          <w:sz w:val="22"/>
          <w:szCs w:val="22"/>
        </w:rPr>
        <w:t xml:space="preserve">Cette grille est finalisée </w:t>
      </w:r>
      <w:r w:rsidR="00524CF7" w:rsidRPr="00091F7A">
        <w:rPr>
          <w:rFonts w:ascii="Calibri" w:hAnsi="Calibri" w:cs="Calibri"/>
          <w:bCs/>
          <w:sz w:val="22"/>
          <w:szCs w:val="22"/>
        </w:rPr>
        <w:t xml:space="preserve">par le/la conseiller/-ère pédagogique et </w:t>
      </w:r>
      <w:r w:rsidR="00062A7D" w:rsidRPr="00091F7A">
        <w:rPr>
          <w:rFonts w:ascii="Calibri" w:hAnsi="Calibri" w:cs="Calibri"/>
          <w:bCs/>
          <w:sz w:val="22"/>
          <w:szCs w:val="22"/>
        </w:rPr>
        <w:t xml:space="preserve">le/la conseiller/-ère </w:t>
      </w:r>
      <w:r w:rsidR="00524CF7" w:rsidRPr="00091F7A">
        <w:rPr>
          <w:rFonts w:ascii="Calibri" w:hAnsi="Calibri" w:cs="Calibri"/>
          <w:bCs/>
          <w:sz w:val="22"/>
          <w:szCs w:val="22"/>
        </w:rPr>
        <w:t>didactique à la suite de</w:t>
      </w:r>
      <w:r w:rsidRPr="00091F7A">
        <w:rPr>
          <w:rFonts w:ascii="Calibri" w:hAnsi="Calibri" w:cs="Calibri"/>
          <w:bCs/>
          <w:sz w:val="22"/>
          <w:szCs w:val="22"/>
        </w:rPr>
        <w:t xml:space="preserve"> la visite </w:t>
      </w:r>
      <w:r w:rsidR="00524CF7" w:rsidRPr="00091F7A">
        <w:rPr>
          <w:rFonts w:ascii="Calibri" w:hAnsi="Calibri" w:cs="Calibri"/>
          <w:bCs/>
          <w:sz w:val="22"/>
          <w:szCs w:val="22"/>
        </w:rPr>
        <w:t xml:space="preserve">de classe </w:t>
      </w:r>
      <w:r w:rsidRPr="00091F7A">
        <w:rPr>
          <w:rFonts w:ascii="Calibri" w:hAnsi="Calibri" w:cs="Calibri"/>
          <w:bCs/>
          <w:sz w:val="22"/>
          <w:szCs w:val="22"/>
        </w:rPr>
        <w:t>et</w:t>
      </w:r>
      <w:r w:rsidR="00524CF7" w:rsidRPr="00091F7A">
        <w:rPr>
          <w:rFonts w:ascii="Calibri" w:hAnsi="Calibri" w:cs="Calibri"/>
          <w:bCs/>
          <w:sz w:val="22"/>
          <w:szCs w:val="22"/>
        </w:rPr>
        <w:t xml:space="preserve"> de</w:t>
      </w:r>
      <w:r w:rsidRPr="00091F7A">
        <w:rPr>
          <w:rFonts w:ascii="Calibri" w:hAnsi="Calibri" w:cs="Calibri"/>
          <w:bCs/>
          <w:sz w:val="22"/>
          <w:szCs w:val="22"/>
        </w:rPr>
        <w:t xml:space="preserve"> l’entretien </w:t>
      </w:r>
      <w:r w:rsidR="00F35618" w:rsidRPr="00091F7A">
        <w:rPr>
          <w:rFonts w:ascii="Calibri" w:hAnsi="Calibri" w:cs="Calibri"/>
          <w:bCs/>
          <w:sz w:val="22"/>
          <w:szCs w:val="22"/>
        </w:rPr>
        <w:t>du bilan formatif</w:t>
      </w:r>
      <w:r w:rsidRPr="00091F7A">
        <w:rPr>
          <w:rFonts w:ascii="Calibri" w:hAnsi="Calibri" w:cs="Calibri"/>
          <w:bCs/>
          <w:sz w:val="22"/>
          <w:szCs w:val="22"/>
        </w:rPr>
        <w:t xml:space="preserve">. </w:t>
      </w:r>
      <w:r w:rsidR="0073379D" w:rsidRPr="00091F7A">
        <w:rPr>
          <w:rFonts w:ascii="Calibri" w:hAnsi="Calibri" w:cs="Calibri"/>
          <w:bCs/>
          <w:sz w:val="22"/>
          <w:szCs w:val="22"/>
        </w:rPr>
        <w:t xml:space="preserve">La grille finalisée doit être le reflet du contenu de l’entretien et reprendre les conclusions qui ont été énoncées. </w:t>
      </w:r>
    </w:p>
    <w:p w:rsidR="0073379D" w:rsidRPr="00091F7A" w:rsidRDefault="00C0079B" w:rsidP="009F1E8E">
      <w:pPr>
        <w:spacing w:line="276" w:lineRule="auto"/>
        <w:ind w:left="567" w:right="111"/>
        <w:jc w:val="both"/>
        <w:rPr>
          <w:rFonts w:ascii="Calibri" w:hAnsi="Calibri" w:cs="Calibri"/>
          <w:bCs/>
          <w:sz w:val="22"/>
          <w:szCs w:val="22"/>
        </w:rPr>
      </w:pPr>
      <w:r w:rsidRPr="00091F7A">
        <w:rPr>
          <w:rFonts w:ascii="Calibri" w:hAnsi="Calibri" w:cs="Calibri"/>
          <w:bCs/>
          <w:sz w:val="22"/>
          <w:szCs w:val="22"/>
        </w:rPr>
        <w:t>La grille finalisée est transmise par le/la conseiller/-ère didactique au</w:t>
      </w:r>
      <w:r w:rsidR="00326E2D" w:rsidRPr="00091F7A">
        <w:rPr>
          <w:rFonts w:ascii="Calibri" w:hAnsi="Calibri" w:cs="Calibri"/>
          <w:bCs/>
          <w:sz w:val="22"/>
          <w:szCs w:val="22"/>
        </w:rPr>
        <w:t>/à la</w:t>
      </w:r>
      <w:r w:rsidR="0073379D" w:rsidRPr="00091F7A">
        <w:rPr>
          <w:rFonts w:ascii="Calibri" w:hAnsi="Calibri" w:cs="Calibri"/>
          <w:bCs/>
          <w:sz w:val="22"/>
          <w:szCs w:val="22"/>
        </w:rPr>
        <w:t xml:space="preserve"> </w:t>
      </w:r>
      <w:r w:rsidRPr="00091F7A">
        <w:rPr>
          <w:rFonts w:ascii="Calibri" w:hAnsi="Calibri" w:cs="Calibri"/>
          <w:bCs/>
          <w:sz w:val="22"/>
          <w:szCs w:val="22"/>
        </w:rPr>
        <w:t xml:space="preserve">conseiller/-ère pédagogique et à l’enseignant/e-stagiaire </w:t>
      </w:r>
      <w:r w:rsidR="0073379D" w:rsidRPr="00091F7A">
        <w:rPr>
          <w:rFonts w:ascii="Calibri" w:hAnsi="Calibri" w:cs="Calibri"/>
          <w:bCs/>
          <w:sz w:val="22"/>
          <w:szCs w:val="22"/>
        </w:rPr>
        <w:t xml:space="preserve">soit sous format </w:t>
      </w:r>
      <w:r w:rsidR="009F1E8E" w:rsidRPr="00091F7A">
        <w:rPr>
          <w:rFonts w:ascii="Calibri" w:hAnsi="Calibri" w:cs="Calibri"/>
          <w:bCs/>
          <w:sz w:val="22"/>
          <w:szCs w:val="22"/>
        </w:rPr>
        <w:t>p</w:t>
      </w:r>
      <w:r w:rsidR="0073379D" w:rsidRPr="00091F7A">
        <w:rPr>
          <w:rFonts w:ascii="Calibri" w:hAnsi="Calibri" w:cs="Calibri"/>
          <w:bCs/>
          <w:sz w:val="22"/>
          <w:szCs w:val="22"/>
        </w:rPr>
        <w:t xml:space="preserve">apier soit sous format PDF (nom du document : nom.prénom.bilan-formatif). L’enseignant/e-stagiaire </w:t>
      </w:r>
      <w:r w:rsidRPr="00091F7A">
        <w:rPr>
          <w:rFonts w:ascii="Calibri" w:hAnsi="Calibri" w:cs="Calibri"/>
          <w:bCs/>
          <w:sz w:val="22"/>
          <w:szCs w:val="22"/>
        </w:rPr>
        <w:t>l’</w:t>
      </w:r>
      <w:r w:rsidR="0073379D" w:rsidRPr="00091F7A">
        <w:rPr>
          <w:rFonts w:ascii="Calibri" w:hAnsi="Calibri" w:cs="Calibri"/>
          <w:bCs/>
          <w:sz w:val="22"/>
          <w:szCs w:val="22"/>
        </w:rPr>
        <w:t>insère ensuite dans son portfolio.</w:t>
      </w:r>
    </w:p>
    <w:p w:rsidR="0073379D" w:rsidRDefault="0073379D" w:rsidP="004D406E">
      <w:pPr>
        <w:spacing w:line="276" w:lineRule="auto"/>
        <w:ind w:left="567" w:right="111"/>
        <w:jc w:val="both"/>
        <w:rPr>
          <w:rFonts w:ascii="Calibri" w:hAnsi="Calibri" w:cs="Calibri"/>
          <w:bCs/>
          <w:sz w:val="22"/>
          <w:szCs w:val="22"/>
          <w:u w:val="single"/>
        </w:rPr>
      </w:pPr>
    </w:p>
    <w:p w:rsidR="00C33661" w:rsidRPr="00091F7A" w:rsidRDefault="00C33661" w:rsidP="004D406E">
      <w:pPr>
        <w:spacing w:line="276" w:lineRule="auto"/>
        <w:ind w:left="567" w:right="111"/>
        <w:jc w:val="both"/>
        <w:rPr>
          <w:rFonts w:ascii="Calibri" w:hAnsi="Calibri" w:cs="Calibri"/>
          <w:bCs/>
          <w:sz w:val="22"/>
          <w:szCs w:val="22"/>
          <w:u w:val="single"/>
        </w:rPr>
      </w:pPr>
    </w:p>
    <w:p w:rsidR="00524CF7" w:rsidRPr="00091F7A" w:rsidRDefault="0026264C" w:rsidP="004D406E">
      <w:pPr>
        <w:spacing w:line="276" w:lineRule="auto"/>
        <w:ind w:left="567" w:right="111"/>
        <w:jc w:val="both"/>
        <w:rPr>
          <w:rFonts w:ascii="Calibri" w:hAnsi="Calibri" w:cs="Calibri"/>
          <w:bCs/>
          <w:sz w:val="22"/>
          <w:szCs w:val="22"/>
          <w:u w:val="single"/>
        </w:rPr>
      </w:pPr>
      <w:r>
        <w:rPr>
          <w:rFonts w:ascii="Calibri" w:hAnsi="Calibri" w:cs="Calibri"/>
          <w:bCs/>
          <w:sz w:val="22"/>
          <w:szCs w:val="22"/>
          <w:u w:val="single"/>
        </w:rPr>
        <w:t>2. La</w:t>
      </w:r>
      <w:r w:rsidR="00524CF7" w:rsidRPr="00091F7A">
        <w:rPr>
          <w:rFonts w:ascii="Calibri" w:hAnsi="Calibri" w:cs="Calibri"/>
          <w:bCs/>
          <w:sz w:val="22"/>
          <w:szCs w:val="22"/>
          <w:u w:val="single"/>
        </w:rPr>
        <w:t xml:space="preserve"> </w:t>
      </w:r>
      <w:r>
        <w:rPr>
          <w:rFonts w:ascii="Calibri" w:hAnsi="Calibri" w:cs="Calibri"/>
          <w:bCs/>
          <w:sz w:val="22"/>
          <w:szCs w:val="22"/>
          <w:u w:val="single"/>
        </w:rPr>
        <w:t>v</w:t>
      </w:r>
      <w:r w:rsidR="00524CF7" w:rsidRPr="00091F7A">
        <w:rPr>
          <w:rFonts w:ascii="Calibri" w:hAnsi="Calibri" w:cs="Calibri"/>
          <w:bCs/>
          <w:sz w:val="22"/>
          <w:szCs w:val="22"/>
          <w:u w:val="single"/>
        </w:rPr>
        <w:t xml:space="preserve">isite conjointe du/de la conseiller/ère pédagogique et </w:t>
      </w:r>
      <w:r w:rsidR="00C0079B" w:rsidRPr="00091F7A">
        <w:rPr>
          <w:rFonts w:ascii="Calibri" w:hAnsi="Calibri" w:cs="Calibri"/>
          <w:bCs/>
          <w:sz w:val="22"/>
          <w:szCs w:val="22"/>
          <w:u w:val="single"/>
        </w:rPr>
        <w:t xml:space="preserve">du/de la conseiller/ère pédagogique </w:t>
      </w:r>
      <w:r w:rsidR="00524CF7" w:rsidRPr="00091F7A">
        <w:rPr>
          <w:rFonts w:ascii="Calibri" w:hAnsi="Calibri" w:cs="Calibri"/>
          <w:bCs/>
          <w:sz w:val="22"/>
          <w:szCs w:val="22"/>
          <w:u w:val="single"/>
        </w:rPr>
        <w:t>didactique</w:t>
      </w:r>
    </w:p>
    <w:p w:rsidR="00C0079B" w:rsidRPr="00091F7A" w:rsidRDefault="00C0079B" w:rsidP="004D406E">
      <w:pPr>
        <w:spacing w:line="276" w:lineRule="auto"/>
        <w:ind w:left="567" w:right="111"/>
        <w:jc w:val="both"/>
        <w:rPr>
          <w:rFonts w:ascii="Calibri" w:hAnsi="Calibri" w:cs="Calibri"/>
          <w:bCs/>
          <w:sz w:val="22"/>
          <w:szCs w:val="22"/>
          <w:u w:val="single"/>
        </w:rPr>
      </w:pPr>
    </w:p>
    <w:p w:rsidR="00524CF7" w:rsidRPr="00091F7A" w:rsidRDefault="00A4452D" w:rsidP="004D406E">
      <w:pPr>
        <w:spacing w:line="276" w:lineRule="auto"/>
        <w:ind w:left="567" w:right="111"/>
        <w:jc w:val="both"/>
        <w:rPr>
          <w:rFonts w:ascii="Calibri" w:hAnsi="Calibri" w:cs="Calibri"/>
          <w:bCs/>
          <w:sz w:val="22"/>
          <w:szCs w:val="22"/>
        </w:rPr>
      </w:pPr>
      <w:r>
        <w:rPr>
          <w:rFonts w:ascii="Calibri" w:hAnsi="Calibri" w:cs="Calibri"/>
          <w:bCs/>
          <w:sz w:val="22"/>
          <w:szCs w:val="22"/>
        </w:rPr>
        <w:t xml:space="preserve">Entre le mois de novembre </w:t>
      </w:r>
      <w:r w:rsidR="00524CF7" w:rsidRPr="00091F7A">
        <w:rPr>
          <w:rFonts w:ascii="Calibri" w:hAnsi="Calibri" w:cs="Calibri"/>
          <w:bCs/>
          <w:sz w:val="22"/>
          <w:szCs w:val="22"/>
        </w:rPr>
        <w:t>et</w:t>
      </w:r>
      <w:r w:rsidR="003A1F9B">
        <w:rPr>
          <w:rFonts w:ascii="Calibri" w:hAnsi="Calibri" w:cs="Calibri"/>
          <w:bCs/>
          <w:sz w:val="22"/>
          <w:szCs w:val="22"/>
        </w:rPr>
        <w:t xml:space="preserve"> le mois d’</w:t>
      </w:r>
      <w:bookmarkStart w:id="0" w:name="_GoBack"/>
      <w:bookmarkEnd w:id="0"/>
      <w:r w:rsidR="00524CF7" w:rsidRPr="00091F7A">
        <w:rPr>
          <w:rFonts w:ascii="Calibri" w:hAnsi="Calibri" w:cs="Calibri"/>
          <w:bCs/>
          <w:sz w:val="22"/>
          <w:szCs w:val="22"/>
        </w:rPr>
        <w:t>avril le/la conseiller/-ère didactique organise, en concertation avec le/la conseiller/-ère pédagogique et l</w:t>
      </w:r>
      <w:r w:rsidR="00C0079B" w:rsidRPr="00091F7A">
        <w:rPr>
          <w:rFonts w:ascii="Calibri" w:hAnsi="Calibri" w:cs="Calibri"/>
          <w:bCs/>
          <w:sz w:val="22"/>
          <w:szCs w:val="22"/>
        </w:rPr>
        <w:t>’enseignant/e-stagiaire</w:t>
      </w:r>
      <w:r w:rsidR="00524CF7" w:rsidRPr="00091F7A">
        <w:rPr>
          <w:rFonts w:ascii="Calibri" w:hAnsi="Calibri" w:cs="Calibri"/>
          <w:bCs/>
          <w:sz w:val="22"/>
          <w:szCs w:val="22"/>
        </w:rPr>
        <w:t xml:space="preserve">, une ou plusieurs visites dans </w:t>
      </w:r>
      <w:r w:rsidR="00C0079B" w:rsidRPr="00091F7A">
        <w:rPr>
          <w:rFonts w:ascii="Calibri" w:hAnsi="Calibri" w:cs="Calibri"/>
          <w:bCs/>
          <w:sz w:val="22"/>
          <w:szCs w:val="22"/>
        </w:rPr>
        <w:t>une des</w:t>
      </w:r>
      <w:r w:rsidR="00524CF7" w:rsidRPr="00091F7A">
        <w:rPr>
          <w:rFonts w:ascii="Calibri" w:hAnsi="Calibri" w:cs="Calibri"/>
          <w:bCs/>
          <w:sz w:val="22"/>
          <w:szCs w:val="22"/>
        </w:rPr>
        <w:t xml:space="preserve"> classes </w:t>
      </w:r>
      <w:r w:rsidR="00C0079B" w:rsidRPr="00091F7A">
        <w:rPr>
          <w:rFonts w:ascii="Calibri" w:hAnsi="Calibri" w:cs="Calibri"/>
          <w:bCs/>
          <w:sz w:val="22"/>
          <w:szCs w:val="22"/>
        </w:rPr>
        <w:t>de l’enseignant/e-stagiaire</w:t>
      </w:r>
      <w:r w:rsidR="00524CF7" w:rsidRPr="00091F7A">
        <w:rPr>
          <w:rFonts w:ascii="Calibri" w:hAnsi="Calibri" w:cs="Calibri"/>
          <w:bCs/>
          <w:sz w:val="22"/>
          <w:szCs w:val="22"/>
        </w:rPr>
        <w:t>.</w:t>
      </w:r>
      <w:r>
        <w:rPr>
          <w:rFonts w:ascii="Calibri" w:hAnsi="Calibri" w:cs="Calibri"/>
          <w:bCs/>
          <w:sz w:val="22"/>
          <w:szCs w:val="22"/>
        </w:rPr>
        <w:t xml:space="preserve"> </w:t>
      </w:r>
    </w:p>
    <w:p w:rsidR="00524CF7" w:rsidRPr="00091F7A" w:rsidRDefault="00524CF7" w:rsidP="004D406E">
      <w:pPr>
        <w:spacing w:line="276" w:lineRule="auto"/>
        <w:ind w:left="567" w:right="111"/>
        <w:jc w:val="both"/>
        <w:rPr>
          <w:rFonts w:ascii="Calibri" w:hAnsi="Calibri" w:cs="Calibri"/>
          <w:bCs/>
          <w:sz w:val="22"/>
          <w:szCs w:val="22"/>
        </w:rPr>
      </w:pPr>
    </w:p>
    <w:p w:rsidR="00F85EB6" w:rsidRPr="00091F7A" w:rsidRDefault="0026264C" w:rsidP="004D406E">
      <w:pPr>
        <w:spacing w:line="276" w:lineRule="auto"/>
        <w:ind w:left="567" w:right="111"/>
        <w:jc w:val="both"/>
        <w:rPr>
          <w:rFonts w:ascii="Calibri" w:hAnsi="Calibri" w:cs="Calibri"/>
          <w:bCs/>
          <w:sz w:val="22"/>
          <w:szCs w:val="22"/>
          <w:u w:val="single"/>
        </w:rPr>
      </w:pPr>
      <w:r>
        <w:rPr>
          <w:rFonts w:ascii="Calibri" w:hAnsi="Calibri" w:cs="Calibri"/>
          <w:bCs/>
          <w:sz w:val="22"/>
          <w:szCs w:val="22"/>
          <w:u w:val="single"/>
        </w:rPr>
        <w:t>3. L’</w:t>
      </w:r>
      <w:r w:rsidR="00F85EB6" w:rsidRPr="00091F7A">
        <w:rPr>
          <w:rFonts w:ascii="Calibri" w:hAnsi="Calibri" w:cs="Calibri"/>
          <w:bCs/>
          <w:sz w:val="22"/>
          <w:szCs w:val="22"/>
          <w:u w:val="single"/>
        </w:rPr>
        <w:t xml:space="preserve"> </w:t>
      </w:r>
      <w:r>
        <w:rPr>
          <w:rFonts w:ascii="Calibri" w:hAnsi="Calibri" w:cs="Calibri"/>
          <w:bCs/>
          <w:sz w:val="22"/>
          <w:szCs w:val="22"/>
          <w:u w:val="single"/>
        </w:rPr>
        <w:t>e</w:t>
      </w:r>
      <w:r w:rsidR="00F85EB6" w:rsidRPr="00091F7A">
        <w:rPr>
          <w:rFonts w:ascii="Calibri" w:hAnsi="Calibri" w:cs="Calibri"/>
          <w:bCs/>
          <w:sz w:val="22"/>
          <w:szCs w:val="22"/>
          <w:u w:val="single"/>
        </w:rPr>
        <w:t>ntretien</w:t>
      </w:r>
      <w:r w:rsidR="00C0079B" w:rsidRPr="00091F7A">
        <w:rPr>
          <w:rFonts w:ascii="Calibri" w:hAnsi="Calibri" w:cs="Calibri"/>
          <w:bCs/>
          <w:sz w:val="22"/>
          <w:szCs w:val="22"/>
          <w:u w:val="single"/>
        </w:rPr>
        <w:t xml:space="preserve"> du bilan formatif</w:t>
      </w:r>
    </w:p>
    <w:p w:rsidR="00D4162B" w:rsidRPr="00091F7A" w:rsidRDefault="00D4162B" w:rsidP="004D406E">
      <w:pPr>
        <w:spacing w:line="276" w:lineRule="auto"/>
        <w:ind w:left="567" w:right="111"/>
        <w:jc w:val="both"/>
        <w:rPr>
          <w:rFonts w:ascii="Calibri" w:hAnsi="Calibri" w:cs="Calibri"/>
          <w:bCs/>
          <w:sz w:val="22"/>
          <w:szCs w:val="22"/>
        </w:rPr>
      </w:pPr>
    </w:p>
    <w:p w:rsidR="009A1C4F" w:rsidRPr="00091F7A" w:rsidRDefault="00F35618" w:rsidP="004D406E">
      <w:pPr>
        <w:spacing w:line="276" w:lineRule="auto"/>
        <w:ind w:left="567" w:right="111"/>
        <w:jc w:val="both"/>
        <w:rPr>
          <w:rFonts w:ascii="Calibri" w:hAnsi="Calibri" w:cs="Calibri"/>
          <w:bCs/>
          <w:sz w:val="22"/>
          <w:szCs w:val="22"/>
        </w:rPr>
      </w:pPr>
      <w:r w:rsidRPr="00091F7A">
        <w:rPr>
          <w:rFonts w:ascii="Calibri" w:hAnsi="Calibri" w:cs="Calibri"/>
          <w:bCs/>
          <w:sz w:val="22"/>
          <w:szCs w:val="22"/>
        </w:rPr>
        <w:t xml:space="preserve">Cet entretien peut avoir lieu soit à l’issue de la visite de classe soit ultérieurement. </w:t>
      </w:r>
    </w:p>
    <w:p w:rsidR="009A1C4F" w:rsidRPr="00091F7A" w:rsidRDefault="009A1C4F" w:rsidP="004D406E">
      <w:pPr>
        <w:spacing w:line="276" w:lineRule="auto"/>
        <w:ind w:left="567" w:right="111"/>
        <w:jc w:val="both"/>
        <w:rPr>
          <w:rFonts w:ascii="Calibri" w:hAnsi="Calibri" w:cs="Calibri"/>
          <w:bCs/>
          <w:sz w:val="22"/>
          <w:szCs w:val="22"/>
        </w:rPr>
      </w:pPr>
      <w:r w:rsidRPr="00091F7A">
        <w:rPr>
          <w:rFonts w:ascii="Calibri" w:hAnsi="Calibri" w:cs="Calibri"/>
          <w:bCs/>
          <w:sz w:val="22"/>
          <w:szCs w:val="22"/>
        </w:rPr>
        <w:t>L’entretien est modéré par le/la conseiller/-ère didactique.</w:t>
      </w:r>
    </w:p>
    <w:p w:rsidR="00F35618" w:rsidRPr="00091F7A" w:rsidRDefault="00F35618" w:rsidP="004D406E">
      <w:pPr>
        <w:spacing w:line="276" w:lineRule="auto"/>
        <w:ind w:left="567" w:right="111"/>
        <w:jc w:val="both"/>
        <w:rPr>
          <w:rFonts w:ascii="Calibri" w:hAnsi="Calibri" w:cs="Calibri"/>
          <w:bCs/>
          <w:sz w:val="22"/>
          <w:szCs w:val="22"/>
        </w:rPr>
      </w:pPr>
    </w:p>
    <w:p w:rsidR="00F85EB6" w:rsidRPr="00091F7A" w:rsidRDefault="00F85EB6" w:rsidP="004D406E">
      <w:pPr>
        <w:spacing w:line="276" w:lineRule="auto"/>
        <w:ind w:left="567" w:right="111"/>
        <w:jc w:val="both"/>
        <w:rPr>
          <w:rFonts w:ascii="Calibri" w:hAnsi="Calibri" w:cs="Calibri"/>
          <w:bCs/>
          <w:sz w:val="22"/>
          <w:szCs w:val="22"/>
        </w:rPr>
      </w:pPr>
      <w:r w:rsidRPr="00091F7A">
        <w:rPr>
          <w:rFonts w:ascii="Calibri" w:hAnsi="Calibri" w:cs="Calibri"/>
          <w:bCs/>
          <w:sz w:val="22"/>
          <w:szCs w:val="22"/>
        </w:rPr>
        <w:t>L’entretien a pour objectif de :</w:t>
      </w:r>
    </w:p>
    <w:p w:rsidR="00F35618" w:rsidRPr="00091F7A" w:rsidRDefault="00C0079B"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faire un état des lieux d</w:t>
      </w:r>
      <w:r w:rsidR="00F35618" w:rsidRPr="00091F7A">
        <w:rPr>
          <w:rFonts w:ascii="Calibri" w:hAnsi="Calibri" w:cs="Calibri"/>
          <w:bCs/>
          <w:sz w:val="22"/>
          <w:szCs w:val="22"/>
        </w:rPr>
        <w:t>es compétences professionnelles </w:t>
      </w:r>
      <w:r w:rsidRPr="00091F7A">
        <w:rPr>
          <w:rFonts w:ascii="Calibri" w:hAnsi="Calibri" w:cs="Calibri"/>
          <w:bCs/>
          <w:sz w:val="22"/>
          <w:szCs w:val="22"/>
        </w:rPr>
        <w:t>de l’enseignant/e-stagiaire </w:t>
      </w:r>
      <w:r w:rsidR="00F35618" w:rsidRPr="00091F7A">
        <w:rPr>
          <w:rFonts w:ascii="Calibri" w:hAnsi="Calibri" w:cs="Calibri"/>
          <w:bCs/>
          <w:sz w:val="22"/>
          <w:szCs w:val="22"/>
        </w:rPr>
        <w:t>;</w:t>
      </w:r>
    </w:p>
    <w:p w:rsidR="00F85EB6" w:rsidRPr="00091F7A" w:rsidRDefault="00F85EB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 xml:space="preserve">faire un </w:t>
      </w:r>
      <w:r w:rsidR="009A1C4F" w:rsidRPr="00091F7A">
        <w:rPr>
          <w:rFonts w:ascii="Calibri" w:hAnsi="Calibri" w:cs="Calibri"/>
          <w:bCs/>
          <w:sz w:val="22"/>
          <w:szCs w:val="22"/>
        </w:rPr>
        <w:t>bilan sur la progression de son</w:t>
      </w:r>
      <w:r w:rsidRPr="00091F7A">
        <w:rPr>
          <w:rFonts w:ascii="Calibri" w:hAnsi="Calibri" w:cs="Calibri"/>
          <w:bCs/>
          <w:sz w:val="22"/>
          <w:szCs w:val="22"/>
        </w:rPr>
        <w:t xml:space="preserve"> parcours professionnel</w:t>
      </w:r>
      <w:r w:rsidR="009A1C4F" w:rsidRPr="00091F7A">
        <w:rPr>
          <w:rFonts w:ascii="Calibri" w:hAnsi="Calibri" w:cs="Calibri"/>
          <w:bCs/>
          <w:sz w:val="22"/>
          <w:szCs w:val="22"/>
        </w:rPr>
        <w:t xml:space="preserve"> </w:t>
      </w:r>
      <w:r w:rsidRPr="00091F7A">
        <w:rPr>
          <w:rFonts w:ascii="Calibri" w:hAnsi="Calibri" w:cs="Calibri"/>
          <w:bCs/>
          <w:sz w:val="22"/>
          <w:szCs w:val="22"/>
        </w:rPr>
        <w:t>;</w:t>
      </w:r>
    </w:p>
    <w:p w:rsidR="00F85EB6" w:rsidRPr="00091F7A" w:rsidRDefault="00F85EB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définir les pistes de travail à privilégier en matière de développement professionnel et qui serviront à l’ajustement de son plan d’action.</w:t>
      </w:r>
    </w:p>
    <w:p w:rsidR="00282489" w:rsidRPr="00091F7A" w:rsidRDefault="00282489" w:rsidP="004D406E">
      <w:pPr>
        <w:spacing w:line="276" w:lineRule="auto"/>
        <w:ind w:left="567" w:right="111"/>
        <w:jc w:val="both"/>
        <w:rPr>
          <w:rFonts w:ascii="Calibri" w:hAnsi="Calibri" w:cs="Calibri"/>
          <w:bCs/>
          <w:sz w:val="22"/>
          <w:szCs w:val="22"/>
        </w:rPr>
      </w:pPr>
    </w:p>
    <w:p w:rsidR="00F85EB6" w:rsidRPr="00091F7A" w:rsidRDefault="009A1C4F" w:rsidP="004D406E">
      <w:pPr>
        <w:spacing w:line="276" w:lineRule="auto"/>
        <w:ind w:left="567" w:right="111"/>
        <w:jc w:val="both"/>
        <w:rPr>
          <w:rFonts w:ascii="Calibri" w:hAnsi="Calibri" w:cs="Calibri"/>
          <w:bCs/>
          <w:sz w:val="22"/>
          <w:szCs w:val="22"/>
        </w:rPr>
      </w:pPr>
      <w:r w:rsidRPr="00091F7A">
        <w:rPr>
          <w:rFonts w:ascii="Calibri" w:hAnsi="Calibri" w:cs="Calibri"/>
          <w:bCs/>
          <w:sz w:val="22"/>
          <w:szCs w:val="22"/>
        </w:rPr>
        <w:t>P</w:t>
      </w:r>
      <w:r w:rsidR="00F85EB6" w:rsidRPr="00091F7A">
        <w:rPr>
          <w:rFonts w:ascii="Calibri" w:hAnsi="Calibri" w:cs="Calibri"/>
          <w:bCs/>
          <w:sz w:val="22"/>
          <w:szCs w:val="22"/>
        </w:rPr>
        <w:t>our le déroulement de l’entretien</w:t>
      </w:r>
      <w:r w:rsidRPr="00091F7A">
        <w:rPr>
          <w:rFonts w:ascii="Calibri" w:hAnsi="Calibri" w:cs="Calibri"/>
          <w:bCs/>
          <w:sz w:val="22"/>
          <w:szCs w:val="22"/>
        </w:rPr>
        <w:t>, il est recommandé de</w:t>
      </w:r>
      <w:r w:rsidR="00F85EB6" w:rsidRPr="00091F7A">
        <w:rPr>
          <w:rFonts w:ascii="Calibri" w:hAnsi="Calibri" w:cs="Calibri"/>
          <w:bCs/>
          <w:sz w:val="22"/>
          <w:szCs w:val="22"/>
        </w:rPr>
        <w:t> :</w:t>
      </w:r>
    </w:p>
    <w:p w:rsidR="00F85EB6" w:rsidRPr="00091F7A" w:rsidRDefault="009A1C4F"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de cibler</w:t>
      </w:r>
      <w:r w:rsidR="00F85EB6" w:rsidRPr="00091F7A">
        <w:rPr>
          <w:rFonts w:ascii="Calibri" w:hAnsi="Calibri" w:cs="Calibri"/>
          <w:bCs/>
          <w:sz w:val="22"/>
          <w:szCs w:val="22"/>
        </w:rPr>
        <w:t xml:space="preserve"> </w:t>
      </w:r>
      <w:r w:rsidRPr="00091F7A">
        <w:rPr>
          <w:rFonts w:ascii="Calibri" w:hAnsi="Calibri" w:cs="Calibri"/>
          <w:bCs/>
          <w:sz w:val="22"/>
          <w:szCs w:val="22"/>
        </w:rPr>
        <w:t xml:space="preserve">davantage </w:t>
      </w:r>
      <w:r w:rsidR="00F85EB6" w:rsidRPr="00091F7A">
        <w:rPr>
          <w:rFonts w:ascii="Calibri" w:hAnsi="Calibri" w:cs="Calibri"/>
          <w:bCs/>
          <w:sz w:val="22"/>
          <w:szCs w:val="22"/>
        </w:rPr>
        <w:t xml:space="preserve">certaines </w:t>
      </w:r>
      <w:r w:rsidRPr="00091F7A">
        <w:rPr>
          <w:rFonts w:ascii="Calibri" w:hAnsi="Calibri" w:cs="Calibri"/>
          <w:bCs/>
          <w:sz w:val="22"/>
          <w:szCs w:val="22"/>
        </w:rPr>
        <w:t>compétences</w:t>
      </w:r>
      <w:r w:rsidR="00F85EB6" w:rsidRPr="00091F7A">
        <w:rPr>
          <w:rFonts w:ascii="Calibri" w:hAnsi="Calibri" w:cs="Calibri"/>
          <w:bCs/>
          <w:sz w:val="22"/>
          <w:szCs w:val="22"/>
        </w:rPr>
        <w:t xml:space="preserve"> (dont le bilan est </w:t>
      </w:r>
      <w:r w:rsidRPr="00091F7A">
        <w:rPr>
          <w:rFonts w:ascii="Calibri" w:hAnsi="Calibri" w:cs="Calibri"/>
          <w:bCs/>
          <w:sz w:val="22"/>
          <w:szCs w:val="22"/>
        </w:rPr>
        <w:t xml:space="preserve">particulièrement </w:t>
      </w:r>
      <w:r w:rsidR="00F85EB6" w:rsidRPr="00091F7A">
        <w:rPr>
          <w:rFonts w:ascii="Calibri" w:hAnsi="Calibri" w:cs="Calibri"/>
          <w:bCs/>
          <w:sz w:val="22"/>
          <w:szCs w:val="22"/>
        </w:rPr>
        <w:t>positif, d’autres pour le</w:t>
      </w:r>
      <w:r w:rsidRPr="00091F7A">
        <w:rPr>
          <w:rFonts w:ascii="Calibri" w:hAnsi="Calibri" w:cs="Calibri"/>
          <w:bCs/>
          <w:sz w:val="22"/>
          <w:szCs w:val="22"/>
        </w:rPr>
        <w:t>s</w:t>
      </w:r>
      <w:r w:rsidR="00F85EB6" w:rsidRPr="00091F7A">
        <w:rPr>
          <w:rFonts w:ascii="Calibri" w:hAnsi="Calibri" w:cs="Calibri"/>
          <w:bCs/>
          <w:sz w:val="22"/>
          <w:szCs w:val="22"/>
        </w:rPr>
        <w:t>quel</w:t>
      </w:r>
      <w:r w:rsidRPr="00091F7A">
        <w:rPr>
          <w:rFonts w:ascii="Calibri" w:hAnsi="Calibri" w:cs="Calibri"/>
          <w:bCs/>
          <w:sz w:val="22"/>
          <w:szCs w:val="22"/>
        </w:rPr>
        <w:t xml:space="preserve">les des progrès </w:t>
      </w:r>
      <w:r w:rsidR="0026264C">
        <w:rPr>
          <w:rFonts w:ascii="Calibri" w:hAnsi="Calibri" w:cs="Calibri"/>
          <w:bCs/>
          <w:sz w:val="22"/>
          <w:szCs w:val="22"/>
        </w:rPr>
        <w:t>notables</w:t>
      </w:r>
      <w:r w:rsidR="0026264C" w:rsidRPr="00091F7A">
        <w:rPr>
          <w:rFonts w:ascii="Calibri" w:hAnsi="Calibri" w:cs="Calibri"/>
          <w:bCs/>
          <w:sz w:val="22"/>
          <w:szCs w:val="22"/>
        </w:rPr>
        <w:t xml:space="preserve"> </w:t>
      </w:r>
      <w:r w:rsidRPr="00091F7A">
        <w:rPr>
          <w:rFonts w:ascii="Calibri" w:hAnsi="Calibri" w:cs="Calibri"/>
          <w:bCs/>
          <w:sz w:val="22"/>
          <w:szCs w:val="22"/>
        </w:rPr>
        <w:t>sont à entreprendre</w:t>
      </w:r>
      <w:r w:rsidR="00F85EB6" w:rsidRPr="00091F7A">
        <w:rPr>
          <w:rFonts w:ascii="Calibri" w:hAnsi="Calibri" w:cs="Calibri"/>
          <w:bCs/>
          <w:sz w:val="22"/>
          <w:szCs w:val="22"/>
        </w:rPr>
        <w:t>) ;</w:t>
      </w:r>
    </w:p>
    <w:p w:rsidR="00F85EB6" w:rsidRPr="00091F7A" w:rsidRDefault="00F85EB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 xml:space="preserve">privilégier </w:t>
      </w:r>
      <w:r w:rsidR="00720077">
        <w:rPr>
          <w:rFonts w:ascii="Calibri" w:hAnsi="Calibri" w:cs="Calibri"/>
          <w:bCs/>
          <w:sz w:val="22"/>
          <w:szCs w:val="22"/>
        </w:rPr>
        <w:t>en première anné de stage</w:t>
      </w:r>
      <w:r w:rsidRPr="00091F7A">
        <w:rPr>
          <w:rFonts w:ascii="Calibri" w:hAnsi="Calibri" w:cs="Calibri"/>
          <w:bCs/>
          <w:sz w:val="22"/>
          <w:szCs w:val="22"/>
        </w:rPr>
        <w:t xml:space="preserve"> les domaines de compétences en prise directe avec les apprentissages, à savoir les domaines 4, 5 et 6 ;</w:t>
      </w:r>
    </w:p>
    <w:p w:rsidR="00F85EB6" w:rsidRPr="00091F7A" w:rsidRDefault="00F85EB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se placer dans une démarche positive axée sur la résolution de problème ;</w:t>
      </w:r>
    </w:p>
    <w:p w:rsidR="00F85EB6" w:rsidRPr="00091F7A" w:rsidRDefault="00F85EB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faire preuve de transparence vis-à-vis de l’enseignant/e-stagiaire ;</w:t>
      </w:r>
    </w:p>
    <w:p w:rsidR="00F85EB6" w:rsidRPr="00091F7A" w:rsidRDefault="00F85EB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centrer l’entretien sur le développement des compétences professionnelles de l’enseignant/e-stagiaire ;</w:t>
      </w:r>
    </w:p>
    <w:p w:rsidR="00F85EB6" w:rsidRPr="00091F7A" w:rsidRDefault="00F85EB6" w:rsidP="004D406E">
      <w:pPr>
        <w:widowControl w:val="0"/>
        <w:numPr>
          <w:ilvl w:val="0"/>
          <w:numId w:val="33"/>
        </w:numPr>
        <w:autoSpaceDE w:val="0"/>
        <w:autoSpaceDN w:val="0"/>
        <w:adjustRightInd w:val="0"/>
        <w:spacing w:line="276" w:lineRule="auto"/>
        <w:ind w:left="1134" w:right="567"/>
        <w:jc w:val="both"/>
        <w:rPr>
          <w:rFonts w:ascii="Calibri" w:hAnsi="Calibri" w:cs="Calibri"/>
          <w:bCs/>
          <w:sz w:val="22"/>
          <w:szCs w:val="22"/>
        </w:rPr>
      </w:pPr>
      <w:r w:rsidRPr="00091F7A">
        <w:rPr>
          <w:rFonts w:ascii="Calibri" w:hAnsi="Calibri" w:cs="Calibri"/>
          <w:bCs/>
          <w:sz w:val="22"/>
          <w:szCs w:val="22"/>
        </w:rPr>
        <w:t>conclure avec clarté en répondant aux trois objectifs de l’entretien mentionnés ci-dessus.</w:t>
      </w:r>
    </w:p>
    <w:p w:rsidR="00F85EB6" w:rsidRPr="00F85EB6" w:rsidRDefault="00F85EB6" w:rsidP="00F85EB6">
      <w:pPr>
        <w:spacing w:line="276" w:lineRule="auto"/>
        <w:ind w:left="567" w:right="111"/>
        <w:jc w:val="both"/>
        <w:rPr>
          <w:rFonts w:ascii="Calibri" w:hAnsi="Calibri" w:cs="Calibri"/>
          <w:bCs/>
          <w:sz w:val="22"/>
          <w:szCs w:val="22"/>
        </w:rPr>
      </w:pPr>
    </w:p>
    <w:p w:rsidR="009675CB" w:rsidRPr="002B4065" w:rsidRDefault="007E5A4D" w:rsidP="000F1230">
      <w:pPr>
        <w:widowControl w:val="0"/>
        <w:tabs>
          <w:tab w:val="left" w:pos="0"/>
        </w:tabs>
        <w:autoSpaceDE w:val="0"/>
        <w:autoSpaceDN w:val="0"/>
        <w:adjustRightInd w:val="0"/>
        <w:spacing w:after="60"/>
        <w:ind w:left="-426" w:right="567"/>
        <w:rPr>
          <w:sz w:val="28"/>
        </w:rPr>
      </w:pPr>
      <w:bookmarkStart w:id="1" w:name="_Toc416360139"/>
      <w:r>
        <w:rPr>
          <w:rFonts w:cs="Calibri"/>
          <w:b/>
          <w:bCs/>
          <w:sz w:val="21"/>
          <w:szCs w:val="21"/>
        </w:rPr>
        <w:br w:type="page"/>
      </w:r>
      <w:r w:rsidR="00424C48" w:rsidRPr="002B4065">
        <w:rPr>
          <w:sz w:val="28"/>
        </w:rPr>
        <w:t>1</w:t>
      </w:r>
      <w:r w:rsidR="00424C48" w:rsidRPr="000F1230">
        <w:rPr>
          <w:rFonts w:ascii="Calibri" w:hAnsi="Calibri"/>
          <w:b/>
          <w:sz w:val="28"/>
        </w:rPr>
        <w:t xml:space="preserve">/ </w:t>
      </w:r>
      <w:r w:rsidR="000E6C69" w:rsidRPr="000F1230">
        <w:rPr>
          <w:rFonts w:ascii="Calibri" w:hAnsi="Calibri"/>
          <w:b/>
          <w:sz w:val="28"/>
        </w:rPr>
        <w:t>AGIR EN PROFESSIONNEL</w:t>
      </w:r>
      <w:bookmarkEnd w:id="1"/>
      <w:r w:rsidR="0037533C" w:rsidRPr="000F1230">
        <w:rPr>
          <w:rFonts w:ascii="Calibri" w:hAnsi="Calibri"/>
          <w:b/>
          <w:sz w:val="28"/>
        </w:rPr>
        <w:t>/LE</w:t>
      </w:r>
    </w:p>
    <w:tbl>
      <w:tblPr>
        <w:tblW w:w="15424"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5"/>
        <w:gridCol w:w="708"/>
        <w:gridCol w:w="3826"/>
        <w:gridCol w:w="4438"/>
        <w:gridCol w:w="287"/>
        <w:gridCol w:w="288"/>
        <w:gridCol w:w="287"/>
        <w:gridCol w:w="288"/>
        <w:gridCol w:w="287"/>
        <w:gridCol w:w="288"/>
        <w:gridCol w:w="4332"/>
      </w:tblGrid>
      <w:tr w:rsidR="00DB1FB5" w:rsidRPr="00424C48" w:rsidTr="00557592">
        <w:trPr>
          <w:trHeight w:val="454"/>
        </w:trPr>
        <w:tc>
          <w:tcPr>
            <w:tcW w:w="15424" w:type="dxa"/>
            <w:gridSpan w:val="11"/>
            <w:shd w:val="clear" w:color="auto" w:fill="auto"/>
            <w:vAlign w:val="center"/>
          </w:tcPr>
          <w:p w:rsidR="00DB1FB5" w:rsidRPr="00424C48" w:rsidRDefault="00DB1FB5" w:rsidP="000B2159">
            <w:pPr>
              <w:numPr>
                <w:ilvl w:val="1"/>
                <w:numId w:val="28"/>
              </w:numPr>
              <w:ind w:left="470"/>
              <w:rPr>
                <w:rFonts w:ascii="Calibri" w:hAnsi="Calibri" w:cs="Calibri"/>
                <w:b/>
                <w:sz w:val="20"/>
                <w:szCs w:val="20"/>
              </w:rPr>
            </w:pPr>
            <w:r w:rsidRPr="00424C48">
              <w:rPr>
                <w:rFonts w:ascii="Calibri" w:hAnsi="Calibri" w:cs="Calibri"/>
                <w:b/>
                <w:sz w:val="20"/>
                <w:szCs w:val="20"/>
              </w:rPr>
              <w:t>Contribuer à l’éducation des élèves, affronter les dilemmes éthiques de la profession et faire preuve</w:t>
            </w:r>
            <w:r>
              <w:rPr>
                <w:rFonts w:ascii="Calibri" w:hAnsi="Calibri" w:cs="Calibri"/>
                <w:b/>
                <w:sz w:val="20"/>
                <w:szCs w:val="20"/>
              </w:rPr>
              <w:t xml:space="preserve"> de conscience professionnelle</w:t>
            </w:r>
          </w:p>
        </w:tc>
      </w:tr>
      <w:tr w:rsidR="00DB1FB5" w:rsidRPr="00424C48" w:rsidTr="00EC16C9">
        <w:trPr>
          <w:trHeight w:val="283"/>
        </w:trPr>
        <w:tc>
          <w:tcPr>
            <w:tcW w:w="4929" w:type="dxa"/>
            <w:gridSpan w:val="3"/>
            <w:tcBorders>
              <w:right w:val="single" w:sz="4" w:space="0" w:color="FFFFFF"/>
            </w:tcBorders>
            <w:shd w:val="clear" w:color="auto" w:fill="000000"/>
            <w:vAlign w:val="center"/>
          </w:tcPr>
          <w:p w:rsidR="00DB1FB5" w:rsidRPr="00424C48" w:rsidRDefault="00B5389F" w:rsidP="00557592">
            <w:pPr>
              <w:jc w:val="center"/>
              <w:rPr>
                <w:rFonts w:ascii="Calibri" w:hAnsi="Calibri" w:cs="Arial"/>
                <w:color w:val="FFFFFF"/>
              </w:rPr>
            </w:pPr>
            <w:r>
              <w:rPr>
                <w:rFonts w:ascii="Calibri" w:hAnsi="Calibri" w:cs="Arial"/>
                <w:color w:val="FFFFFF"/>
              </w:rPr>
              <w:t>Compétences</w:t>
            </w:r>
          </w:p>
        </w:tc>
        <w:tc>
          <w:tcPr>
            <w:tcW w:w="4438" w:type="dxa"/>
            <w:tcBorders>
              <w:left w:val="single" w:sz="4" w:space="0" w:color="FFFFFF"/>
              <w:right w:val="single" w:sz="4" w:space="0" w:color="FFFFFF"/>
            </w:tcBorders>
            <w:shd w:val="clear" w:color="auto" w:fill="000000"/>
            <w:vAlign w:val="center"/>
          </w:tcPr>
          <w:p w:rsidR="00DB1FB5" w:rsidRPr="00424C48" w:rsidRDefault="00DB1FB5" w:rsidP="00557592">
            <w:pPr>
              <w:jc w:val="center"/>
              <w:rPr>
                <w:rFonts w:ascii="Calibri" w:hAnsi="Calibri" w:cs="Arial"/>
                <w:color w:val="FFFFFF"/>
              </w:rPr>
            </w:pPr>
            <w:r w:rsidRPr="00424C48">
              <w:rPr>
                <w:rFonts w:ascii="Calibri" w:hAnsi="Calibri" w:cs="Arial"/>
                <w:color w:val="FFFFFF"/>
              </w:rPr>
              <w:t>Indicateurs</w:t>
            </w:r>
          </w:p>
        </w:tc>
        <w:tc>
          <w:tcPr>
            <w:tcW w:w="287" w:type="dxa"/>
            <w:tcBorders>
              <w:left w:val="single" w:sz="4" w:space="0" w:color="FFFFFF"/>
              <w:right w:val="single" w:sz="4" w:space="0" w:color="FFFFFF"/>
            </w:tcBorders>
            <w:shd w:val="clear" w:color="auto" w:fill="000000"/>
            <w:vAlign w:val="center"/>
          </w:tcPr>
          <w:p w:rsidR="00DB1FB5" w:rsidRPr="00677D02" w:rsidRDefault="00DB1FB5" w:rsidP="00557592">
            <w:pPr>
              <w:ind w:left="-70" w:right="-70"/>
              <w:jc w:val="center"/>
              <w:rPr>
                <w:rFonts w:ascii="Calibri" w:hAnsi="Calibri" w:cs="Arial"/>
                <w:color w:val="FFFFFF"/>
              </w:rPr>
            </w:pPr>
            <w:r>
              <w:rPr>
                <w:rFonts w:ascii="Calibri" w:hAnsi="Calibri" w:cs="Arial"/>
                <w:color w:val="FFFFFF"/>
              </w:rPr>
              <w:t>0</w:t>
            </w:r>
          </w:p>
        </w:tc>
        <w:tc>
          <w:tcPr>
            <w:tcW w:w="288" w:type="dxa"/>
            <w:tcBorders>
              <w:left w:val="single" w:sz="4" w:space="0" w:color="FFFFFF"/>
              <w:right w:val="single" w:sz="4" w:space="0" w:color="FFFFFF"/>
            </w:tcBorders>
            <w:shd w:val="clear" w:color="auto" w:fill="000000"/>
            <w:vAlign w:val="center"/>
          </w:tcPr>
          <w:p w:rsidR="00DB1FB5" w:rsidRPr="00677D02" w:rsidRDefault="00DB1FB5" w:rsidP="00557592">
            <w:pPr>
              <w:jc w:val="center"/>
              <w:rPr>
                <w:rFonts w:ascii="Calibri" w:hAnsi="Calibri" w:cs="Arial"/>
                <w:color w:val="FFFFFF"/>
              </w:rPr>
            </w:pPr>
            <w:r>
              <w:rPr>
                <w:rFonts w:ascii="Calibri" w:hAnsi="Calibri" w:cs="Arial"/>
                <w:color w:val="FFFFFF"/>
              </w:rPr>
              <w:t>1</w:t>
            </w:r>
          </w:p>
        </w:tc>
        <w:tc>
          <w:tcPr>
            <w:tcW w:w="287" w:type="dxa"/>
            <w:tcBorders>
              <w:left w:val="single" w:sz="4" w:space="0" w:color="FFFFFF"/>
              <w:right w:val="single" w:sz="4" w:space="0" w:color="FFFFFF"/>
            </w:tcBorders>
            <w:shd w:val="clear" w:color="auto" w:fill="000000"/>
            <w:vAlign w:val="center"/>
          </w:tcPr>
          <w:p w:rsidR="00DB1FB5" w:rsidRPr="00677D02" w:rsidRDefault="00DB1FB5" w:rsidP="00557592">
            <w:pPr>
              <w:ind w:left="-70" w:right="-70"/>
              <w:jc w:val="center"/>
              <w:rPr>
                <w:rFonts w:ascii="Calibri" w:hAnsi="Calibri" w:cs="Arial"/>
                <w:color w:val="FFFFFF"/>
              </w:rPr>
            </w:pPr>
            <w:r>
              <w:rPr>
                <w:rFonts w:ascii="Calibri" w:hAnsi="Calibri" w:cs="Arial"/>
                <w:color w:val="FFFFFF"/>
              </w:rPr>
              <w:t>2</w:t>
            </w:r>
          </w:p>
        </w:tc>
        <w:tc>
          <w:tcPr>
            <w:tcW w:w="288" w:type="dxa"/>
            <w:tcBorders>
              <w:left w:val="single" w:sz="4" w:space="0" w:color="FFFFFF"/>
              <w:right w:val="single" w:sz="4" w:space="0" w:color="FFFFFF"/>
            </w:tcBorders>
            <w:shd w:val="clear" w:color="auto" w:fill="000000"/>
            <w:vAlign w:val="center"/>
          </w:tcPr>
          <w:p w:rsidR="00DB1FB5" w:rsidRPr="00677D02" w:rsidRDefault="00DB1FB5" w:rsidP="00557592">
            <w:pPr>
              <w:jc w:val="center"/>
              <w:rPr>
                <w:rFonts w:ascii="Calibri" w:hAnsi="Calibri" w:cs="Arial"/>
                <w:color w:val="FFFFFF"/>
              </w:rPr>
            </w:pPr>
            <w:r>
              <w:rPr>
                <w:rFonts w:ascii="Calibri" w:hAnsi="Calibri" w:cs="Arial"/>
                <w:color w:val="FFFFFF"/>
              </w:rPr>
              <w:t>3</w:t>
            </w:r>
          </w:p>
        </w:tc>
        <w:tc>
          <w:tcPr>
            <w:tcW w:w="287" w:type="dxa"/>
            <w:tcBorders>
              <w:top w:val="single" w:sz="4" w:space="0" w:color="FFFFFF"/>
              <w:left w:val="single" w:sz="4" w:space="0" w:color="FFFFFF"/>
              <w:right w:val="single" w:sz="4" w:space="0" w:color="FFFFFF"/>
            </w:tcBorders>
            <w:shd w:val="clear" w:color="auto" w:fill="000000"/>
            <w:vAlign w:val="center"/>
          </w:tcPr>
          <w:p w:rsidR="00DB1FB5" w:rsidRPr="00677D02" w:rsidRDefault="00DB1FB5" w:rsidP="00557592">
            <w:pPr>
              <w:ind w:left="-70" w:right="-53"/>
              <w:jc w:val="center"/>
              <w:rPr>
                <w:rFonts w:ascii="Calibri" w:hAnsi="Calibri" w:cs="Arial"/>
                <w:color w:val="FFFFFF"/>
              </w:rPr>
            </w:pPr>
            <w:r>
              <w:rPr>
                <w:rFonts w:ascii="Calibri" w:hAnsi="Calibri" w:cs="Arial"/>
                <w:color w:val="FFFFFF"/>
              </w:rPr>
              <w:t>4</w:t>
            </w:r>
          </w:p>
        </w:tc>
        <w:tc>
          <w:tcPr>
            <w:tcW w:w="288" w:type="dxa"/>
            <w:tcBorders>
              <w:top w:val="single" w:sz="4" w:space="0" w:color="FFFFFF"/>
              <w:left w:val="single" w:sz="4" w:space="0" w:color="FFFFFF"/>
              <w:right w:val="single" w:sz="4" w:space="0" w:color="FFFFFF"/>
            </w:tcBorders>
            <w:shd w:val="clear" w:color="auto" w:fill="000000"/>
            <w:vAlign w:val="center"/>
          </w:tcPr>
          <w:p w:rsidR="00DB1FB5" w:rsidRPr="00677D02" w:rsidRDefault="00DB1FB5" w:rsidP="00557592">
            <w:pPr>
              <w:ind w:left="-128" w:right="-70"/>
              <w:jc w:val="center"/>
              <w:rPr>
                <w:rFonts w:ascii="Calibri" w:hAnsi="Calibri" w:cs="Arial"/>
                <w:color w:val="FFFFFF"/>
              </w:rPr>
            </w:pPr>
            <w:r>
              <w:rPr>
                <w:rFonts w:ascii="Calibri" w:hAnsi="Calibri" w:cs="Arial"/>
                <w:color w:val="FFFFFF"/>
              </w:rPr>
              <w:t>5</w:t>
            </w:r>
          </w:p>
        </w:tc>
        <w:tc>
          <w:tcPr>
            <w:tcW w:w="4332" w:type="dxa"/>
            <w:tcBorders>
              <w:top w:val="single" w:sz="4" w:space="0" w:color="FFFFFF"/>
              <w:left w:val="single" w:sz="4" w:space="0" w:color="FFFFFF"/>
            </w:tcBorders>
            <w:shd w:val="clear" w:color="auto" w:fill="000000"/>
            <w:vAlign w:val="center"/>
          </w:tcPr>
          <w:p w:rsidR="00DB1FB5" w:rsidRPr="00424C48" w:rsidRDefault="00DB1FB5" w:rsidP="00557592">
            <w:pPr>
              <w:ind w:left="71"/>
              <w:jc w:val="center"/>
              <w:rPr>
                <w:rFonts w:ascii="Calibri" w:hAnsi="Calibri" w:cs="Arial"/>
                <w:color w:val="FFFFFF"/>
              </w:rPr>
            </w:pPr>
            <w:r w:rsidRPr="00424C48">
              <w:rPr>
                <w:rFonts w:ascii="Calibri" w:hAnsi="Calibri" w:cs="Arial"/>
                <w:color w:val="FFFFFF"/>
              </w:rPr>
              <w:t>Commentaire</w:t>
            </w:r>
          </w:p>
        </w:tc>
      </w:tr>
      <w:tr w:rsidR="001D35EE" w:rsidRPr="00424C48" w:rsidTr="00EC16C9">
        <w:trPr>
          <w:cantSplit/>
          <w:trHeight w:val="340"/>
        </w:trPr>
        <w:tc>
          <w:tcPr>
            <w:tcW w:w="395" w:type="dxa"/>
            <w:vMerge w:val="restart"/>
            <w:tcBorders>
              <w:top w:val="single" w:sz="12" w:space="0" w:color="000000"/>
              <w:right w:val="single" w:sz="4" w:space="0" w:color="auto"/>
            </w:tcBorders>
            <w:shd w:val="clear" w:color="auto" w:fill="92D050"/>
            <w:textDirection w:val="btLr"/>
            <w:vAlign w:val="center"/>
          </w:tcPr>
          <w:p w:rsidR="001D35EE" w:rsidRPr="00424C48" w:rsidRDefault="001D35EE" w:rsidP="00557592">
            <w:pPr>
              <w:ind w:left="113" w:right="113"/>
              <w:jc w:val="center"/>
              <w:rPr>
                <w:rFonts w:ascii="Calibri" w:hAnsi="Calibri" w:cs="Calibri"/>
                <w:b/>
                <w:sz w:val="16"/>
                <w:szCs w:val="20"/>
              </w:rPr>
            </w:pPr>
            <w:r w:rsidRPr="00424C48">
              <w:rPr>
                <w:rFonts w:ascii="Calibri" w:hAnsi="Calibri" w:cs="Calibri"/>
                <w:b/>
                <w:sz w:val="16"/>
                <w:szCs w:val="20"/>
              </w:rPr>
              <w:t>Savoir-faire</w:t>
            </w:r>
          </w:p>
        </w:tc>
        <w:tc>
          <w:tcPr>
            <w:tcW w:w="708" w:type="dxa"/>
            <w:tcBorders>
              <w:top w:val="single" w:sz="12" w:space="0" w:color="000000"/>
              <w:left w:val="single" w:sz="4" w:space="0" w:color="auto"/>
              <w:bottom w:val="single" w:sz="4" w:space="0" w:color="FFFFFF"/>
              <w:right w:val="single" w:sz="4" w:space="0" w:color="FFFFFF"/>
            </w:tcBorders>
            <w:vAlign w:val="center"/>
          </w:tcPr>
          <w:p w:rsidR="001D35EE" w:rsidRPr="00424C48" w:rsidRDefault="001D35EE" w:rsidP="00557592">
            <w:pPr>
              <w:jc w:val="center"/>
              <w:rPr>
                <w:rFonts w:ascii="Calibri" w:hAnsi="Calibri" w:cs="Calibri"/>
                <w:sz w:val="20"/>
                <w:szCs w:val="20"/>
              </w:rPr>
            </w:pPr>
          </w:p>
        </w:tc>
        <w:tc>
          <w:tcPr>
            <w:tcW w:w="3826" w:type="dxa"/>
            <w:tcBorders>
              <w:top w:val="single" w:sz="12" w:space="0" w:color="000000"/>
              <w:left w:val="single" w:sz="4" w:space="0" w:color="FFFFFF"/>
              <w:bottom w:val="single" w:sz="4" w:space="0" w:color="auto"/>
              <w:right w:val="single" w:sz="4" w:space="0" w:color="auto"/>
            </w:tcBorders>
            <w:vAlign w:val="center"/>
          </w:tcPr>
          <w:p w:rsidR="001D35EE" w:rsidRPr="00424C48" w:rsidRDefault="001D35EE" w:rsidP="00557592">
            <w:pPr>
              <w:ind w:left="197"/>
              <w:rPr>
                <w:rFonts w:ascii="Calibri" w:hAnsi="Calibri" w:cs="Calibri"/>
                <w:i/>
                <w:sz w:val="19"/>
                <w:szCs w:val="19"/>
              </w:rPr>
            </w:pPr>
            <w:r>
              <w:rPr>
                <w:rFonts w:ascii="Calibri" w:hAnsi="Calibri" w:cs="Arial"/>
                <w:b/>
                <w:sz w:val="20"/>
                <w:szCs w:val="20"/>
              </w:rPr>
              <w:t xml:space="preserve">L’enseignant/e </w:t>
            </w:r>
            <w:r w:rsidRPr="00424C48">
              <w:rPr>
                <w:rFonts w:ascii="Calibri" w:hAnsi="Calibri" w:cs="Arial"/>
                <w:b/>
                <w:sz w:val="20"/>
                <w:szCs w:val="20"/>
              </w:rPr>
              <w:t>est capable</w:t>
            </w:r>
          </w:p>
        </w:tc>
        <w:tc>
          <w:tcPr>
            <w:tcW w:w="4438"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7"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8"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7"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8"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7"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8"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4332" w:type="dxa"/>
            <w:tcBorders>
              <w:top w:val="single" w:sz="12" w:space="0" w:color="000000"/>
              <w:left w:val="single" w:sz="4" w:space="0" w:color="auto"/>
              <w:bottom w:val="single" w:sz="4" w:space="0" w:color="auto"/>
            </w:tcBorders>
            <w:vAlign w:val="center"/>
          </w:tcPr>
          <w:p w:rsidR="001D35EE" w:rsidRPr="00424C48" w:rsidRDefault="001D35EE" w:rsidP="001D35EE">
            <w:pPr>
              <w:rPr>
                <w:rFonts w:ascii="Calibri" w:hAnsi="Calibri" w:cs="Calibri"/>
                <w:i/>
                <w:sz w:val="19"/>
                <w:szCs w:val="19"/>
              </w:rPr>
            </w:pPr>
          </w:p>
        </w:tc>
      </w:tr>
      <w:tr w:rsidR="000B2159" w:rsidRPr="00424C48" w:rsidTr="00EC16C9">
        <w:trPr>
          <w:cantSplit/>
          <w:trHeight w:val="680"/>
        </w:trPr>
        <w:tc>
          <w:tcPr>
            <w:tcW w:w="395" w:type="dxa"/>
            <w:vMerge/>
            <w:tcBorders>
              <w:right w:val="single" w:sz="4" w:space="0" w:color="auto"/>
            </w:tcBorders>
            <w:shd w:val="clear" w:color="auto" w:fill="92D050"/>
            <w:vAlign w:val="center"/>
          </w:tcPr>
          <w:p w:rsidR="000B2159" w:rsidRPr="00424C48" w:rsidRDefault="000B2159" w:rsidP="000B2159">
            <w:pPr>
              <w:ind w:left="113" w:right="113"/>
              <w:jc w:val="center"/>
              <w:rPr>
                <w:rFonts w:ascii="Calibri" w:hAnsi="Calibri" w:cs="Calibri"/>
                <w:b/>
                <w:sz w:val="16"/>
                <w:szCs w:val="20"/>
              </w:rPr>
            </w:pPr>
          </w:p>
        </w:tc>
        <w:tc>
          <w:tcPr>
            <w:tcW w:w="708" w:type="dxa"/>
            <w:tcBorders>
              <w:left w:val="single" w:sz="4" w:space="0" w:color="auto"/>
              <w:bottom w:val="single" w:sz="8" w:space="0" w:color="000000"/>
              <w:right w:val="single" w:sz="4" w:space="0" w:color="auto"/>
            </w:tcBorders>
            <w:vAlign w:val="center"/>
          </w:tcPr>
          <w:p w:rsidR="000B2159" w:rsidRPr="00424C48" w:rsidRDefault="000B2159" w:rsidP="000B2159">
            <w:pPr>
              <w:ind w:right="-70"/>
              <w:jc w:val="center"/>
              <w:rPr>
                <w:rFonts w:ascii="Calibri" w:hAnsi="Calibri" w:cs="Calibri"/>
                <w:sz w:val="20"/>
                <w:szCs w:val="20"/>
              </w:rPr>
            </w:pPr>
            <w:r w:rsidRPr="00424C48">
              <w:rPr>
                <w:rFonts w:ascii="Calibri" w:hAnsi="Calibri" w:cs="Calibri"/>
                <w:sz w:val="20"/>
                <w:szCs w:val="20"/>
              </w:rPr>
              <w:t>1.1.4.</w:t>
            </w:r>
          </w:p>
        </w:tc>
        <w:tc>
          <w:tcPr>
            <w:tcW w:w="3826" w:type="dxa"/>
            <w:tcBorders>
              <w:left w:val="single" w:sz="4" w:space="0" w:color="auto"/>
              <w:bottom w:val="single" w:sz="8" w:space="0" w:color="000000"/>
              <w:right w:val="single" w:sz="4" w:space="0" w:color="auto"/>
            </w:tcBorders>
            <w:vAlign w:val="center"/>
          </w:tcPr>
          <w:p w:rsidR="000B2159" w:rsidRPr="00C47617" w:rsidRDefault="000B2159" w:rsidP="000B2159">
            <w:pPr>
              <w:numPr>
                <w:ilvl w:val="0"/>
                <w:numId w:val="14"/>
              </w:numPr>
              <w:ind w:left="197" w:hanging="142"/>
              <w:rPr>
                <w:rFonts w:ascii="Calibri" w:hAnsi="Calibri" w:cs="Calibri"/>
                <w:sz w:val="20"/>
                <w:szCs w:val="20"/>
              </w:rPr>
            </w:pPr>
            <w:r w:rsidRPr="00C47617">
              <w:rPr>
                <w:rFonts w:ascii="Calibri" w:hAnsi="Calibri" w:cs="Calibri"/>
                <w:sz w:val="20"/>
                <w:szCs w:val="20"/>
              </w:rPr>
              <w:t xml:space="preserve">d’instaurer un climat propice permettant aux élèves de s’épanouir et de développer la confiance en soi </w:t>
            </w:r>
          </w:p>
        </w:tc>
        <w:tc>
          <w:tcPr>
            <w:tcW w:w="4438" w:type="dxa"/>
            <w:tcBorders>
              <w:left w:val="single" w:sz="4" w:space="0" w:color="auto"/>
              <w:bottom w:val="single" w:sz="8" w:space="0" w:color="000000"/>
              <w:right w:val="single" w:sz="4" w:space="0" w:color="auto"/>
            </w:tcBorders>
            <w:vAlign w:val="center"/>
          </w:tcPr>
          <w:p w:rsidR="000B2159" w:rsidRPr="006F374E" w:rsidRDefault="000B2159" w:rsidP="000B2159">
            <w:pPr>
              <w:numPr>
                <w:ilvl w:val="0"/>
                <w:numId w:val="14"/>
              </w:numPr>
              <w:ind w:left="199" w:hanging="142"/>
              <w:rPr>
                <w:rFonts w:ascii="Calibri" w:hAnsi="Calibri" w:cs="Calibri"/>
                <w:sz w:val="19"/>
                <w:szCs w:val="19"/>
              </w:rPr>
            </w:pPr>
            <w:r w:rsidRPr="006F374E">
              <w:rPr>
                <w:rFonts w:ascii="Calibri" w:hAnsi="Calibri" w:cs="Calibri"/>
                <w:sz w:val="19"/>
                <w:szCs w:val="19"/>
              </w:rPr>
              <w:t>l'enseignant/e valorise le travail et l’effort des élèves</w:t>
            </w:r>
          </w:p>
          <w:p w:rsidR="000B2159" w:rsidRPr="0084132D" w:rsidRDefault="000B2159" w:rsidP="000B2159">
            <w:pPr>
              <w:numPr>
                <w:ilvl w:val="0"/>
                <w:numId w:val="14"/>
              </w:numPr>
              <w:ind w:left="197" w:hanging="142"/>
              <w:rPr>
                <w:rFonts w:ascii="Calibri" w:hAnsi="Calibri" w:cs="Calibri"/>
                <w:sz w:val="19"/>
                <w:szCs w:val="19"/>
              </w:rPr>
            </w:pPr>
            <w:r>
              <w:rPr>
                <w:rFonts w:ascii="Calibri" w:hAnsi="Calibri" w:cs="Calibri"/>
                <w:sz w:val="19"/>
                <w:szCs w:val="19"/>
              </w:rPr>
              <w:t>l’enseignant/e</w:t>
            </w:r>
            <w:r w:rsidRPr="006F374E">
              <w:rPr>
                <w:rFonts w:ascii="Calibri" w:hAnsi="Calibri" w:cs="Calibri"/>
                <w:sz w:val="19"/>
                <w:szCs w:val="19"/>
              </w:rPr>
              <w:t xml:space="preserve"> par sa démarche pédagogique favorise le potentiel de chacun</w:t>
            </w:r>
          </w:p>
        </w:tc>
        <w:tc>
          <w:tcPr>
            <w:tcW w:w="287"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7"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7"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4332" w:type="dxa"/>
            <w:tcBorders>
              <w:top w:val="single" w:sz="4" w:space="0" w:color="auto"/>
              <w:left w:val="single" w:sz="4" w:space="0" w:color="auto"/>
              <w:bottom w:val="single" w:sz="8" w:space="0" w:color="000000"/>
            </w:tcBorders>
            <w:vAlign w:val="center"/>
          </w:tcPr>
          <w:p w:rsidR="000B2159" w:rsidRPr="00424C48" w:rsidRDefault="000B2159" w:rsidP="0010067D">
            <w:pPr>
              <w:rPr>
                <w:rFonts w:ascii="Calibri" w:hAnsi="Calibri" w:cs="Calibri"/>
                <w:b/>
                <w:sz w:val="18"/>
                <w:szCs w:val="20"/>
              </w:rPr>
            </w:pPr>
          </w:p>
        </w:tc>
      </w:tr>
    </w:tbl>
    <w:p w:rsidR="00C33661" w:rsidRDefault="00C33661"/>
    <w:tbl>
      <w:tblPr>
        <w:tblW w:w="15424"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5"/>
        <w:gridCol w:w="708"/>
        <w:gridCol w:w="3826"/>
        <w:gridCol w:w="4462"/>
        <w:gridCol w:w="283"/>
        <w:gridCol w:w="284"/>
        <w:gridCol w:w="283"/>
        <w:gridCol w:w="284"/>
        <w:gridCol w:w="283"/>
        <w:gridCol w:w="284"/>
        <w:gridCol w:w="4332"/>
      </w:tblGrid>
      <w:tr w:rsidR="00164504" w:rsidRPr="00424C48" w:rsidTr="003738DB">
        <w:trPr>
          <w:trHeight w:val="454"/>
        </w:trPr>
        <w:tc>
          <w:tcPr>
            <w:tcW w:w="15424" w:type="dxa"/>
            <w:gridSpan w:val="11"/>
            <w:shd w:val="clear" w:color="auto" w:fill="auto"/>
            <w:vAlign w:val="center"/>
          </w:tcPr>
          <w:p w:rsidR="00164504" w:rsidRPr="00424C48" w:rsidRDefault="00164504" w:rsidP="000B2159">
            <w:pPr>
              <w:numPr>
                <w:ilvl w:val="1"/>
                <w:numId w:val="28"/>
              </w:numPr>
              <w:ind w:left="470"/>
              <w:rPr>
                <w:rFonts w:ascii="Calibri" w:hAnsi="Calibri" w:cs="Calibri"/>
                <w:b/>
                <w:sz w:val="20"/>
                <w:szCs w:val="20"/>
              </w:rPr>
            </w:pPr>
            <w:r w:rsidRPr="00424C48">
              <w:rPr>
                <w:rFonts w:ascii="Calibri" w:hAnsi="Calibri" w:cs="Calibri"/>
                <w:b/>
                <w:sz w:val="20"/>
                <w:szCs w:val="20"/>
              </w:rPr>
              <w:t>Avo</w:t>
            </w:r>
            <w:r w:rsidR="003738DB">
              <w:rPr>
                <w:rFonts w:ascii="Calibri" w:hAnsi="Calibri" w:cs="Calibri"/>
                <w:b/>
                <w:sz w:val="20"/>
                <w:szCs w:val="20"/>
              </w:rPr>
              <w:t xml:space="preserve">ir le sens des responsabilités </w:t>
            </w:r>
            <w:r w:rsidRPr="00424C48">
              <w:rPr>
                <w:rFonts w:ascii="Calibri" w:hAnsi="Calibri" w:cs="Calibri"/>
                <w:b/>
                <w:sz w:val="20"/>
                <w:szCs w:val="20"/>
              </w:rPr>
              <w:t>dans le cadre des obligations réglementaires et des textes officiels en tant que fonctionnaire d’État</w:t>
            </w:r>
            <w:r w:rsidR="003738DB">
              <w:rPr>
                <w:rFonts w:ascii="Calibri" w:hAnsi="Calibri" w:cs="Calibri"/>
                <w:b/>
                <w:sz w:val="20"/>
                <w:szCs w:val="20"/>
              </w:rPr>
              <w:t xml:space="preserve"> et </w:t>
            </w:r>
            <w:r w:rsidRPr="00424C48">
              <w:rPr>
                <w:rFonts w:ascii="Calibri" w:hAnsi="Calibri" w:cs="Calibri"/>
                <w:b/>
                <w:sz w:val="20"/>
                <w:szCs w:val="20"/>
              </w:rPr>
              <w:t xml:space="preserve">dans le suivi de l’évolution du système éducatif </w:t>
            </w:r>
          </w:p>
        </w:tc>
      </w:tr>
      <w:tr w:rsidR="0068230E" w:rsidRPr="00424C48" w:rsidTr="00DC0986">
        <w:trPr>
          <w:trHeight w:val="283"/>
        </w:trPr>
        <w:tc>
          <w:tcPr>
            <w:tcW w:w="4929" w:type="dxa"/>
            <w:gridSpan w:val="3"/>
            <w:tcBorders>
              <w:right w:val="single" w:sz="4" w:space="0" w:color="FFFFFF"/>
            </w:tcBorders>
            <w:shd w:val="clear" w:color="auto" w:fill="000000"/>
            <w:vAlign w:val="center"/>
          </w:tcPr>
          <w:p w:rsidR="0068230E" w:rsidRPr="00424C48" w:rsidRDefault="00B5389F" w:rsidP="00AF5F1A">
            <w:pPr>
              <w:jc w:val="center"/>
              <w:rPr>
                <w:rFonts w:ascii="Calibri" w:hAnsi="Calibri" w:cs="Arial"/>
                <w:color w:val="FFFFFF"/>
              </w:rPr>
            </w:pPr>
            <w:r>
              <w:rPr>
                <w:rFonts w:ascii="Calibri" w:hAnsi="Calibri" w:cs="Arial"/>
                <w:color w:val="FFFFFF"/>
              </w:rPr>
              <w:t>Compétences</w:t>
            </w:r>
          </w:p>
        </w:tc>
        <w:tc>
          <w:tcPr>
            <w:tcW w:w="4462" w:type="dxa"/>
            <w:tcBorders>
              <w:left w:val="single" w:sz="4" w:space="0" w:color="FFFFFF"/>
              <w:right w:val="single" w:sz="4" w:space="0" w:color="FFFFFF"/>
            </w:tcBorders>
            <w:shd w:val="clear" w:color="auto" w:fill="000000"/>
            <w:vAlign w:val="center"/>
          </w:tcPr>
          <w:p w:rsidR="0068230E" w:rsidRPr="00424C48" w:rsidRDefault="0068230E" w:rsidP="003A0E87">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3</w:t>
            </w:r>
          </w:p>
        </w:tc>
        <w:tc>
          <w:tcPr>
            <w:tcW w:w="283" w:type="dxa"/>
            <w:tcBorders>
              <w:top w:val="single" w:sz="4" w:space="0" w:color="FFFFFF"/>
              <w:left w:val="single" w:sz="4" w:space="0" w:color="FFFFFF"/>
              <w:right w:val="single" w:sz="4" w:space="0" w:color="FFFFFF"/>
            </w:tcBorders>
            <w:shd w:val="clear" w:color="auto" w:fill="000000"/>
            <w:vAlign w:val="center"/>
          </w:tcPr>
          <w:p w:rsidR="0068230E" w:rsidRPr="00677D02" w:rsidRDefault="0068230E" w:rsidP="005E3DFE">
            <w:pPr>
              <w:ind w:left="-70" w:right="-53"/>
              <w:jc w:val="center"/>
              <w:rPr>
                <w:rFonts w:ascii="Calibri" w:hAnsi="Calibri" w:cs="Arial"/>
                <w:color w:val="FFFFFF"/>
              </w:rPr>
            </w:pPr>
            <w:r>
              <w:rPr>
                <w:rFonts w:ascii="Calibri" w:hAnsi="Calibri" w:cs="Arial"/>
                <w:color w:val="FFFFFF"/>
              </w:rPr>
              <w:t>4</w:t>
            </w:r>
          </w:p>
        </w:tc>
        <w:tc>
          <w:tcPr>
            <w:tcW w:w="284" w:type="dxa"/>
            <w:tcBorders>
              <w:top w:val="single" w:sz="4" w:space="0" w:color="FFFFFF"/>
              <w:left w:val="single" w:sz="4" w:space="0" w:color="FFFFFF"/>
              <w:right w:val="single" w:sz="4" w:space="0" w:color="FFFFFF"/>
            </w:tcBorders>
            <w:shd w:val="clear" w:color="auto" w:fill="000000"/>
            <w:vAlign w:val="center"/>
          </w:tcPr>
          <w:p w:rsidR="0068230E" w:rsidRPr="00677D02" w:rsidRDefault="0068230E" w:rsidP="005E3DFE">
            <w:pPr>
              <w:ind w:left="-128" w:right="-70"/>
              <w:jc w:val="center"/>
              <w:rPr>
                <w:rFonts w:ascii="Calibri" w:hAnsi="Calibri" w:cs="Arial"/>
                <w:color w:val="FFFFFF"/>
              </w:rPr>
            </w:pPr>
            <w:r>
              <w:rPr>
                <w:rFonts w:ascii="Calibri" w:hAnsi="Calibri" w:cs="Arial"/>
                <w:color w:val="FFFFFF"/>
              </w:rPr>
              <w:t>5</w:t>
            </w:r>
          </w:p>
        </w:tc>
        <w:tc>
          <w:tcPr>
            <w:tcW w:w="4332" w:type="dxa"/>
            <w:tcBorders>
              <w:top w:val="single" w:sz="4" w:space="0" w:color="FFFFFF"/>
              <w:left w:val="single" w:sz="4" w:space="0" w:color="FFFFFF"/>
            </w:tcBorders>
            <w:shd w:val="clear" w:color="auto" w:fill="000000"/>
            <w:vAlign w:val="center"/>
          </w:tcPr>
          <w:p w:rsidR="0068230E" w:rsidRPr="00424C48" w:rsidRDefault="0068230E" w:rsidP="00424C48">
            <w:pPr>
              <w:ind w:left="71"/>
              <w:jc w:val="center"/>
              <w:rPr>
                <w:rFonts w:ascii="Calibri" w:hAnsi="Calibri" w:cs="Arial"/>
                <w:color w:val="FFFFFF"/>
              </w:rPr>
            </w:pPr>
            <w:r w:rsidRPr="00424C48">
              <w:rPr>
                <w:rFonts w:ascii="Calibri" w:hAnsi="Calibri" w:cs="Arial"/>
                <w:color w:val="FFFFFF"/>
              </w:rPr>
              <w:t>Commentaire</w:t>
            </w:r>
          </w:p>
        </w:tc>
      </w:tr>
      <w:tr w:rsidR="001D35EE" w:rsidRPr="00424C48" w:rsidTr="00DC0986">
        <w:trPr>
          <w:cantSplit/>
          <w:trHeight w:val="340"/>
        </w:trPr>
        <w:tc>
          <w:tcPr>
            <w:tcW w:w="395" w:type="dxa"/>
            <w:vMerge w:val="restart"/>
            <w:tcBorders>
              <w:top w:val="single" w:sz="12" w:space="0" w:color="000000"/>
              <w:right w:val="single" w:sz="4" w:space="0" w:color="auto"/>
            </w:tcBorders>
            <w:shd w:val="clear" w:color="auto" w:fill="92D050"/>
            <w:textDirection w:val="btLr"/>
            <w:vAlign w:val="center"/>
          </w:tcPr>
          <w:p w:rsidR="001D35EE" w:rsidRPr="00424C48" w:rsidRDefault="001D35EE" w:rsidP="00102CB4">
            <w:pPr>
              <w:ind w:left="113" w:right="113"/>
              <w:jc w:val="center"/>
              <w:rPr>
                <w:rFonts w:ascii="Calibri" w:hAnsi="Calibri" w:cs="Calibri"/>
                <w:b/>
                <w:sz w:val="16"/>
                <w:szCs w:val="20"/>
              </w:rPr>
            </w:pPr>
            <w:r w:rsidRPr="00424C48">
              <w:rPr>
                <w:rFonts w:ascii="Calibri" w:hAnsi="Calibri" w:cs="Calibri"/>
                <w:b/>
                <w:sz w:val="16"/>
                <w:szCs w:val="20"/>
              </w:rPr>
              <w:t>Savoir-faire</w:t>
            </w:r>
          </w:p>
        </w:tc>
        <w:tc>
          <w:tcPr>
            <w:tcW w:w="708" w:type="dxa"/>
            <w:tcBorders>
              <w:top w:val="single" w:sz="12" w:space="0" w:color="000000"/>
              <w:left w:val="single" w:sz="4" w:space="0" w:color="auto"/>
              <w:bottom w:val="single" w:sz="4" w:space="0" w:color="FFFFFF"/>
              <w:right w:val="single" w:sz="4" w:space="0" w:color="FFFFFF"/>
            </w:tcBorders>
            <w:vAlign w:val="center"/>
          </w:tcPr>
          <w:p w:rsidR="001D35EE" w:rsidRPr="00424C48" w:rsidRDefault="001D35EE" w:rsidP="00457141">
            <w:pPr>
              <w:jc w:val="center"/>
              <w:rPr>
                <w:rFonts w:ascii="Calibri" w:hAnsi="Calibri" w:cs="Calibri"/>
                <w:sz w:val="20"/>
                <w:szCs w:val="20"/>
              </w:rPr>
            </w:pPr>
          </w:p>
        </w:tc>
        <w:tc>
          <w:tcPr>
            <w:tcW w:w="3826" w:type="dxa"/>
            <w:tcBorders>
              <w:top w:val="single" w:sz="12" w:space="0" w:color="000000"/>
              <w:left w:val="single" w:sz="4" w:space="0" w:color="FFFFFF"/>
              <w:bottom w:val="single" w:sz="4" w:space="0" w:color="auto"/>
              <w:right w:val="single" w:sz="4" w:space="0" w:color="auto"/>
            </w:tcBorders>
            <w:vAlign w:val="center"/>
          </w:tcPr>
          <w:p w:rsidR="001D35EE" w:rsidRPr="00424C48" w:rsidRDefault="001D35EE" w:rsidP="00C83F0E">
            <w:pPr>
              <w:ind w:left="197"/>
              <w:rPr>
                <w:rFonts w:ascii="Calibri" w:hAnsi="Calibri" w:cs="Calibri"/>
                <w:i/>
                <w:sz w:val="19"/>
                <w:szCs w:val="19"/>
              </w:rPr>
            </w:pPr>
            <w:r>
              <w:rPr>
                <w:rFonts w:ascii="Calibri" w:hAnsi="Calibri" w:cs="Arial"/>
                <w:b/>
                <w:sz w:val="20"/>
                <w:szCs w:val="20"/>
              </w:rPr>
              <w:t xml:space="preserve">L’enseignant/e </w:t>
            </w:r>
            <w:r w:rsidRPr="00424C48">
              <w:rPr>
                <w:rFonts w:ascii="Calibri" w:hAnsi="Calibri" w:cs="Arial"/>
                <w:b/>
                <w:sz w:val="20"/>
                <w:szCs w:val="20"/>
              </w:rPr>
              <w:t>est capable</w:t>
            </w:r>
          </w:p>
        </w:tc>
        <w:tc>
          <w:tcPr>
            <w:tcW w:w="4462"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1D35EE" w:rsidRPr="00424C48" w:rsidRDefault="001D35EE" w:rsidP="001D35EE">
            <w:pPr>
              <w:rPr>
                <w:rFonts w:ascii="Calibri" w:hAnsi="Calibri" w:cs="Calibri"/>
                <w:i/>
                <w:sz w:val="19"/>
                <w:szCs w:val="19"/>
              </w:rPr>
            </w:pPr>
          </w:p>
        </w:tc>
        <w:tc>
          <w:tcPr>
            <w:tcW w:w="4332" w:type="dxa"/>
            <w:tcBorders>
              <w:top w:val="single" w:sz="12" w:space="0" w:color="000000"/>
              <w:left w:val="single" w:sz="4" w:space="0" w:color="auto"/>
              <w:bottom w:val="single" w:sz="4" w:space="0" w:color="auto"/>
            </w:tcBorders>
            <w:vAlign w:val="center"/>
          </w:tcPr>
          <w:p w:rsidR="001D35EE" w:rsidRPr="00424C48" w:rsidRDefault="001D35EE" w:rsidP="001D35EE">
            <w:pPr>
              <w:rPr>
                <w:rFonts w:ascii="Calibri" w:hAnsi="Calibri" w:cs="Calibri"/>
                <w:i/>
                <w:sz w:val="19"/>
                <w:szCs w:val="19"/>
              </w:rPr>
            </w:pPr>
          </w:p>
        </w:tc>
      </w:tr>
      <w:tr w:rsidR="000B2159" w:rsidRPr="00424C48" w:rsidTr="00DC0986">
        <w:trPr>
          <w:cantSplit/>
          <w:trHeight w:val="680"/>
        </w:trPr>
        <w:tc>
          <w:tcPr>
            <w:tcW w:w="395" w:type="dxa"/>
            <w:vMerge/>
            <w:tcBorders>
              <w:right w:val="single" w:sz="4" w:space="0" w:color="auto"/>
            </w:tcBorders>
            <w:shd w:val="clear" w:color="auto" w:fill="92D050"/>
            <w:vAlign w:val="center"/>
          </w:tcPr>
          <w:p w:rsidR="000B2159" w:rsidRPr="00424C48" w:rsidRDefault="000B2159" w:rsidP="000B2159">
            <w:pPr>
              <w:ind w:left="113" w:right="113"/>
              <w:jc w:val="center"/>
              <w:rPr>
                <w:rFonts w:ascii="Calibri" w:hAnsi="Calibri" w:cs="Calibri"/>
                <w:b/>
                <w:sz w:val="16"/>
                <w:szCs w:val="20"/>
              </w:rPr>
            </w:pPr>
          </w:p>
        </w:tc>
        <w:tc>
          <w:tcPr>
            <w:tcW w:w="708" w:type="dxa"/>
            <w:tcBorders>
              <w:left w:val="single" w:sz="4" w:space="0" w:color="auto"/>
              <w:bottom w:val="single" w:sz="8" w:space="0" w:color="000000"/>
              <w:right w:val="single" w:sz="4" w:space="0" w:color="auto"/>
            </w:tcBorders>
            <w:vAlign w:val="center"/>
          </w:tcPr>
          <w:p w:rsidR="000B2159" w:rsidRPr="00424C48" w:rsidRDefault="000B2159" w:rsidP="000B2159">
            <w:pPr>
              <w:ind w:right="-70"/>
              <w:jc w:val="center"/>
              <w:rPr>
                <w:rFonts w:ascii="Calibri" w:hAnsi="Calibri" w:cs="Calibri"/>
                <w:sz w:val="20"/>
                <w:szCs w:val="20"/>
              </w:rPr>
            </w:pPr>
            <w:r w:rsidRPr="00424C48">
              <w:rPr>
                <w:rFonts w:ascii="Calibri" w:hAnsi="Calibri" w:cs="Calibri"/>
                <w:sz w:val="20"/>
                <w:szCs w:val="20"/>
              </w:rPr>
              <w:t>1.2.11.</w:t>
            </w:r>
          </w:p>
        </w:tc>
        <w:tc>
          <w:tcPr>
            <w:tcW w:w="3826" w:type="dxa"/>
            <w:tcBorders>
              <w:left w:val="single" w:sz="4" w:space="0" w:color="auto"/>
              <w:bottom w:val="single" w:sz="8" w:space="0" w:color="000000"/>
              <w:right w:val="single" w:sz="4" w:space="0" w:color="auto"/>
            </w:tcBorders>
            <w:vAlign w:val="center"/>
          </w:tcPr>
          <w:p w:rsidR="000B2159" w:rsidRPr="006253F7" w:rsidRDefault="000B2159" w:rsidP="000B2159">
            <w:pPr>
              <w:numPr>
                <w:ilvl w:val="0"/>
                <w:numId w:val="14"/>
              </w:numPr>
              <w:ind w:left="197" w:hanging="142"/>
              <w:rPr>
                <w:rFonts w:ascii="Calibri" w:hAnsi="Calibri" w:cs="Calibri"/>
                <w:sz w:val="20"/>
                <w:szCs w:val="20"/>
              </w:rPr>
            </w:pPr>
            <w:r w:rsidRPr="006253F7">
              <w:rPr>
                <w:rFonts w:ascii="Calibri" w:hAnsi="Calibri" w:cs="Calibri"/>
                <w:sz w:val="20"/>
                <w:szCs w:val="20"/>
              </w:rPr>
              <w:t>de gérer ses propres ressources en vue d’organiser son travail de manière adaptée et efficace</w:t>
            </w:r>
          </w:p>
        </w:tc>
        <w:tc>
          <w:tcPr>
            <w:tcW w:w="4462" w:type="dxa"/>
            <w:tcBorders>
              <w:left w:val="single" w:sz="4" w:space="0" w:color="auto"/>
              <w:bottom w:val="single" w:sz="8" w:space="0" w:color="000000"/>
              <w:right w:val="single" w:sz="4" w:space="0" w:color="auto"/>
            </w:tcBorders>
            <w:vAlign w:val="center"/>
          </w:tcPr>
          <w:p w:rsidR="000B2159" w:rsidRDefault="000B2159" w:rsidP="000B2159">
            <w:pPr>
              <w:numPr>
                <w:ilvl w:val="0"/>
                <w:numId w:val="14"/>
              </w:numPr>
              <w:ind w:left="197" w:hanging="142"/>
              <w:rPr>
                <w:rFonts w:ascii="Calibri" w:hAnsi="Calibri" w:cs="Calibri"/>
                <w:sz w:val="19"/>
                <w:szCs w:val="19"/>
              </w:rPr>
            </w:pPr>
            <w:r>
              <w:rPr>
                <w:rFonts w:ascii="Calibri" w:hAnsi="Calibri" w:cs="Calibri"/>
                <w:sz w:val="19"/>
                <w:szCs w:val="19"/>
              </w:rPr>
              <w:t>l’enseignant/e gère sa charge de travail dans le temps de travail imparti</w:t>
            </w:r>
          </w:p>
          <w:p w:rsidR="000B2159" w:rsidRDefault="000B2159" w:rsidP="000B2159">
            <w:pPr>
              <w:numPr>
                <w:ilvl w:val="0"/>
                <w:numId w:val="14"/>
              </w:numPr>
              <w:ind w:left="197" w:hanging="142"/>
              <w:rPr>
                <w:rFonts w:ascii="Calibri" w:hAnsi="Calibri" w:cs="Calibri"/>
                <w:sz w:val="19"/>
                <w:szCs w:val="19"/>
              </w:rPr>
            </w:pPr>
            <w:r>
              <w:rPr>
                <w:rFonts w:ascii="Calibri" w:hAnsi="Calibri" w:cs="Calibri"/>
                <w:sz w:val="19"/>
                <w:szCs w:val="19"/>
              </w:rPr>
              <w:t>les séquences et leçons sont préparées dans un délai permettant la bonne tenue de chaque leçon</w:t>
            </w:r>
          </w:p>
          <w:p w:rsidR="000B2159" w:rsidRPr="000B2159" w:rsidRDefault="000B2159" w:rsidP="00DA3BBB">
            <w:pPr>
              <w:numPr>
                <w:ilvl w:val="0"/>
                <w:numId w:val="14"/>
              </w:numPr>
              <w:ind w:left="197" w:hanging="142"/>
              <w:rPr>
                <w:rFonts w:ascii="Calibri" w:hAnsi="Calibri" w:cs="Calibri"/>
                <w:sz w:val="19"/>
                <w:szCs w:val="19"/>
              </w:rPr>
            </w:pPr>
            <w:r w:rsidRPr="000B2159">
              <w:rPr>
                <w:rFonts w:ascii="Calibri" w:hAnsi="Calibri" w:cs="Calibri"/>
                <w:sz w:val="19"/>
                <w:szCs w:val="19"/>
              </w:rPr>
              <w:t>la progression des apprentissages est planifiée par période définie</w:t>
            </w:r>
          </w:p>
          <w:p w:rsidR="000B2159" w:rsidRPr="000F6A27" w:rsidRDefault="000B2159" w:rsidP="000B2159">
            <w:pPr>
              <w:numPr>
                <w:ilvl w:val="0"/>
                <w:numId w:val="14"/>
              </w:numPr>
              <w:ind w:left="197" w:hanging="142"/>
              <w:rPr>
                <w:rFonts w:ascii="Calibri" w:hAnsi="Calibri" w:cs="Calibri"/>
                <w:sz w:val="19"/>
                <w:szCs w:val="19"/>
              </w:rPr>
            </w:pPr>
            <w:r>
              <w:rPr>
                <w:rFonts w:ascii="Calibri" w:hAnsi="Calibri" w:cs="Calibri"/>
                <w:sz w:val="19"/>
                <w:szCs w:val="19"/>
              </w:rPr>
              <w:t xml:space="preserve">l’enseignant/e est serein/e en classe </w:t>
            </w:r>
          </w:p>
        </w:tc>
        <w:tc>
          <w:tcPr>
            <w:tcW w:w="283" w:type="dxa"/>
            <w:tcBorders>
              <w:left w:val="single" w:sz="4" w:space="0" w:color="auto"/>
              <w:bottom w:val="single" w:sz="4" w:space="0" w:color="FFFFFF"/>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4" w:type="dxa"/>
            <w:tcBorders>
              <w:left w:val="single" w:sz="4" w:space="0" w:color="auto"/>
              <w:bottom w:val="single" w:sz="4" w:space="0" w:color="FFFFFF"/>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3" w:type="dxa"/>
            <w:tcBorders>
              <w:left w:val="single" w:sz="4" w:space="0" w:color="auto"/>
              <w:bottom w:val="single" w:sz="4" w:space="0" w:color="FFFFFF"/>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4" w:type="dxa"/>
            <w:tcBorders>
              <w:left w:val="single" w:sz="4" w:space="0" w:color="auto"/>
              <w:bottom w:val="single" w:sz="4" w:space="0" w:color="FFFFFF"/>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3" w:type="dxa"/>
            <w:tcBorders>
              <w:left w:val="single" w:sz="4" w:space="0" w:color="auto"/>
              <w:bottom w:val="single" w:sz="4" w:space="0" w:color="FFFFFF"/>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4" w:type="dxa"/>
            <w:tcBorders>
              <w:left w:val="single" w:sz="4" w:space="0" w:color="auto"/>
              <w:bottom w:val="single" w:sz="4" w:space="0" w:color="FFFFFF"/>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4332" w:type="dxa"/>
            <w:tcBorders>
              <w:left w:val="single" w:sz="4" w:space="0" w:color="auto"/>
              <w:bottom w:val="single" w:sz="4" w:space="0" w:color="FFFFFF"/>
            </w:tcBorders>
            <w:vAlign w:val="center"/>
          </w:tcPr>
          <w:p w:rsidR="000B2159" w:rsidRPr="0010067D" w:rsidRDefault="000B2159" w:rsidP="0010067D">
            <w:pPr>
              <w:rPr>
                <w:rFonts w:ascii="Calibri" w:hAnsi="Calibri" w:cs="Calibri"/>
                <w:sz w:val="19"/>
                <w:szCs w:val="19"/>
              </w:rPr>
            </w:pPr>
          </w:p>
        </w:tc>
      </w:tr>
      <w:tr w:rsidR="000B2159" w:rsidRPr="00424C48" w:rsidTr="00DC0986">
        <w:trPr>
          <w:cantSplit/>
          <w:trHeight w:val="680"/>
        </w:trPr>
        <w:tc>
          <w:tcPr>
            <w:tcW w:w="395" w:type="dxa"/>
            <w:vMerge/>
            <w:tcBorders>
              <w:right w:val="single" w:sz="4" w:space="0" w:color="auto"/>
            </w:tcBorders>
            <w:shd w:val="clear" w:color="auto" w:fill="92D050"/>
            <w:vAlign w:val="center"/>
          </w:tcPr>
          <w:p w:rsidR="000B2159" w:rsidRPr="00424C48" w:rsidRDefault="000B2159" w:rsidP="000B2159">
            <w:pPr>
              <w:ind w:left="113" w:right="113"/>
              <w:jc w:val="center"/>
              <w:rPr>
                <w:rFonts w:ascii="Calibri" w:hAnsi="Calibri" w:cs="Calibri"/>
                <w:b/>
                <w:sz w:val="16"/>
                <w:szCs w:val="20"/>
              </w:rPr>
            </w:pPr>
          </w:p>
        </w:tc>
        <w:tc>
          <w:tcPr>
            <w:tcW w:w="708" w:type="dxa"/>
            <w:tcBorders>
              <w:left w:val="single" w:sz="4" w:space="0" w:color="auto"/>
              <w:bottom w:val="single" w:sz="8" w:space="0" w:color="000000"/>
              <w:right w:val="single" w:sz="4" w:space="0" w:color="auto"/>
            </w:tcBorders>
            <w:vAlign w:val="center"/>
          </w:tcPr>
          <w:p w:rsidR="000B2159" w:rsidRPr="00424C48" w:rsidRDefault="000B2159" w:rsidP="000B2159">
            <w:pPr>
              <w:ind w:right="-70"/>
              <w:jc w:val="center"/>
              <w:rPr>
                <w:rFonts w:ascii="Calibri" w:hAnsi="Calibri" w:cs="Calibri"/>
                <w:sz w:val="20"/>
                <w:szCs w:val="20"/>
              </w:rPr>
            </w:pPr>
            <w:r w:rsidRPr="00424C48">
              <w:rPr>
                <w:rFonts w:ascii="Calibri" w:hAnsi="Calibri" w:cs="Calibri"/>
                <w:sz w:val="20"/>
                <w:szCs w:val="20"/>
              </w:rPr>
              <w:t>1.2.12.</w:t>
            </w:r>
          </w:p>
        </w:tc>
        <w:tc>
          <w:tcPr>
            <w:tcW w:w="3826" w:type="dxa"/>
            <w:tcBorders>
              <w:left w:val="single" w:sz="4" w:space="0" w:color="auto"/>
              <w:bottom w:val="single" w:sz="8" w:space="0" w:color="000000"/>
              <w:right w:val="single" w:sz="4" w:space="0" w:color="auto"/>
            </w:tcBorders>
            <w:vAlign w:val="center"/>
          </w:tcPr>
          <w:p w:rsidR="000B2159" w:rsidRPr="006253F7" w:rsidRDefault="000B2159" w:rsidP="000B2159">
            <w:pPr>
              <w:numPr>
                <w:ilvl w:val="0"/>
                <w:numId w:val="14"/>
              </w:numPr>
              <w:ind w:left="197" w:hanging="142"/>
              <w:rPr>
                <w:rFonts w:ascii="Calibri" w:hAnsi="Calibri" w:cs="Calibri"/>
                <w:sz w:val="20"/>
                <w:szCs w:val="20"/>
              </w:rPr>
            </w:pPr>
            <w:r w:rsidRPr="006253F7">
              <w:rPr>
                <w:rFonts w:ascii="Calibri" w:hAnsi="Calibri" w:cs="Calibri"/>
                <w:sz w:val="20"/>
                <w:szCs w:val="20"/>
              </w:rPr>
              <w:t>d’établir un bilan de ses compétences et mettre en œuvre les moyens de les développer</w:t>
            </w:r>
          </w:p>
        </w:tc>
        <w:tc>
          <w:tcPr>
            <w:tcW w:w="4462" w:type="dxa"/>
            <w:tcBorders>
              <w:left w:val="single" w:sz="4" w:space="0" w:color="auto"/>
              <w:bottom w:val="single" w:sz="8" w:space="0" w:color="000000"/>
              <w:right w:val="single" w:sz="4" w:space="0" w:color="auto"/>
            </w:tcBorders>
            <w:vAlign w:val="center"/>
          </w:tcPr>
          <w:p w:rsidR="000B2159" w:rsidRDefault="000B2159" w:rsidP="000B2159">
            <w:pPr>
              <w:numPr>
                <w:ilvl w:val="0"/>
                <w:numId w:val="14"/>
              </w:numPr>
              <w:ind w:left="197" w:hanging="142"/>
              <w:rPr>
                <w:rFonts w:ascii="Calibri" w:hAnsi="Calibri" w:cs="Calibri"/>
                <w:sz w:val="19"/>
                <w:szCs w:val="19"/>
              </w:rPr>
            </w:pPr>
            <w:r>
              <w:rPr>
                <w:rFonts w:ascii="Calibri" w:hAnsi="Calibri" w:cs="Calibri"/>
                <w:sz w:val="19"/>
                <w:szCs w:val="19"/>
              </w:rPr>
              <w:t>l</w:t>
            </w:r>
            <w:r w:rsidRPr="00424C48">
              <w:rPr>
                <w:rFonts w:ascii="Calibri" w:hAnsi="Calibri" w:cs="Calibri"/>
                <w:sz w:val="19"/>
                <w:szCs w:val="19"/>
              </w:rPr>
              <w:t xml:space="preserve">'enseignant/e </w:t>
            </w:r>
            <w:r>
              <w:rPr>
                <w:rFonts w:ascii="Calibri" w:hAnsi="Calibri" w:cs="Calibri"/>
                <w:sz w:val="19"/>
                <w:szCs w:val="19"/>
              </w:rPr>
              <w:t xml:space="preserve">effectue </w:t>
            </w:r>
            <w:r w:rsidRPr="00321D6D">
              <w:rPr>
                <w:rFonts w:ascii="Calibri" w:hAnsi="Calibri" w:cs="Calibri"/>
                <w:sz w:val="19"/>
                <w:szCs w:val="19"/>
              </w:rPr>
              <w:t>et analyse</w:t>
            </w:r>
            <w:r>
              <w:rPr>
                <w:rFonts w:ascii="Calibri" w:hAnsi="Calibri" w:cs="Calibri"/>
                <w:sz w:val="19"/>
                <w:szCs w:val="19"/>
              </w:rPr>
              <w:t xml:space="preserve"> ses positionnements dans le cadre du module 2.2.</w:t>
            </w:r>
          </w:p>
          <w:p w:rsidR="000B2159" w:rsidRPr="004F20CB" w:rsidRDefault="000B2159" w:rsidP="000B2159">
            <w:pPr>
              <w:numPr>
                <w:ilvl w:val="0"/>
                <w:numId w:val="14"/>
              </w:numPr>
              <w:ind w:left="197" w:hanging="142"/>
              <w:rPr>
                <w:rFonts w:ascii="Calibri" w:hAnsi="Calibri" w:cs="Calibri"/>
                <w:sz w:val="19"/>
                <w:szCs w:val="19"/>
              </w:rPr>
            </w:pPr>
            <w:r w:rsidRPr="00424C48">
              <w:rPr>
                <w:rFonts w:ascii="Calibri" w:hAnsi="Calibri" w:cs="Calibri"/>
                <w:sz w:val="19"/>
                <w:szCs w:val="19"/>
              </w:rPr>
              <w:t>l'enseignant/e d</w:t>
            </w:r>
            <w:r>
              <w:rPr>
                <w:rFonts w:ascii="Calibri" w:hAnsi="Calibri" w:cs="Calibri"/>
                <w:sz w:val="19"/>
                <w:szCs w:val="19"/>
              </w:rPr>
              <w:t xml:space="preserve">éfinit, met en </w:t>
            </w:r>
            <w:r w:rsidR="000C3BC5">
              <w:rPr>
                <w:rFonts w:ascii="Calibri" w:hAnsi="Calibri" w:cs="Calibri"/>
                <w:sz w:val="19"/>
                <w:szCs w:val="19"/>
              </w:rPr>
              <w:t>œuvre</w:t>
            </w:r>
            <w:r>
              <w:rPr>
                <w:rFonts w:ascii="Calibri" w:hAnsi="Calibri" w:cs="Calibri"/>
                <w:sz w:val="19"/>
                <w:szCs w:val="19"/>
              </w:rPr>
              <w:t xml:space="preserve"> et évalue, avec son/sa conseiller/-ère pédagogique un plan d’action</w:t>
            </w:r>
          </w:p>
        </w:tc>
        <w:tc>
          <w:tcPr>
            <w:tcW w:w="283"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3"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3"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0B2159" w:rsidRPr="00677D02" w:rsidRDefault="000B2159" w:rsidP="000B2159">
            <w:pPr>
              <w:ind w:left="-5"/>
              <w:jc w:val="center"/>
              <w:rPr>
                <w:rFonts w:ascii="Calibri" w:hAnsi="Calibri" w:cs="Calibri"/>
                <w:sz w:val="19"/>
                <w:szCs w:val="19"/>
              </w:rPr>
            </w:pPr>
          </w:p>
        </w:tc>
        <w:tc>
          <w:tcPr>
            <w:tcW w:w="4332" w:type="dxa"/>
            <w:tcBorders>
              <w:top w:val="single" w:sz="4" w:space="0" w:color="auto"/>
              <w:left w:val="single" w:sz="4" w:space="0" w:color="auto"/>
              <w:bottom w:val="single" w:sz="8" w:space="0" w:color="000000"/>
            </w:tcBorders>
            <w:vAlign w:val="center"/>
          </w:tcPr>
          <w:p w:rsidR="000B2159" w:rsidRPr="0010067D" w:rsidRDefault="000B2159" w:rsidP="0010067D">
            <w:pPr>
              <w:rPr>
                <w:rFonts w:ascii="Calibri" w:hAnsi="Calibri" w:cs="Calibri"/>
                <w:sz w:val="19"/>
                <w:szCs w:val="19"/>
              </w:rPr>
            </w:pPr>
          </w:p>
        </w:tc>
      </w:tr>
      <w:tr w:rsidR="00424C48" w:rsidRPr="00424C48" w:rsidTr="00DC0986">
        <w:trPr>
          <w:cantSplit/>
          <w:trHeight w:val="340"/>
        </w:trPr>
        <w:tc>
          <w:tcPr>
            <w:tcW w:w="395" w:type="dxa"/>
            <w:vMerge w:val="restart"/>
            <w:tcBorders>
              <w:top w:val="single" w:sz="12" w:space="0" w:color="000000"/>
              <w:right w:val="single" w:sz="4" w:space="0" w:color="auto"/>
            </w:tcBorders>
            <w:shd w:val="clear" w:color="auto" w:fill="4BACC6"/>
            <w:textDirection w:val="btLr"/>
            <w:vAlign w:val="center"/>
          </w:tcPr>
          <w:p w:rsidR="00424C48" w:rsidRPr="00424C48" w:rsidRDefault="0014153E" w:rsidP="0014153E">
            <w:pPr>
              <w:ind w:left="113" w:right="113"/>
              <w:jc w:val="center"/>
              <w:rPr>
                <w:rFonts w:ascii="Calibri" w:hAnsi="Calibri" w:cs="Calibri"/>
                <w:b/>
                <w:sz w:val="16"/>
                <w:szCs w:val="20"/>
              </w:rPr>
            </w:pPr>
            <w:r>
              <w:rPr>
                <w:rFonts w:ascii="Calibri" w:hAnsi="Calibri" w:cs="Calibri"/>
                <w:b/>
                <w:sz w:val="16"/>
                <w:szCs w:val="20"/>
              </w:rPr>
              <w:t>Attitudes</w:t>
            </w:r>
          </w:p>
        </w:tc>
        <w:tc>
          <w:tcPr>
            <w:tcW w:w="708" w:type="dxa"/>
            <w:tcBorders>
              <w:top w:val="single" w:sz="12" w:space="0" w:color="000000"/>
              <w:left w:val="single" w:sz="4" w:space="0" w:color="auto"/>
              <w:bottom w:val="single" w:sz="4" w:space="0" w:color="auto"/>
              <w:right w:val="single" w:sz="4" w:space="0" w:color="FFFFFF"/>
            </w:tcBorders>
            <w:vAlign w:val="center"/>
          </w:tcPr>
          <w:p w:rsidR="00424C48" w:rsidRPr="00424C48" w:rsidRDefault="00424C48" w:rsidP="000A2EFD">
            <w:pPr>
              <w:rPr>
                <w:rFonts w:ascii="Calibri" w:hAnsi="Calibri" w:cs="Calibri"/>
                <w:sz w:val="20"/>
                <w:szCs w:val="20"/>
              </w:rPr>
            </w:pPr>
          </w:p>
        </w:tc>
        <w:tc>
          <w:tcPr>
            <w:tcW w:w="3826" w:type="dxa"/>
            <w:tcBorders>
              <w:top w:val="single" w:sz="12" w:space="0" w:color="000000"/>
              <w:left w:val="single" w:sz="4" w:space="0" w:color="FFFFFF"/>
              <w:bottom w:val="single" w:sz="4" w:space="0" w:color="auto"/>
              <w:right w:val="single" w:sz="4" w:space="0" w:color="auto"/>
            </w:tcBorders>
            <w:vAlign w:val="center"/>
          </w:tcPr>
          <w:p w:rsidR="00424C48" w:rsidRPr="00424C48" w:rsidRDefault="00305DEE" w:rsidP="000F2077">
            <w:pPr>
              <w:ind w:left="56"/>
              <w:rPr>
                <w:rFonts w:ascii="Calibri" w:hAnsi="Calibri" w:cs="Arial"/>
                <w:b/>
                <w:sz w:val="20"/>
                <w:szCs w:val="20"/>
              </w:rPr>
            </w:pPr>
            <w:r>
              <w:rPr>
                <w:rFonts w:ascii="Calibri" w:hAnsi="Calibri" w:cs="Arial"/>
                <w:b/>
                <w:sz w:val="20"/>
                <w:szCs w:val="20"/>
              </w:rPr>
              <w:t xml:space="preserve">L’enseignant/e </w:t>
            </w:r>
            <w:r w:rsidR="00424C48" w:rsidRPr="00424C48">
              <w:rPr>
                <w:rFonts w:ascii="Calibri" w:hAnsi="Calibri" w:cs="Arial"/>
                <w:b/>
                <w:sz w:val="20"/>
                <w:szCs w:val="20"/>
              </w:rPr>
              <w:t>est amené</w:t>
            </w:r>
            <w:r w:rsidR="00BF75BD">
              <w:rPr>
                <w:rFonts w:ascii="Calibri" w:hAnsi="Calibri" w:cs="Arial"/>
                <w:b/>
                <w:sz w:val="20"/>
                <w:szCs w:val="20"/>
              </w:rPr>
              <w:t>/e</w:t>
            </w:r>
            <w:r w:rsidR="00424C48" w:rsidRPr="00424C48">
              <w:rPr>
                <w:rFonts w:ascii="Calibri" w:hAnsi="Calibri" w:cs="Arial"/>
                <w:b/>
                <w:sz w:val="20"/>
                <w:szCs w:val="20"/>
              </w:rPr>
              <w:t> </w:t>
            </w:r>
          </w:p>
        </w:tc>
        <w:tc>
          <w:tcPr>
            <w:tcW w:w="4462" w:type="dxa"/>
            <w:tcBorders>
              <w:top w:val="single" w:sz="12" w:space="0" w:color="000000"/>
              <w:left w:val="single" w:sz="4" w:space="0" w:color="auto"/>
              <w:bottom w:val="single" w:sz="4" w:space="0" w:color="auto"/>
              <w:right w:val="single" w:sz="4" w:space="0" w:color="auto"/>
            </w:tcBorders>
            <w:vAlign w:val="center"/>
          </w:tcPr>
          <w:p w:rsidR="00424C48" w:rsidRPr="00424C48" w:rsidRDefault="00424C48" w:rsidP="00B52E24">
            <w:pPr>
              <w:rPr>
                <w:rFonts w:ascii="Calibri" w:hAnsi="Calibri" w:cs="Arial"/>
                <w:b/>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424C48" w:rsidRPr="00424C48" w:rsidRDefault="00424C48" w:rsidP="000F2077">
            <w:pPr>
              <w:ind w:left="197"/>
              <w:rPr>
                <w:rFonts w:ascii="Calibri" w:hAnsi="Calibri" w:cs="Calibri"/>
                <w:b/>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424C48" w:rsidRPr="00424C48" w:rsidRDefault="00424C48" w:rsidP="000F2077">
            <w:pPr>
              <w:ind w:left="197"/>
              <w:rPr>
                <w:rFonts w:ascii="Calibri" w:hAnsi="Calibri" w:cs="Calibri"/>
                <w:b/>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424C48" w:rsidRPr="00424C48" w:rsidRDefault="00424C48" w:rsidP="000F2077">
            <w:pPr>
              <w:ind w:left="197"/>
              <w:rPr>
                <w:rFonts w:ascii="Calibri" w:hAnsi="Calibri" w:cs="Calibri"/>
                <w:b/>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424C48" w:rsidRPr="00424C48" w:rsidRDefault="00424C48" w:rsidP="000F2077">
            <w:pPr>
              <w:ind w:left="197"/>
              <w:rPr>
                <w:rFonts w:ascii="Calibri" w:hAnsi="Calibri" w:cs="Calibri"/>
                <w:b/>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424C48" w:rsidRPr="00424C48" w:rsidRDefault="00424C48" w:rsidP="000F2077">
            <w:pPr>
              <w:ind w:left="197"/>
              <w:rPr>
                <w:rFonts w:ascii="Calibri" w:hAnsi="Calibri" w:cs="Calibri"/>
                <w:b/>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424C48" w:rsidRPr="00424C48" w:rsidRDefault="00424C48" w:rsidP="000F2077">
            <w:pPr>
              <w:ind w:left="197"/>
              <w:rPr>
                <w:rFonts w:ascii="Calibri" w:hAnsi="Calibri" w:cs="Calibri"/>
                <w:b/>
                <w:sz w:val="19"/>
                <w:szCs w:val="19"/>
              </w:rPr>
            </w:pPr>
          </w:p>
        </w:tc>
        <w:tc>
          <w:tcPr>
            <w:tcW w:w="4332" w:type="dxa"/>
            <w:tcBorders>
              <w:top w:val="single" w:sz="12" w:space="0" w:color="000000"/>
              <w:left w:val="single" w:sz="4" w:space="0" w:color="auto"/>
              <w:bottom w:val="single" w:sz="4" w:space="0" w:color="auto"/>
            </w:tcBorders>
            <w:vAlign w:val="center"/>
          </w:tcPr>
          <w:p w:rsidR="00424C48" w:rsidRPr="00424C48" w:rsidRDefault="00424C48" w:rsidP="000F2077">
            <w:pPr>
              <w:ind w:left="197"/>
              <w:rPr>
                <w:rFonts w:ascii="Calibri" w:hAnsi="Calibri" w:cs="Calibri"/>
                <w:b/>
                <w:sz w:val="19"/>
                <w:szCs w:val="19"/>
              </w:rPr>
            </w:pPr>
          </w:p>
        </w:tc>
      </w:tr>
      <w:tr w:rsidR="0008558C" w:rsidRPr="00424C48" w:rsidTr="00DC0986">
        <w:trPr>
          <w:cantSplit/>
          <w:trHeight w:val="340"/>
        </w:trPr>
        <w:tc>
          <w:tcPr>
            <w:tcW w:w="395" w:type="dxa"/>
            <w:vMerge/>
            <w:tcBorders>
              <w:right w:val="single" w:sz="4" w:space="0" w:color="auto"/>
            </w:tcBorders>
            <w:shd w:val="clear" w:color="auto" w:fill="4BACC6"/>
            <w:vAlign w:val="center"/>
          </w:tcPr>
          <w:p w:rsidR="0008558C" w:rsidRPr="00424C48" w:rsidRDefault="0008558C" w:rsidP="0008558C">
            <w:pPr>
              <w:rPr>
                <w:rFonts w:ascii="Calibri" w:hAnsi="Calibri" w:cs="Calibri"/>
                <w:sz w:val="20"/>
                <w:szCs w:val="20"/>
              </w:rPr>
            </w:pPr>
          </w:p>
        </w:tc>
        <w:tc>
          <w:tcPr>
            <w:tcW w:w="708" w:type="dxa"/>
            <w:tcBorders>
              <w:left w:val="single" w:sz="4" w:space="0" w:color="auto"/>
              <w:right w:val="single" w:sz="4" w:space="0" w:color="auto"/>
            </w:tcBorders>
            <w:vAlign w:val="center"/>
          </w:tcPr>
          <w:p w:rsidR="0008558C" w:rsidRPr="00424C48" w:rsidRDefault="000C3BC5" w:rsidP="0008558C">
            <w:pPr>
              <w:ind w:right="-70"/>
              <w:jc w:val="center"/>
              <w:rPr>
                <w:rFonts w:ascii="Calibri" w:hAnsi="Calibri" w:cs="Calibri"/>
                <w:sz w:val="20"/>
                <w:szCs w:val="20"/>
              </w:rPr>
            </w:pPr>
            <w:r>
              <w:rPr>
                <w:rFonts w:ascii="Calibri" w:hAnsi="Calibri" w:cs="Calibri"/>
                <w:sz w:val="20"/>
                <w:szCs w:val="20"/>
              </w:rPr>
              <w:t>1.2.18</w:t>
            </w:r>
            <w:r w:rsidR="0008558C" w:rsidRPr="00424C48">
              <w:rPr>
                <w:rFonts w:ascii="Calibri" w:hAnsi="Calibri" w:cs="Calibri"/>
                <w:sz w:val="20"/>
                <w:szCs w:val="20"/>
              </w:rPr>
              <w:t>.</w:t>
            </w:r>
          </w:p>
        </w:tc>
        <w:tc>
          <w:tcPr>
            <w:tcW w:w="3826" w:type="dxa"/>
            <w:tcBorders>
              <w:left w:val="single" w:sz="4" w:space="0" w:color="auto"/>
              <w:right w:val="single" w:sz="4" w:space="0" w:color="auto"/>
            </w:tcBorders>
            <w:vAlign w:val="center"/>
          </w:tcPr>
          <w:p w:rsidR="0008558C" w:rsidRPr="00D8143D" w:rsidRDefault="0008558C" w:rsidP="0008558C">
            <w:pPr>
              <w:numPr>
                <w:ilvl w:val="0"/>
                <w:numId w:val="14"/>
              </w:numPr>
              <w:ind w:left="197" w:hanging="142"/>
              <w:rPr>
                <w:rFonts w:ascii="Calibri" w:hAnsi="Calibri" w:cs="Calibri"/>
                <w:sz w:val="20"/>
                <w:szCs w:val="20"/>
              </w:rPr>
            </w:pPr>
            <w:r w:rsidRPr="00D8143D">
              <w:rPr>
                <w:rFonts w:ascii="Calibri" w:hAnsi="Calibri" w:cs="Calibri"/>
                <w:sz w:val="20"/>
                <w:szCs w:val="20"/>
              </w:rPr>
              <w:t>à pratiquer régulièrement une analyse réflexive de ses pratiques et à favoriser l’échange entre pairs</w:t>
            </w:r>
          </w:p>
        </w:tc>
        <w:tc>
          <w:tcPr>
            <w:tcW w:w="4462" w:type="dxa"/>
            <w:tcBorders>
              <w:left w:val="single" w:sz="4" w:space="0" w:color="auto"/>
            </w:tcBorders>
            <w:vAlign w:val="center"/>
          </w:tcPr>
          <w:p w:rsidR="0008558C" w:rsidRPr="00F77CB4" w:rsidRDefault="0008558C" w:rsidP="0008558C">
            <w:pPr>
              <w:numPr>
                <w:ilvl w:val="0"/>
                <w:numId w:val="14"/>
              </w:numPr>
              <w:ind w:left="197" w:hanging="142"/>
              <w:rPr>
                <w:rFonts w:ascii="Calibri" w:hAnsi="Calibri" w:cs="Calibri"/>
                <w:sz w:val="19"/>
                <w:szCs w:val="19"/>
              </w:rPr>
            </w:pPr>
            <w:r w:rsidRPr="00F77CB4">
              <w:rPr>
                <w:rFonts w:ascii="Calibri" w:hAnsi="Calibri" w:cs="Calibri"/>
                <w:sz w:val="19"/>
                <w:szCs w:val="19"/>
              </w:rPr>
              <w:t>l'enseignant/e note et documente régulièrement ses réflexions</w:t>
            </w:r>
          </w:p>
          <w:p w:rsidR="0008558C" w:rsidRPr="00F77CB4" w:rsidRDefault="0008558C" w:rsidP="0008558C">
            <w:pPr>
              <w:numPr>
                <w:ilvl w:val="0"/>
                <w:numId w:val="14"/>
              </w:numPr>
              <w:ind w:left="197" w:hanging="142"/>
              <w:rPr>
                <w:rFonts w:ascii="Calibri" w:hAnsi="Calibri" w:cs="Calibri"/>
                <w:sz w:val="19"/>
                <w:szCs w:val="19"/>
              </w:rPr>
            </w:pPr>
            <w:r>
              <w:rPr>
                <w:rFonts w:ascii="Calibri" w:hAnsi="Calibri" w:cs="Calibri"/>
                <w:sz w:val="19"/>
                <w:szCs w:val="19"/>
              </w:rPr>
              <w:t xml:space="preserve">l’enseignant/e </w:t>
            </w:r>
            <w:r w:rsidRPr="00F77CB4">
              <w:rPr>
                <w:rFonts w:ascii="Calibri" w:hAnsi="Calibri" w:cs="Calibri"/>
                <w:sz w:val="19"/>
                <w:szCs w:val="19"/>
              </w:rPr>
              <w:t>partage son vécu scolaire avec des pairs</w:t>
            </w:r>
          </w:p>
          <w:p w:rsidR="0008558C" w:rsidRPr="00F77CB4" w:rsidRDefault="0008558C" w:rsidP="0008558C">
            <w:pPr>
              <w:numPr>
                <w:ilvl w:val="0"/>
                <w:numId w:val="14"/>
              </w:numPr>
              <w:ind w:left="197" w:hanging="142"/>
              <w:rPr>
                <w:rFonts w:ascii="Calibri" w:hAnsi="Calibri" w:cs="Calibri"/>
                <w:sz w:val="19"/>
                <w:szCs w:val="19"/>
              </w:rPr>
            </w:pPr>
            <w:r>
              <w:rPr>
                <w:rFonts w:ascii="Calibri" w:hAnsi="Calibri" w:cs="Calibri"/>
                <w:sz w:val="19"/>
                <w:szCs w:val="19"/>
              </w:rPr>
              <w:t xml:space="preserve">l’enseignant/e </w:t>
            </w:r>
            <w:r w:rsidRPr="00F77CB4">
              <w:rPr>
                <w:rFonts w:ascii="Calibri" w:hAnsi="Calibri" w:cs="Calibri"/>
                <w:sz w:val="19"/>
                <w:szCs w:val="19"/>
              </w:rPr>
              <w:t>prend en compte les commentaires d’intervenant</w:t>
            </w:r>
            <w:r>
              <w:rPr>
                <w:rFonts w:ascii="Calibri" w:hAnsi="Calibri" w:cs="Calibri"/>
                <w:sz w:val="19"/>
                <w:szCs w:val="19"/>
              </w:rPr>
              <w:t>/e/</w:t>
            </w:r>
            <w:r w:rsidRPr="00F77CB4">
              <w:rPr>
                <w:rFonts w:ascii="Calibri" w:hAnsi="Calibri" w:cs="Calibri"/>
                <w:sz w:val="19"/>
                <w:szCs w:val="19"/>
              </w:rPr>
              <w:t>s internes/externes (</w:t>
            </w:r>
            <w:r>
              <w:rPr>
                <w:rFonts w:ascii="Calibri" w:hAnsi="Calibri" w:cs="Calibri"/>
                <w:sz w:val="19"/>
                <w:szCs w:val="19"/>
              </w:rPr>
              <w:t xml:space="preserve">directeur/-trice ou </w:t>
            </w:r>
            <w:r w:rsidR="00885136">
              <w:rPr>
                <w:rFonts w:ascii="Calibri" w:hAnsi="Calibri" w:cs="Calibri"/>
                <w:sz w:val="19"/>
                <w:szCs w:val="19"/>
              </w:rPr>
              <w:t>directeur</w:t>
            </w:r>
            <w:r>
              <w:rPr>
                <w:rFonts w:ascii="Calibri" w:hAnsi="Calibri" w:cs="Calibri"/>
                <w:sz w:val="19"/>
                <w:szCs w:val="19"/>
              </w:rPr>
              <w:t>/-trice</w:t>
            </w:r>
            <w:r w:rsidR="00885136">
              <w:rPr>
                <w:rFonts w:ascii="Calibri" w:hAnsi="Calibri" w:cs="Calibri"/>
                <w:sz w:val="19"/>
                <w:szCs w:val="19"/>
              </w:rPr>
              <w:t xml:space="preserve"> de région</w:t>
            </w:r>
            <w:r>
              <w:rPr>
                <w:rFonts w:ascii="Calibri" w:hAnsi="Calibri" w:cs="Calibri"/>
                <w:sz w:val="19"/>
                <w:szCs w:val="19"/>
              </w:rPr>
              <w:t>, conseiller/-ère didactique</w:t>
            </w:r>
            <w:r w:rsidRPr="00F77CB4">
              <w:rPr>
                <w:rFonts w:ascii="Calibri" w:hAnsi="Calibri" w:cs="Calibri"/>
                <w:sz w:val="19"/>
                <w:szCs w:val="19"/>
              </w:rPr>
              <w:t xml:space="preserve">, </w:t>
            </w:r>
            <w:r>
              <w:rPr>
                <w:rFonts w:ascii="Calibri" w:hAnsi="Calibri" w:cs="Calibri"/>
                <w:sz w:val="19"/>
                <w:szCs w:val="19"/>
              </w:rPr>
              <w:t>conseiller/-ère pédagogique</w:t>
            </w:r>
            <w:r w:rsidRPr="00F77CB4">
              <w:rPr>
                <w:rFonts w:ascii="Calibri" w:hAnsi="Calibri" w:cs="Calibri"/>
                <w:sz w:val="19"/>
                <w:szCs w:val="19"/>
              </w:rPr>
              <w:t>,</w:t>
            </w:r>
            <w:r>
              <w:rPr>
                <w:rFonts w:ascii="Calibri" w:hAnsi="Calibri" w:cs="Calibri"/>
                <w:sz w:val="19"/>
                <w:szCs w:val="19"/>
              </w:rPr>
              <w:t xml:space="preserve"> formateur/-trice, etc</w:t>
            </w:r>
            <w:r w:rsidRPr="00F77CB4">
              <w:rPr>
                <w:rFonts w:ascii="Calibri" w:hAnsi="Calibri" w:cs="Calibri"/>
                <w:sz w:val="19"/>
                <w:szCs w:val="19"/>
              </w:rPr>
              <w:t>.) afin d’o</w:t>
            </w:r>
            <w:r>
              <w:rPr>
                <w:rFonts w:ascii="Calibri" w:hAnsi="Calibri" w:cs="Calibri"/>
                <w:sz w:val="19"/>
                <w:szCs w:val="19"/>
              </w:rPr>
              <w:t>ptimiser son agir professionnel</w:t>
            </w:r>
          </w:p>
          <w:p w:rsidR="00FD7FB4" w:rsidRPr="003F7E44" w:rsidRDefault="0008558C" w:rsidP="003F7E44">
            <w:pPr>
              <w:numPr>
                <w:ilvl w:val="0"/>
                <w:numId w:val="14"/>
              </w:numPr>
              <w:ind w:left="197" w:hanging="142"/>
              <w:rPr>
                <w:rFonts w:ascii="Calibri" w:hAnsi="Calibri" w:cs="Calibri"/>
                <w:sz w:val="19"/>
                <w:szCs w:val="19"/>
              </w:rPr>
            </w:pPr>
            <w:r w:rsidRPr="00F77CB4">
              <w:rPr>
                <w:rFonts w:ascii="Calibri" w:hAnsi="Calibri" w:cs="Calibri"/>
                <w:sz w:val="19"/>
                <w:szCs w:val="19"/>
              </w:rPr>
              <w:t>l'enseignant/e demande régulièrement le feedback de</w:t>
            </w:r>
            <w:r>
              <w:rPr>
                <w:rFonts w:ascii="Calibri" w:hAnsi="Calibri" w:cs="Calibri"/>
                <w:sz w:val="19"/>
                <w:szCs w:val="19"/>
              </w:rPr>
              <w:t xml:space="preserve"> se</w:t>
            </w:r>
            <w:r w:rsidRPr="00F77CB4">
              <w:rPr>
                <w:rFonts w:ascii="Calibri" w:hAnsi="Calibri" w:cs="Calibri"/>
                <w:sz w:val="19"/>
                <w:szCs w:val="19"/>
              </w:rPr>
              <w:t>s élèves</w:t>
            </w:r>
            <w:r>
              <w:rPr>
                <w:rFonts w:ascii="Calibri" w:hAnsi="Calibri" w:cs="Calibri"/>
                <w:sz w:val="19"/>
                <w:szCs w:val="19"/>
              </w:rPr>
              <w:t xml:space="preserve"> dans le but d’adapter la planification de ses prochaines actions d’enseignement</w:t>
            </w:r>
          </w:p>
        </w:tc>
        <w:tc>
          <w:tcPr>
            <w:tcW w:w="283" w:type="dxa"/>
            <w:tcBorders>
              <w:right w:val="single" w:sz="4" w:space="0" w:color="auto"/>
            </w:tcBorders>
            <w:vAlign w:val="center"/>
          </w:tcPr>
          <w:p w:rsidR="0008558C" w:rsidRPr="00424C48" w:rsidRDefault="0008558C" w:rsidP="0008558C">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08558C" w:rsidRPr="00424C48" w:rsidRDefault="0008558C" w:rsidP="0008558C">
            <w:pPr>
              <w:ind w:left="-5"/>
              <w:jc w:val="center"/>
              <w:rPr>
                <w:rFonts w:ascii="Calibri" w:hAnsi="Calibri" w:cs="Calibri"/>
                <w:sz w:val="19"/>
                <w:szCs w:val="19"/>
              </w:rPr>
            </w:pPr>
          </w:p>
        </w:tc>
        <w:tc>
          <w:tcPr>
            <w:tcW w:w="283" w:type="dxa"/>
            <w:tcBorders>
              <w:left w:val="single" w:sz="4" w:space="0" w:color="auto"/>
              <w:right w:val="single" w:sz="4" w:space="0" w:color="auto"/>
            </w:tcBorders>
            <w:vAlign w:val="center"/>
          </w:tcPr>
          <w:p w:rsidR="0008558C" w:rsidRPr="00424C48" w:rsidRDefault="0008558C" w:rsidP="0008558C">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08558C" w:rsidRPr="00424C48" w:rsidRDefault="0008558C" w:rsidP="0008558C">
            <w:pPr>
              <w:ind w:left="-5"/>
              <w:jc w:val="center"/>
              <w:rPr>
                <w:rFonts w:ascii="Calibri" w:hAnsi="Calibri" w:cs="Calibri"/>
                <w:sz w:val="19"/>
                <w:szCs w:val="19"/>
              </w:rPr>
            </w:pPr>
          </w:p>
        </w:tc>
        <w:tc>
          <w:tcPr>
            <w:tcW w:w="283" w:type="dxa"/>
            <w:tcBorders>
              <w:left w:val="single" w:sz="4" w:space="0" w:color="auto"/>
              <w:right w:val="single" w:sz="4" w:space="0" w:color="auto"/>
            </w:tcBorders>
            <w:vAlign w:val="center"/>
          </w:tcPr>
          <w:p w:rsidR="0008558C" w:rsidRPr="00424C48" w:rsidRDefault="0008558C" w:rsidP="0008558C">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08558C" w:rsidRPr="00424C48" w:rsidRDefault="0008558C" w:rsidP="0008558C">
            <w:pPr>
              <w:ind w:left="-5"/>
              <w:jc w:val="center"/>
              <w:rPr>
                <w:rFonts w:ascii="Calibri" w:hAnsi="Calibri" w:cs="Calibri"/>
                <w:sz w:val="19"/>
                <w:szCs w:val="19"/>
              </w:rPr>
            </w:pPr>
          </w:p>
        </w:tc>
        <w:tc>
          <w:tcPr>
            <w:tcW w:w="4332" w:type="dxa"/>
            <w:tcBorders>
              <w:left w:val="single" w:sz="4" w:space="0" w:color="auto"/>
            </w:tcBorders>
            <w:vAlign w:val="center"/>
          </w:tcPr>
          <w:p w:rsidR="0008558C" w:rsidRPr="00424C48" w:rsidRDefault="0008558C" w:rsidP="0010067D">
            <w:pPr>
              <w:rPr>
                <w:rFonts w:ascii="Calibri" w:hAnsi="Calibri" w:cs="Calibri"/>
                <w:sz w:val="19"/>
                <w:szCs w:val="19"/>
              </w:rPr>
            </w:pPr>
          </w:p>
        </w:tc>
      </w:tr>
    </w:tbl>
    <w:p w:rsidR="00631025" w:rsidRPr="008A30B1" w:rsidRDefault="00D8259B" w:rsidP="00717389">
      <w:pPr>
        <w:pStyle w:val="Heading1"/>
        <w:ind w:left="-567"/>
        <w:rPr>
          <w:sz w:val="28"/>
        </w:rPr>
      </w:pPr>
      <w:r w:rsidRPr="00424C48">
        <w:rPr>
          <w:rFonts w:cs="Calibri"/>
          <w:b w:val="0"/>
          <w:szCs w:val="40"/>
        </w:rPr>
        <w:br w:type="page"/>
      </w:r>
      <w:bookmarkStart w:id="2" w:name="_Toc416360140"/>
      <w:r w:rsidR="00631025" w:rsidRPr="008A30B1">
        <w:rPr>
          <w:sz w:val="28"/>
        </w:rPr>
        <w:t>2/ INSCRIRE SON ACTION DANS UNE DYNAMIQUE COLLECTIVE</w:t>
      </w:r>
      <w:bookmarkEnd w:id="2"/>
      <w:r w:rsidR="00631025" w:rsidRPr="008A30B1">
        <w:rPr>
          <w:sz w:val="28"/>
        </w:rPr>
        <w:tab/>
      </w:r>
    </w:p>
    <w:p w:rsidR="000B4EE0" w:rsidRPr="008A30B1" w:rsidRDefault="000B4EE0" w:rsidP="00424C48">
      <w:pPr>
        <w:rPr>
          <w:sz w:val="20"/>
        </w:rPr>
      </w:pP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8"/>
        <w:gridCol w:w="709"/>
        <w:gridCol w:w="3828"/>
        <w:gridCol w:w="4432"/>
        <w:gridCol w:w="287"/>
        <w:gridCol w:w="288"/>
        <w:gridCol w:w="287"/>
        <w:gridCol w:w="288"/>
        <w:gridCol w:w="287"/>
        <w:gridCol w:w="288"/>
        <w:gridCol w:w="4394"/>
      </w:tblGrid>
      <w:tr w:rsidR="00B43ECC" w:rsidRPr="00424C48" w:rsidTr="00EC16C9">
        <w:trPr>
          <w:trHeight w:val="454"/>
        </w:trPr>
        <w:tc>
          <w:tcPr>
            <w:tcW w:w="15486" w:type="dxa"/>
            <w:gridSpan w:val="11"/>
            <w:vAlign w:val="center"/>
          </w:tcPr>
          <w:p w:rsidR="00B43ECC" w:rsidRPr="00424C48" w:rsidRDefault="0008558C" w:rsidP="00285802">
            <w:pPr>
              <w:ind w:left="181"/>
              <w:rPr>
                <w:rFonts w:ascii="Calibri" w:hAnsi="Calibri" w:cs="Calibri"/>
                <w:b/>
                <w:sz w:val="20"/>
                <w:szCs w:val="20"/>
              </w:rPr>
            </w:pPr>
            <w:r>
              <w:rPr>
                <w:rFonts w:ascii="Calibri" w:hAnsi="Calibri" w:cs="Calibri"/>
                <w:b/>
                <w:sz w:val="20"/>
                <w:szCs w:val="20"/>
              </w:rPr>
              <w:t xml:space="preserve">2.2. </w:t>
            </w:r>
            <w:r w:rsidR="00B43ECC" w:rsidRPr="00424C48">
              <w:rPr>
                <w:rFonts w:ascii="Calibri" w:hAnsi="Calibri" w:cs="Calibri"/>
                <w:b/>
                <w:sz w:val="20"/>
                <w:szCs w:val="20"/>
              </w:rPr>
              <w:t>Inscrire son action au-delà de l’espace-classe pour décloisonner l’apprentissage</w:t>
            </w:r>
          </w:p>
        </w:tc>
      </w:tr>
      <w:tr w:rsidR="0068230E" w:rsidRPr="00424C48" w:rsidTr="00EC16C9">
        <w:trPr>
          <w:trHeight w:val="291"/>
        </w:trPr>
        <w:tc>
          <w:tcPr>
            <w:tcW w:w="4935" w:type="dxa"/>
            <w:gridSpan w:val="3"/>
            <w:tcBorders>
              <w:right w:val="single" w:sz="4" w:space="0" w:color="FFFFFF"/>
            </w:tcBorders>
            <w:shd w:val="clear" w:color="auto" w:fill="000000"/>
            <w:vAlign w:val="center"/>
          </w:tcPr>
          <w:p w:rsidR="0068230E" w:rsidRPr="00424C48" w:rsidRDefault="00B5389F" w:rsidP="008C0281">
            <w:pPr>
              <w:jc w:val="center"/>
              <w:rPr>
                <w:rFonts w:ascii="Calibri" w:hAnsi="Calibri" w:cs="Arial"/>
                <w:color w:val="FFFFFF"/>
              </w:rPr>
            </w:pPr>
            <w:r>
              <w:rPr>
                <w:rFonts w:ascii="Calibri" w:hAnsi="Calibri" w:cs="Arial"/>
                <w:color w:val="FFFFFF"/>
              </w:rPr>
              <w:t>Compétences</w:t>
            </w:r>
          </w:p>
        </w:tc>
        <w:tc>
          <w:tcPr>
            <w:tcW w:w="4432" w:type="dxa"/>
            <w:tcBorders>
              <w:left w:val="single" w:sz="4" w:space="0" w:color="FFFFFF"/>
              <w:right w:val="single" w:sz="4" w:space="0" w:color="FFFFFF"/>
            </w:tcBorders>
            <w:shd w:val="clear" w:color="auto" w:fill="000000"/>
            <w:vAlign w:val="center"/>
          </w:tcPr>
          <w:p w:rsidR="0068230E" w:rsidRPr="00424C48" w:rsidRDefault="0068230E" w:rsidP="00B52E24">
            <w:pPr>
              <w:jc w:val="center"/>
              <w:rPr>
                <w:rFonts w:ascii="Calibri" w:hAnsi="Calibri" w:cs="Arial"/>
                <w:color w:val="FFFFFF"/>
              </w:rPr>
            </w:pPr>
            <w:r w:rsidRPr="00424C48">
              <w:rPr>
                <w:rFonts w:ascii="Calibri" w:hAnsi="Calibri" w:cs="Arial"/>
                <w:color w:val="FFFFFF"/>
              </w:rPr>
              <w:t>Indicateurs</w:t>
            </w:r>
          </w:p>
        </w:tc>
        <w:tc>
          <w:tcPr>
            <w:tcW w:w="287"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0</w:t>
            </w:r>
          </w:p>
        </w:tc>
        <w:tc>
          <w:tcPr>
            <w:tcW w:w="288"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1</w:t>
            </w:r>
          </w:p>
        </w:tc>
        <w:tc>
          <w:tcPr>
            <w:tcW w:w="287"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2</w:t>
            </w:r>
          </w:p>
        </w:tc>
        <w:tc>
          <w:tcPr>
            <w:tcW w:w="288"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3</w:t>
            </w:r>
          </w:p>
        </w:tc>
        <w:tc>
          <w:tcPr>
            <w:tcW w:w="287" w:type="dxa"/>
            <w:tcBorders>
              <w:left w:val="single" w:sz="4" w:space="0" w:color="FFFFFF"/>
              <w:right w:val="single" w:sz="4" w:space="0" w:color="FFFFFF"/>
            </w:tcBorders>
            <w:shd w:val="clear" w:color="auto" w:fill="000000"/>
            <w:vAlign w:val="center"/>
          </w:tcPr>
          <w:p w:rsidR="0068230E" w:rsidRPr="00677D02" w:rsidRDefault="0068230E" w:rsidP="005E3DFE">
            <w:pPr>
              <w:ind w:left="-70" w:right="-53"/>
              <w:jc w:val="center"/>
              <w:rPr>
                <w:rFonts w:ascii="Calibri" w:hAnsi="Calibri" w:cs="Arial"/>
                <w:color w:val="FFFFFF"/>
              </w:rPr>
            </w:pPr>
            <w:r>
              <w:rPr>
                <w:rFonts w:ascii="Calibri" w:hAnsi="Calibri" w:cs="Arial"/>
                <w:color w:val="FFFFFF"/>
              </w:rPr>
              <w:t>4</w:t>
            </w:r>
          </w:p>
        </w:tc>
        <w:tc>
          <w:tcPr>
            <w:tcW w:w="288" w:type="dxa"/>
            <w:tcBorders>
              <w:left w:val="single" w:sz="4" w:space="0" w:color="FFFFFF"/>
              <w:right w:val="single" w:sz="4" w:space="0" w:color="FFFFFF"/>
            </w:tcBorders>
            <w:shd w:val="clear" w:color="auto" w:fill="000000"/>
            <w:vAlign w:val="center"/>
          </w:tcPr>
          <w:p w:rsidR="0068230E" w:rsidRPr="00677D02" w:rsidRDefault="0068230E"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vAlign w:val="center"/>
          </w:tcPr>
          <w:p w:rsidR="0068230E" w:rsidRPr="00424C48" w:rsidRDefault="0068230E" w:rsidP="0021521D">
            <w:pPr>
              <w:ind w:left="71"/>
              <w:jc w:val="center"/>
              <w:rPr>
                <w:rFonts w:ascii="Calibri" w:hAnsi="Calibri" w:cs="Arial"/>
                <w:color w:val="FFFFFF"/>
              </w:rPr>
            </w:pPr>
            <w:r w:rsidRPr="00424C48">
              <w:rPr>
                <w:rFonts w:ascii="Calibri" w:hAnsi="Calibri" w:cs="Arial"/>
                <w:color w:val="FFFFFF"/>
              </w:rPr>
              <w:t>Commentaire</w:t>
            </w:r>
          </w:p>
        </w:tc>
      </w:tr>
      <w:tr w:rsidR="00951174" w:rsidRPr="00424C48" w:rsidTr="00EC16C9">
        <w:trPr>
          <w:trHeight w:val="340"/>
        </w:trPr>
        <w:tc>
          <w:tcPr>
            <w:tcW w:w="398" w:type="dxa"/>
            <w:vMerge w:val="restart"/>
            <w:tcBorders>
              <w:top w:val="single" w:sz="12" w:space="0" w:color="000000"/>
              <w:right w:val="single" w:sz="4" w:space="0" w:color="auto"/>
            </w:tcBorders>
            <w:shd w:val="clear" w:color="auto" w:fill="92D050"/>
            <w:textDirection w:val="btLr"/>
            <w:vAlign w:val="center"/>
          </w:tcPr>
          <w:p w:rsidR="00951174" w:rsidRPr="00424C48" w:rsidRDefault="00951174" w:rsidP="00285802">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9" w:type="dxa"/>
            <w:tcBorders>
              <w:top w:val="single" w:sz="12" w:space="0" w:color="000000"/>
              <w:left w:val="single" w:sz="4" w:space="0" w:color="auto"/>
              <w:bottom w:val="single" w:sz="4" w:space="0" w:color="auto"/>
              <w:right w:val="single" w:sz="4" w:space="0" w:color="FFFFFF"/>
            </w:tcBorders>
            <w:vAlign w:val="center"/>
          </w:tcPr>
          <w:p w:rsidR="00951174" w:rsidRPr="00424C48" w:rsidRDefault="00951174" w:rsidP="00285802">
            <w:pPr>
              <w:rPr>
                <w:rFonts w:ascii="Calibri" w:hAnsi="Calibri" w:cs="Calibri"/>
                <w:sz w:val="20"/>
                <w:szCs w:val="20"/>
              </w:rPr>
            </w:pPr>
          </w:p>
        </w:tc>
        <w:tc>
          <w:tcPr>
            <w:tcW w:w="3828" w:type="dxa"/>
            <w:tcBorders>
              <w:top w:val="single" w:sz="12" w:space="0" w:color="000000"/>
              <w:left w:val="single" w:sz="4" w:space="0" w:color="FFFFFF"/>
              <w:bottom w:val="single" w:sz="4" w:space="0" w:color="auto"/>
              <w:right w:val="single" w:sz="4" w:space="0" w:color="auto"/>
            </w:tcBorders>
            <w:vAlign w:val="center"/>
          </w:tcPr>
          <w:p w:rsidR="00951174" w:rsidRPr="00424C48" w:rsidRDefault="00305DEE" w:rsidP="0048230F">
            <w:pPr>
              <w:ind w:left="56"/>
              <w:rPr>
                <w:rFonts w:ascii="Calibri" w:hAnsi="Calibri" w:cs="Arial"/>
                <w:b/>
                <w:sz w:val="20"/>
                <w:szCs w:val="20"/>
              </w:rPr>
            </w:pPr>
            <w:r>
              <w:rPr>
                <w:rFonts w:ascii="Calibri" w:hAnsi="Calibri" w:cs="Arial"/>
                <w:b/>
                <w:sz w:val="20"/>
                <w:szCs w:val="20"/>
              </w:rPr>
              <w:t xml:space="preserve">L’enseignant/e </w:t>
            </w:r>
            <w:r w:rsidR="00951174" w:rsidRPr="00424C48">
              <w:rPr>
                <w:rFonts w:ascii="Calibri" w:hAnsi="Calibri" w:cs="Arial"/>
                <w:b/>
                <w:sz w:val="20"/>
                <w:szCs w:val="20"/>
              </w:rPr>
              <w:t>est capable</w:t>
            </w:r>
          </w:p>
        </w:tc>
        <w:tc>
          <w:tcPr>
            <w:tcW w:w="4432" w:type="dxa"/>
            <w:tcBorders>
              <w:top w:val="single" w:sz="12" w:space="0" w:color="000000"/>
              <w:left w:val="single" w:sz="4" w:space="0" w:color="auto"/>
              <w:bottom w:val="single" w:sz="4" w:space="0" w:color="auto"/>
              <w:right w:val="single" w:sz="4" w:space="0" w:color="auto"/>
            </w:tcBorders>
            <w:vAlign w:val="center"/>
          </w:tcPr>
          <w:p w:rsidR="00951174" w:rsidRPr="00424C48" w:rsidRDefault="00951174" w:rsidP="00B52E24">
            <w:pPr>
              <w:rPr>
                <w:rFonts w:ascii="Calibri" w:hAnsi="Calibri" w:cs="Arial"/>
                <w:b/>
                <w:sz w:val="19"/>
                <w:szCs w:val="19"/>
              </w:rPr>
            </w:pPr>
          </w:p>
        </w:tc>
        <w:tc>
          <w:tcPr>
            <w:tcW w:w="287" w:type="dxa"/>
            <w:tcBorders>
              <w:top w:val="single" w:sz="12" w:space="0" w:color="000000"/>
              <w:left w:val="single" w:sz="4" w:space="0" w:color="auto"/>
            </w:tcBorders>
            <w:vAlign w:val="center"/>
          </w:tcPr>
          <w:p w:rsidR="00951174" w:rsidRPr="00424C48" w:rsidRDefault="00951174" w:rsidP="00B41540">
            <w:pPr>
              <w:ind w:left="197"/>
              <w:rPr>
                <w:rFonts w:ascii="Calibri" w:hAnsi="Calibri" w:cs="Calibri"/>
                <w:b/>
                <w:sz w:val="19"/>
                <w:szCs w:val="19"/>
              </w:rPr>
            </w:pPr>
          </w:p>
        </w:tc>
        <w:tc>
          <w:tcPr>
            <w:tcW w:w="288" w:type="dxa"/>
            <w:tcBorders>
              <w:top w:val="single" w:sz="12" w:space="0" w:color="000000"/>
              <w:left w:val="single" w:sz="4" w:space="0" w:color="auto"/>
            </w:tcBorders>
            <w:vAlign w:val="center"/>
          </w:tcPr>
          <w:p w:rsidR="00951174" w:rsidRPr="00424C48" w:rsidRDefault="00951174" w:rsidP="00B41540">
            <w:pPr>
              <w:ind w:left="197"/>
              <w:rPr>
                <w:rFonts w:ascii="Calibri" w:hAnsi="Calibri" w:cs="Calibri"/>
                <w:b/>
                <w:sz w:val="19"/>
                <w:szCs w:val="19"/>
              </w:rPr>
            </w:pPr>
          </w:p>
        </w:tc>
        <w:tc>
          <w:tcPr>
            <w:tcW w:w="287" w:type="dxa"/>
            <w:tcBorders>
              <w:top w:val="single" w:sz="12" w:space="0" w:color="000000"/>
              <w:left w:val="single" w:sz="4" w:space="0" w:color="auto"/>
            </w:tcBorders>
            <w:vAlign w:val="center"/>
          </w:tcPr>
          <w:p w:rsidR="00951174" w:rsidRPr="00424C48" w:rsidRDefault="00951174" w:rsidP="00B41540">
            <w:pPr>
              <w:ind w:left="197"/>
              <w:rPr>
                <w:rFonts w:ascii="Calibri" w:hAnsi="Calibri" w:cs="Calibri"/>
                <w:b/>
                <w:sz w:val="19"/>
                <w:szCs w:val="19"/>
              </w:rPr>
            </w:pPr>
          </w:p>
        </w:tc>
        <w:tc>
          <w:tcPr>
            <w:tcW w:w="288" w:type="dxa"/>
            <w:tcBorders>
              <w:top w:val="single" w:sz="12" w:space="0" w:color="000000"/>
              <w:left w:val="single" w:sz="4" w:space="0" w:color="auto"/>
            </w:tcBorders>
            <w:vAlign w:val="center"/>
          </w:tcPr>
          <w:p w:rsidR="00951174" w:rsidRPr="00424C48" w:rsidRDefault="00951174" w:rsidP="00B41540">
            <w:pPr>
              <w:ind w:left="197"/>
              <w:rPr>
                <w:rFonts w:ascii="Calibri" w:hAnsi="Calibri" w:cs="Calibri"/>
                <w:b/>
                <w:sz w:val="19"/>
                <w:szCs w:val="19"/>
              </w:rPr>
            </w:pPr>
          </w:p>
        </w:tc>
        <w:tc>
          <w:tcPr>
            <w:tcW w:w="287" w:type="dxa"/>
            <w:tcBorders>
              <w:top w:val="single" w:sz="12" w:space="0" w:color="000000"/>
              <w:left w:val="single" w:sz="4" w:space="0" w:color="auto"/>
            </w:tcBorders>
            <w:vAlign w:val="center"/>
          </w:tcPr>
          <w:p w:rsidR="00951174" w:rsidRPr="00424C48" w:rsidRDefault="00951174" w:rsidP="00B41540">
            <w:pPr>
              <w:ind w:left="197"/>
              <w:rPr>
                <w:rFonts w:ascii="Calibri" w:hAnsi="Calibri" w:cs="Calibri"/>
                <w:b/>
                <w:sz w:val="19"/>
                <w:szCs w:val="19"/>
              </w:rPr>
            </w:pPr>
          </w:p>
        </w:tc>
        <w:tc>
          <w:tcPr>
            <w:tcW w:w="288" w:type="dxa"/>
            <w:tcBorders>
              <w:top w:val="single" w:sz="12" w:space="0" w:color="000000"/>
              <w:left w:val="single" w:sz="4" w:space="0" w:color="auto"/>
            </w:tcBorders>
            <w:vAlign w:val="center"/>
          </w:tcPr>
          <w:p w:rsidR="00951174" w:rsidRPr="00424C48" w:rsidRDefault="00951174" w:rsidP="00B41540">
            <w:pPr>
              <w:ind w:left="197"/>
              <w:rPr>
                <w:rFonts w:ascii="Calibri" w:hAnsi="Calibri" w:cs="Calibri"/>
                <w:b/>
                <w:sz w:val="19"/>
                <w:szCs w:val="19"/>
              </w:rPr>
            </w:pPr>
          </w:p>
        </w:tc>
        <w:tc>
          <w:tcPr>
            <w:tcW w:w="4394" w:type="dxa"/>
            <w:tcBorders>
              <w:top w:val="single" w:sz="12" w:space="0" w:color="000000"/>
              <w:left w:val="single" w:sz="4" w:space="0" w:color="auto"/>
            </w:tcBorders>
            <w:vAlign w:val="center"/>
          </w:tcPr>
          <w:p w:rsidR="00951174" w:rsidRPr="00424C48" w:rsidRDefault="00951174" w:rsidP="00B41540">
            <w:pPr>
              <w:ind w:left="197"/>
              <w:rPr>
                <w:rFonts w:ascii="Calibri" w:hAnsi="Calibri" w:cs="Calibri"/>
                <w:b/>
                <w:sz w:val="19"/>
                <w:szCs w:val="19"/>
              </w:rPr>
            </w:pPr>
          </w:p>
        </w:tc>
      </w:tr>
      <w:tr w:rsidR="0013231D" w:rsidRPr="00424C48" w:rsidTr="00EC16C9">
        <w:trPr>
          <w:trHeight w:val="340"/>
        </w:trPr>
        <w:tc>
          <w:tcPr>
            <w:tcW w:w="398" w:type="dxa"/>
            <w:vMerge/>
            <w:tcBorders>
              <w:top w:val="single" w:sz="12" w:space="0" w:color="000000"/>
              <w:right w:val="single" w:sz="4" w:space="0" w:color="auto"/>
            </w:tcBorders>
            <w:shd w:val="clear" w:color="auto" w:fill="92D050"/>
            <w:textDirection w:val="btLr"/>
            <w:vAlign w:val="center"/>
          </w:tcPr>
          <w:p w:rsidR="0013231D" w:rsidRPr="00424C48" w:rsidRDefault="0013231D" w:rsidP="0013231D">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3231D" w:rsidRPr="00424C48" w:rsidRDefault="0013231D" w:rsidP="0013231D">
            <w:pPr>
              <w:ind w:right="-70"/>
              <w:jc w:val="center"/>
              <w:rPr>
                <w:rFonts w:ascii="Calibri" w:hAnsi="Calibri" w:cs="Calibri"/>
                <w:sz w:val="20"/>
                <w:szCs w:val="20"/>
              </w:rPr>
            </w:pPr>
            <w:r w:rsidRPr="00424C48">
              <w:rPr>
                <w:rFonts w:ascii="Calibri" w:hAnsi="Calibri" w:cs="Calibri"/>
                <w:sz w:val="20"/>
                <w:szCs w:val="20"/>
              </w:rPr>
              <w:t>2.2.3.</w:t>
            </w:r>
          </w:p>
        </w:tc>
        <w:tc>
          <w:tcPr>
            <w:tcW w:w="3828" w:type="dxa"/>
            <w:tcBorders>
              <w:top w:val="single" w:sz="4" w:space="0" w:color="auto"/>
              <w:left w:val="single" w:sz="4" w:space="0" w:color="auto"/>
              <w:bottom w:val="single" w:sz="4" w:space="0" w:color="auto"/>
              <w:right w:val="single" w:sz="4" w:space="0" w:color="auto"/>
            </w:tcBorders>
            <w:vAlign w:val="center"/>
          </w:tcPr>
          <w:p w:rsidR="0013231D" w:rsidRPr="00D8143D" w:rsidRDefault="0013231D" w:rsidP="0013231D">
            <w:pPr>
              <w:numPr>
                <w:ilvl w:val="0"/>
                <w:numId w:val="14"/>
              </w:numPr>
              <w:ind w:left="197" w:hanging="142"/>
              <w:rPr>
                <w:rFonts w:ascii="Calibri" w:hAnsi="Calibri" w:cs="Calibri"/>
                <w:sz w:val="20"/>
                <w:szCs w:val="20"/>
              </w:rPr>
            </w:pPr>
            <w:r w:rsidRPr="00D8143D">
              <w:rPr>
                <w:rFonts w:ascii="Calibri" w:hAnsi="Calibri" w:cs="Calibri"/>
                <w:sz w:val="20"/>
                <w:szCs w:val="20"/>
              </w:rPr>
              <w:t xml:space="preserve">d’inscrire de manière cohérente son enseignement au sein d’une équipe pédagogique et répondant aux objectifs du </w:t>
            </w:r>
            <w:r w:rsidRPr="002A094F">
              <w:rPr>
                <w:rFonts w:ascii="Calibri" w:hAnsi="Calibri" w:cs="Calibri"/>
                <w:sz w:val="20"/>
                <w:szCs w:val="20"/>
              </w:rPr>
              <w:t>plan de développement</w:t>
            </w:r>
            <w:r>
              <w:rPr>
                <w:rFonts w:ascii="Calibri" w:hAnsi="Calibri" w:cs="Calibri"/>
                <w:sz w:val="20"/>
                <w:szCs w:val="20"/>
              </w:rPr>
              <w:t xml:space="preserve"> s</w:t>
            </w:r>
            <w:r w:rsidRPr="00D8143D">
              <w:rPr>
                <w:rFonts w:ascii="Calibri" w:hAnsi="Calibri" w:cs="Calibri"/>
                <w:sz w:val="20"/>
                <w:szCs w:val="20"/>
              </w:rPr>
              <w:t>colaire</w:t>
            </w:r>
            <w:r>
              <w:rPr>
                <w:rFonts w:ascii="Calibri" w:hAnsi="Calibri" w:cs="Calibri"/>
                <w:sz w:val="20"/>
                <w:szCs w:val="20"/>
              </w:rPr>
              <w:t xml:space="preserve"> (PDS)</w:t>
            </w:r>
          </w:p>
        </w:tc>
        <w:tc>
          <w:tcPr>
            <w:tcW w:w="4432" w:type="dxa"/>
            <w:tcBorders>
              <w:top w:val="single" w:sz="4" w:space="0" w:color="auto"/>
              <w:left w:val="single" w:sz="4" w:space="0" w:color="auto"/>
              <w:bottom w:val="single" w:sz="4" w:space="0" w:color="auto"/>
              <w:right w:val="single" w:sz="4" w:space="0" w:color="auto"/>
            </w:tcBorders>
            <w:vAlign w:val="center"/>
          </w:tcPr>
          <w:p w:rsidR="0013231D" w:rsidRPr="000263FE" w:rsidRDefault="0013231D" w:rsidP="0013231D">
            <w:pPr>
              <w:numPr>
                <w:ilvl w:val="0"/>
                <w:numId w:val="14"/>
              </w:numPr>
              <w:ind w:left="170" w:hanging="113"/>
              <w:rPr>
                <w:rFonts w:ascii="Calibri" w:hAnsi="Calibri" w:cs="Calibri"/>
                <w:sz w:val="19"/>
                <w:szCs w:val="19"/>
              </w:rPr>
            </w:pPr>
            <w:r w:rsidRPr="000263FE">
              <w:rPr>
                <w:rFonts w:ascii="Calibri" w:hAnsi="Calibri" w:cs="Calibri"/>
                <w:sz w:val="19"/>
                <w:szCs w:val="19"/>
              </w:rPr>
              <w:t>l’enseignant/e fait preuve d’ouverture et participe activement aux concertations en équipe pédagogique</w:t>
            </w:r>
          </w:p>
          <w:p w:rsidR="0013231D" w:rsidRPr="0084132D" w:rsidRDefault="0013231D" w:rsidP="0013231D">
            <w:pPr>
              <w:numPr>
                <w:ilvl w:val="0"/>
                <w:numId w:val="14"/>
              </w:numPr>
              <w:ind w:left="170" w:hanging="113"/>
              <w:rPr>
                <w:rFonts w:ascii="Calibri" w:hAnsi="Calibri" w:cs="Calibri"/>
                <w:sz w:val="19"/>
                <w:szCs w:val="19"/>
              </w:rPr>
            </w:pPr>
            <w:r w:rsidRPr="000263FE">
              <w:rPr>
                <w:rFonts w:ascii="Calibri" w:hAnsi="Calibri" w:cs="Calibri"/>
                <w:sz w:val="19"/>
                <w:szCs w:val="19"/>
              </w:rPr>
              <w:t>l’enseignant/e se familiarise avec les démarches initiées dans le PDS de l’école. Ses actions éducatives sont en cohérence avec les stratégies du document.</w:t>
            </w:r>
          </w:p>
        </w:tc>
        <w:tc>
          <w:tcPr>
            <w:tcW w:w="287"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8"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7"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8"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7"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8"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4394" w:type="dxa"/>
            <w:tcBorders>
              <w:left w:val="single" w:sz="4" w:space="0" w:color="auto"/>
              <w:bottom w:val="single" w:sz="4" w:space="0" w:color="auto"/>
            </w:tcBorders>
            <w:vAlign w:val="center"/>
          </w:tcPr>
          <w:p w:rsidR="0013231D" w:rsidRPr="00424C48" w:rsidRDefault="0013231D" w:rsidP="0010067D">
            <w:pPr>
              <w:rPr>
                <w:rFonts w:ascii="Calibri" w:hAnsi="Calibri" w:cs="Calibri"/>
                <w:b/>
                <w:sz w:val="19"/>
                <w:szCs w:val="19"/>
              </w:rPr>
            </w:pPr>
          </w:p>
        </w:tc>
      </w:tr>
    </w:tbl>
    <w:p w:rsidR="00C33661" w:rsidRDefault="00C33661"/>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8"/>
        <w:gridCol w:w="709"/>
        <w:gridCol w:w="3828"/>
        <w:gridCol w:w="4456"/>
        <w:gridCol w:w="283"/>
        <w:gridCol w:w="284"/>
        <w:gridCol w:w="283"/>
        <w:gridCol w:w="284"/>
        <w:gridCol w:w="283"/>
        <w:gridCol w:w="284"/>
        <w:gridCol w:w="4394"/>
      </w:tblGrid>
      <w:tr w:rsidR="00457141" w:rsidRPr="00424C48" w:rsidTr="00EC16C9">
        <w:trPr>
          <w:trHeight w:val="454"/>
        </w:trPr>
        <w:tc>
          <w:tcPr>
            <w:tcW w:w="15486" w:type="dxa"/>
            <w:gridSpan w:val="11"/>
            <w:vAlign w:val="center"/>
          </w:tcPr>
          <w:p w:rsidR="00457141" w:rsidRPr="00424C48" w:rsidRDefault="0013231D" w:rsidP="00285802">
            <w:pPr>
              <w:ind w:left="181"/>
              <w:rPr>
                <w:rFonts w:ascii="Calibri" w:hAnsi="Calibri" w:cs="Calibri"/>
                <w:b/>
                <w:sz w:val="20"/>
                <w:szCs w:val="20"/>
              </w:rPr>
            </w:pPr>
            <w:r>
              <w:rPr>
                <w:rFonts w:ascii="Calibri" w:hAnsi="Calibri" w:cs="Calibri"/>
                <w:b/>
                <w:sz w:val="20"/>
                <w:szCs w:val="20"/>
              </w:rPr>
              <w:t xml:space="preserve">2.3. </w:t>
            </w:r>
            <w:r w:rsidR="00457141" w:rsidRPr="00424C48">
              <w:rPr>
                <w:rFonts w:ascii="Calibri" w:hAnsi="Calibri" w:cs="Calibri"/>
                <w:b/>
                <w:sz w:val="20"/>
                <w:szCs w:val="20"/>
              </w:rPr>
              <w:t xml:space="preserve">Mobiliser les dispositifs d’aide - internes et externes à </w:t>
            </w:r>
            <w:r w:rsidR="00457141" w:rsidRPr="00424C48">
              <w:rPr>
                <w:rFonts w:ascii="Calibri" w:hAnsi="Calibri" w:cs="Arial"/>
                <w:b/>
                <w:sz w:val="20"/>
                <w:szCs w:val="20"/>
              </w:rPr>
              <w:t>l’</w:t>
            </w:r>
            <w:r w:rsidR="00457141" w:rsidRPr="00424C48">
              <w:rPr>
                <w:rFonts w:ascii="Calibri" w:hAnsi="Calibri" w:cs="Calibri"/>
                <w:b/>
                <w:sz w:val="20"/>
                <w:szCs w:val="20"/>
              </w:rPr>
              <w:t>établissement scolaire  - en cas de difficultés d’apprentissage</w:t>
            </w:r>
          </w:p>
        </w:tc>
      </w:tr>
      <w:tr w:rsidR="0068230E" w:rsidRPr="00424C48" w:rsidTr="00EC16C9">
        <w:trPr>
          <w:trHeight w:val="291"/>
        </w:trPr>
        <w:tc>
          <w:tcPr>
            <w:tcW w:w="4935" w:type="dxa"/>
            <w:gridSpan w:val="3"/>
            <w:tcBorders>
              <w:right w:val="single" w:sz="4" w:space="0" w:color="FFFFFF"/>
            </w:tcBorders>
            <w:shd w:val="clear" w:color="auto" w:fill="000000"/>
            <w:vAlign w:val="center"/>
          </w:tcPr>
          <w:p w:rsidR="0068230E" w:rsidRPr="00424C48" w:rsidRDefault="00B5389F" w:rsidP="008C0281">
            <w:pPr>
              <w:jc w:val="center"/>
              <w:rPr>
                <w:rFonts w:ascii="Calibri" w:hAnsi="Calibri" w:cs="Arial"/>
                <w:color w:val="FFFFFF"/>
              </w:rPr>
            </w:pPr>
            <w:r>
              <w:rPr>
                <w:rFonts w:ascii="Calibri" w:hAnsi="Calibri" w:cs="Arial"/>
                <w:color w:val="FFFFFF"/>
              </w:rPr>
              <w:t>Compétences</w:t>
            </w:r>
          </w:p>
        </w:tc>
        <w:tc>
          <w:tcPr>
            <w:tcW w:w="4456" w:type="dxa"/>
            <w:tcBorders>
              <w:left w:val="single" w:sz="4" w:space="0" w:color="FFFFFF"/>
              <w:right w:val="single" w:sz="4" w:space="0" w:color="FFFFFF"/>
            </w:tcBorders>
            <w:shd w:val="clear" w:color="auto" w:fill="000000"/>
            <w:vAlign w:val="center"/>
          </w:tcPr>
          <w:p w:rsidR="0068230E" w:rsidRPr="00424C48" w:rsidRDefault="0068230E" w:rsidP="00B52E24">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vAlign w:val="center"/>
          </w:tcPr>
          <w:p w:rsidR="0068230E" w:rsidRPr="00424C48" w:rsidRDefault="0068230E" w:rsidP="0021521D">
            <w:pPr>
              <w:ind w:left="71"/>
              <w:jc w:val="center"/>
              <w:rPr>
                <w:rFonts w:ascii="Calibri" w:hAnsi="Calibri" w:cs="Arial"/>
                <w:color w:val="FFFFFF"/>
              </w:rPr>
            </w:pPr>
            <w:r w:rsidRPr="00424C48">
              <w:rPr>
                <w:rFonts w:ascii="Calibri" w:hAnsi="Calibri" w:cs="Arial"/>
                <w:color w:val="FFFFFF"/>
              </w:rPr>
              <w:t>Commentaire</w:t>
            </w:r>
          </w:p>
        </w:tc>
      </w:tr>
      <w:tr w:rsidR="00951174" w:rsidRPr="00424C48" w:rsidTr="00EC16C9">
        <w:trPr>
          <w:cantSplit/>
          <w:trHeight w:val="340"/>
        </w:trPr>
        <w:tc>
          <w:tcPr>
            <w:tcW w:w="398" w:type="dxa"/>
            <w:vMerge w:val="restart"/>
            <w:tcBorders>
              <w:top w:val="single" w:sz="12" w:space="0" w:color="auto"/>
              <w:right w:val="single" w:sz="4" w:space="0" w:color="auto"/>
            </w:tcBorders>
            <w:shd w:val="clear" w:color="auto" w:fill="92D050"/>
            <w:textDirection w:val="btLr"/>
            <w:vAlign w:val="center"/>
          </w:tcPr>
          <w:p w:rsidR="00951174" w:rsidRPr="00424C48" w:rsidRDefault="00951174" w:rsidP="00285802">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9" w:type="dxa"/>
            <w:tcBorders>
              <w:top w:val="single" w:sz="12" w:space="0" w:color="auto"/>
              <w:left w:val="single" w:sz="4" w:space="0" w:color="auto"/>
              <w:bottom w:val="single" w:sz="4" w:space="0" w:color="auto"/>
              <w:right w:val="single" w:sz="4" w:space="0" w:color="FFFFFF"/>
            </w:tcBorders>
            <w:vAlign w:val="center"/>
          </w:tcPr>
          <w:p w:rsidR="00951174" w:rsidRPr="00424C48" w:rsidRDefault="00951174" w:rsidP="00285802">
            <w:pPr>
              <w:rPr>
                <w:rFonts w:ascii="Calibri" w:hAnsi="Calibri" w:cs="Calibri"/>
                <w:sz w:val="20"/>
                <w:szCs w:val="20"/>
              </w:rPr>
            </w:pPr>
          </w:p>
        </w:tc>
        <w:tc>
          <w:tcPr>
            <w:tcW w:w="3828" w:type="dxa"/>
            <w:tcBorders>
              <w:top w:val="single" w:sz="12" w:space="0" w:color="auto"/>
              <w:left w:val="single" w:sz="4" w:space="0" w:color="FFFFFF"/>
              <w:bottom w:val="single" w:sz="4" w:space="0" w:color="auto"/>
              <w:right w:val="single" w:sz="4" w:space="0" w:color="auto"/>
            </w:tcBorders>
            <w:vAlign w:val="center"/>
          </w:tcPr>
          <w:p w:rsidR="00951174" w:rsidRPr="00424C48" w:rsidRDefault="00305DEE" w:rsidP="0048230F">
            <w:pPr>
              <w:ind w:left="56"/>
              <w:rPr>
                <w:rFonts w:ascii="Calibri" w:hAnsi="Calibri" w:cs="Arial"/>
                <w:b/>
                <w:sz w:val="20"/>
                <w:szCs w:val="20"/>
              </w:rPr>
            </w:pPr>
            <w:r>
              <w:rPr>
                <w:rFonts w:ascii="Calibri" w:hAnsi="Calibri" w:cs="Arial"/>
                <w:b/>
                <w:sz w:val="20"/>
                <w:szCs w:val="20"/>
              </w:rPr>
              <w:t xml:space="preserve">L’enseignant/e </w:t>
            </w:r>
            <w:r w:rsidR="00951174" w:rsidRPr="00424C48">
              <w:rPr>
                <w:rFonts w:ascii="Calibri" w:hAnsi="Calibri" w:cs="Arial"/>
                <w:b/>
                <w:sz w:val="20"/>
                <w:szCs w:val="20"/>
              </w:rPr>
              <w:t>est capable</w:t>
            </w:r>
          </w:p>
        </w:tc>
        <w:tc>
          <w:tcPr>
            <w:tcW w:w="4456" w:type="dxa"/>
            <w:tcBorders>
              <w:top w:val="single" w:sz="12" w:space="0" w:color="auto"/>
              <w:left w:val="single" w:sz="4" w:space="0" w:color="auto"/>
              <w:bottom w:val="single" w:sz="4" w:space="0" w:color="auto"/>
              <w:right w:val="single" w:sz="4" w:space="0" w:color="auto"/>
            </w:tcBorders>
            <w:vAlign w:val="center"/>
          </w:tcPr>
          <w:p w:rsidR="00951174" w:rsidRPr="00424C48" w:rsidRDefault="00951174" w:rsidP="00B52E24">
            <w:pPr>
              <w:rPr>
                <w:rFonts w:ascii="Calibri" w:hAnsi="Calibri" w:cs="Arial"/>
                <w:b/>
                <w:sz w:val="19"/>
                <w:szCs w:val="19"/>
              </w:rPr>
            </w:pPr>
          </w:p>
        </w:tc>
        <w:tc>
          <w:tcPr>
            <w:tcW w:w="283" w:type="dxa"/>
            <w:tcBorders>
              <w:top w:val="single" w:sz="12" w:space="0" w:color="auto"/>
              <w:left w:val="single" w:sz="4" w:space="0" w:color="auto"/>
            </w:tcBorders>
            <w:vAlign w:val="center"/>
          </w:tcPr>
          <w:p w:rsidR="00951174" w:rsidRPr="00424C48" w:rsidRDefault="00951174" w:rsidP="00A97B9C">
            <w:pPr>
              <w:ind w:left="197"/>
              <w:rPr>
                <w:rFonts w:ascii="Calibri" w:hAnsi="Calibri" w:cs="Calibri"/>
                <w:b/>
                <w:sz w:val="19"/>
                <w:szCs w:val="19"/>
              </w:rPr>
            </w:pPr>
          </w:p>
        </w:tc>
        <w:tc>
          <w:tcPr>
            <w:tcW w:w="284" w:type="dxa"/>
            <w:tcBorders>
              <w:top w:val="single" w:sz="12" w:space="0" w:color="auto"/>
              <w:left w:val="single" w:sz="4" w:space="0" w:color="auto"/>
            </w:tcBorders>
            <w:vAlign w:val="center"/>
          </w:tcPr>
          <w:p w:rsidR="00951174" w:rsidRPr="00424C48" w:rsidRDefault="00951174" w:rsidP="00A97B9C">
            <w:pPr>
              <w:ind w:left="197"/>
              <w:rPr>
                <w:rFonts w:ascii="Calibri" w:hAnsi="Calibri" w:cs="Calibri"/>
                <w:b/>
                <w:sz w:val="19"/>
                <w:szCs w:val="19"/>
              </w:rPr>
            </w:pPr>
          </w:p>
        </w:tc>
        <w:tc>
          <w:tcPr>
            <w:tcW w:w="283" w:type="dxa"/>
            <w:tcBorders>
              <w:top w:val="single" w:sz="12" w:space="0" w:color="auto"/>
              <w:left w:val="single" w:sz="4" w:space="0" w:color="auto"/>
            </w:tcBorders>
            <w:vAlign w:val="center"/>
          </w:tcPr>
          <w:p w:rsidR="00951174" w:rsidRPr="00424C48" w:rsidRDefault="00951174" w:rsidP="00A97B9C">
            <w:pPr>
              <w:ind w:left="197"/>
              <w:rPr>
                <w:rFonts w:ascii="Calibri" w:hAnsi="Calibri" w:cs="Calibri"/>
                <w:b/>
                <w:sz w:val="19"/>
                <w:szCs w:val="19"/>
              </w:rPr>
            </w:pPr>
          </w:p>
        </w:tc>
        <w:tc>
          <w:tcPr>
            <w:tcW w:w="284" w:type="dxa"/>
            <w:tcBorders>
              <w:top w:val="single" w:sz="12" w:space="0" w:color="auto"/>
              <w:left w:val="single" w:sz="4" w:space="0" w:color="auto"/>
            </w:tcBorders>
            <w:vAlign w:val="center"/>
          </w:tcPr>
          <w:p w:rsidR="00951174" w:rsidRPr="00424C48" w:rsidRDefault="00951174" w:rsidP="00A97B9C">
            <w:pPr>
              <w:ind w:left="197"/>
              <w:rPr>
                <w:rFonts w:ascii="Calibri" w:hAnsi="Calibri" w:cs="Calibri"/>
                <w:b/>
                <w:sz w:val="19"/>
                <w:szCs w:val="19"/>
              </w:rPr>
            </w:pPr>
          </w:p>
        </w:tc>
        <w:tc>
          <w:tcPr>
            <w:tcW w:w="283" w:type="dxa"/>
            <w:tcBorders>
              <w:top w:val="single" w:sz="12" w:space="0" w:color="auto"/>
              <w:left w:val="single" w:sz="4" w:space="0" w:color="auto"/>
            </w:tcBorders>
            <w:vAlign w:val="center"/>
          </w:tcPr>
          <w:p w:rsidR="00951174" w:rsidRPr="00424C48" w:rsidRDefault="00951174" w:rsidP="00A97B9C">
            <w:pPr>
              <w:ind w:left="197"/>
              <w:rPr>
                <w:rFonts w:ascii="Calibri" w:hAnsi="Calibri" w:cs="Calibri"/>
                <w:b/>
                <w:sz w:val="19"/>
                <w:szCs w:val="19"/>
              </w:rPr>
            </w:pPr>
          </w:p>
        </w:tc>
        <w:tc>
          <w:tcPr>
            <w:tcW w:w="284" w:type="dxa"/>
            <w:tcBorders>
              <w:top w:val="single" w:sz="12" w:space="0" w:color="auto"/>
              <w:left w:val="single" w:sz="4" w:space="0" w:color="auto"/>
            </w:tcBorders>
            <w:vAlign w:val="center"/>
          </w:tcPr>
          <w:p w:rsidR="00951174" w:rsidRPr="00424C48" w:rsidRDefault="00951174" w:rsidP="00A97B9C">
            <w:pPr>
              <w:ind w:left="197"/>
              <w:rPr>
                <w:rFonts w:ascii="Calibri" w:hAnsi="Calibri" w:cs="Calibri"/>
                <w:b/>
                <w:sz w:val="19"/>
                <w:szCs w:val="19"/>
              </w:rPr>
            </w:pPr>
          </w:p>
        </w:tc>
        <w:tc>
          <w:tcPr>
            <w:tcW w:w="4394" w:type="dxa"/>
            <w:tcBorders>
              <w:top w:val="single" w:sz="12" w:space="0" w:color="auto"/>
              <w:left w:val="single" w:sz="4" w:space="0" w:color="auto"/>
            </w:tcBorders>
            <w:vAlign w:val="center"/>
          </w:tcPr>
          <w:p w:rsidR="00951174" w:rsidRPr="00424C48" w:rsidRDefault="00951174" w:rsidP="00A97B9C">
            <w:pPr>
              <w:ind w:left="197"/>
              <w:rPr>
                <w:rFonts w:ascii="Calibri" w:hAnsi="Calibri" w:cs="Calibri"/>
                <w:b/>
                <w:sz w:val="19"/>
                <w:szCs w:val="19"/>
              </w:rPr>
            </w:pPr>
          </w:p>
        </w:tc>
      </w:tr>
      <w:tr w:rsidR="0013231D" w:rsidRPr="00424C48" w:rsidTr="00EC16C9">
        <w:trPr>
          <w:cantSplit/>
          <w:trHeight w:val="340"/>
        </w:trPr>
        <w:tc>
          <w:tcPr>
            <w:tcW w:w="398" w:type="dxa"/>
            <w:vMerge/>
            <w:tcBorders>
              <w:top w:val="single" w:sz="12" w:space="0" w:color="auto"/>
              <w:right w:val="single" w:sz="4" w:space="0" w:color="auto"/>
            </w:tcBorders>
            <w:shd w:val="clear" w:color="auto" w:fill="92D050"/>
            <w:textDirection w:val="btLr"/>
            <w:vAlign w:val="center"/>
          </w:tcPr>
          <w:p w:rsidR="0013231D" w:rsidRPr="00424C48" w:rsidRDefault="0013231D" w:rsidP="0013231D">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3231D" w:rsidRPr="00424C48" w:rsidRDefault="0013231D" w:rsidP="0013231D">
            <w:pPr>
              <w:ind w:right="-70"/>
              <w:jc w:val="center"/>
              <w:rPr>
                <w:rFonts w:ascii="Calibri" w:hAnsi="Calibri" w:cs="Calibri"/>
                <w:sz w:val="20"/>
                <w:szCs w:val="20"/>
              </w:rPr>
            </w:pPr>
            <w:r w:rsidRPr="00424C48">
              <w:rPr>
                <w:rFonts w:ascii="Calibri" w:hAnsi="Calibri" w:cs="Calibri"/>
                <w:sz w:val="20"/>
                <w:szCs w:val="20"/>
              </w:rPr>
              <w:t>2.3.</w:t>
            </w:r>
            <w:r>
              <w:rPr>
                <w:rFonts w:ascii="Calibri" w:hAnsi="Calibri" w:cs="Calibri"/>
                <w:sz w:val="20"/>
                <w:szCs w:val="20"/>
              </w:rPr>
              <w:t>2</w:t>
            </w:r>
            <w:r w:rsidRPr="00424C48">
              <w:rPr>
                <w:rFonts w:ascii="Calibri" w:hAnsi="Calibri" w:cs="Calibri"/>
                <w:sz w:val="20"/>
                <w:szCs w:val="20"/>
              </w:rPr>
              <w:t>.</w:t>
            </w:r>
          </w:p>
        </w:tc>
        <w:tc>
          <w:tcPr>
            <w:tcW w:w="3828" w:type="dxa"/>
            <w:tcBorders>
              <w:top w:val="single" w:sz="4" w:space="0" w:color="auto"/>
              <w:left w:val="single" w:sz="4" w:space="0" w:color="auto"/>
              <w:bottom w:val="single" w:sz="4" w:space="0" w:color="auto"/>
              <w:right w:val="single" w:sz="4" w:space="0" w:color="auto"/>
            </w:tcBorders>
            <w:vAlign w:val="center"/>
          </w:tcPr>
          <w:p w:rsidR="0013231D" w:rsidRPr="00D8143D" w:rsidRDefault="0013231D" w:rsidP="0013231D">
            <w:pPr>
              <w:numPr>
                <w:ilvl w:val="0"/>
                <w:numId w:val="14"/>
              </w:numPr>
              <w:ind w:left="197" w:hanging="142"/>
              <w:rPr>
                <w:rFonts w:ascii="Calibri" w:hAnsi="Calibri" w:cs="Calibri"/>
                <w:sz w:val="20"/>
                <w:szCs w:val="20"/>
              </w:rPr>
            </w:pPr>
            <w:r w:rsidRPr="00D8143D">
              <w:rPr>
                <w:rFonts w:ascii="Calibri" w:hAnsi="Calibri" w:cs="Calibri"/>
                <w:sz w:val="20"/>
                <w:szCs w:val="20"/>
              </w:rPr>
              <w:t>de mobiliser par l’intermédiaire de la commission d’inclusion scolaire les équipes (multi-professionnelles, médico-socio-scolaires, l’inspectorat, Services de Psychologie et d’Orientation Scolaire</w:t>
            </w:r>
            <w:r>
              <w:rPr>
                <w:rFonts w:ascii="Calibri" w:hAnsi="Calibri" w:cs="Calibri"/>
                <w:sz w:val="20"/>
                <w:szCs w:val="20"/>
              </w:rPr>
              <w:t xml:space="preserve">, Centre </w:t>
            </w:r>
            <w:r w:rsidRPr="00D8143D">
              <w:rPr>
                <w:rFonts w:ascii="Calibri" w:hAnsi="Calibri" w:cs="Calibri"/>
                <w:sz w:val="20"/>
                <w:szCs w:val="20"/>
              </w:rPr>
              <w:t>de Psychologie et d’Orientation Scolaire</w:t>
            </w:r>
            <w:r>
              <w:rPr>
                <w:rFonts w:ascii="Calibri" w:hAnsi="Calibri" w:cs="Calibri"/>
                <w:sz w:val="20"/>
                <w:szCs w:val="20"/>
              </w:rPr>
              <w:t>, etc.</w:t>
            </w:r>
            <w:r w:rsidRPr="00D8143D">
              <w:rPr>
                <w:rFonts w:ascii="Calibri" w:hAnsi="Calibri" w:cs="Calibri"/>
                <w:sz w:val="20"/>
                <w:szCs w:val="20"/>
              </w:rPr>
              <w:t>) en cas de difficultés d’apprentissage repérées chez un</w:t>
            </w:r>
            <w:r>
              <w:rPr>
                <w:rFonts w:ascii="Calibri" w:hAnsi="Calibri" w:cs="Calibri"/>
                <w:sz w:val="20"/>
                <w:szCs w:val="20"/>
              </w:rPr>
              <w:t>/e</w:t>
            </w:r>
            <w:r w:rsidRPr="00D8143D">
              <w:rPr>
                <w:rFonts w:ascii="Calibri" w:hAnsi="Calibri" w:cs="Calibri"/>
                <w:sz w:val="20"/>
                <w:szCs w:val="20"/>
              </w:rPr>
              <w:t xml:space="preserve"> élève  </w:t>
            </w:r>
          </w:p>
        </w:tc>
        <w:tc>
          <w:tcPr>
            <w:tcW w:w="4456" w:type="dxa"/>
            <w:tcBorders>
              <w:top w:val="single" w:sz="4" w:space="0" w:color="auto"/>
              <w:left w:val="single" w:sz="4" w:space="0" w:color="auto"/>
              <w:bottom w:val="single" w:sz="4" w:space="0" w:color="auto"/>
              <w:right w:val="single" w:sz="4" w:space="0" w:color="auto"/>
            </w:tcBorders>
            <w:vAlign w:val="center"/>
          </w:tcPr>
          <w:p w:rsidR="0013231D" w:rsidRPr="00E704FD" w:rsidRDefault="0013231D" w:rsidP="0013231D">
            <w:pPr>
              <w:numPr>
                <w:ilvl w:val="0"/>
                <w:numId w:val="14"/>
              </w:numPr>
              <w:ind w:left="197" w:hanging="142"/>
              <w:rPr>
                <w:rFonts w:ascii="Calibri" w:hAnsi="Calibri" w:cs="Calibri"/>
                <w:sz w:val="19"/>
                <w:szCs w:val="19"/>
              </w:rPr>
            </w:pPr>
            <w:r w:rsidRPr="00E704FD">
              <w:rPr>
                <w:rFonts w:ascii="Calibri" w:hAnsi="Calibri" w:cs="Calibri"/>
                <w:sz w:val="19"/>
                <w:szCs w:val="19"/>
              </w:rPr>
              <w:t xml:space="preserve">en cas de difficultés constatées, l’enseignant/e s’informe et communique avec l’équipe </w:t>
            </w:r>
            <w:r>
              <w:rPr>
                <w:rFonts w:ascii="Calibri" w:hAnsi="Calibri" w:cs="Calibri"/>
                <w:sz w:val="19"/>
                <w:szCs w:val="19"/>
              </w:rPr>
              <w:t>concernée</w:t>
            </w:r>
            <w:r w:rsidRPr="00E704FD">
              <w:rPr>
                <w:rFonts w:ascii="Calibri" w:hAnsi="Calibri" w:cs="Calibri"/>
                <w:sz w:val="19"/>
                <w:szCs w:val="19"/>
              </w:rPr>
              <w:t xml:space="preserve"> en témoignant de ses observations et hypothèses</w:t>
            </w:r>
          </w:p>
        </w:tc>
        <w:tc>
          <w:tcPr>
            <w:tcW w:w="283"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4"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3"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4"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3"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4" w:type="dxa"/>
            <w:tcBorders>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4394" w:type="dxa"/>
            <w:tcBorders>
              <w:left w:val="single" w:sz="4" w:space="0" w:color="auto"/>
              <w:bottom w:val="single" w:sz="4" w:space="0" w:color="auto"/>
            </w:tcBorders>
            <w:vAlign w:val="center"/>
          </w:tcPr>
          <w:p w:rsidR="0013231D" w:rsidRPr="00424C48" w:rsidRDefault="0013231D" w:rsidP="0010067D">
            <w:pPr>
              <w:rPr>
                <w:rFonts w:ascii="Calibri" w:hAnsi="Calibri" w:cs="Calibri"/>
                <w:b/>
                <w:sz w:val="19"/>
                <w:szCs w:val="19"/>
              </w:rPr>
            </w:pPr>
          </w:p>
        </w:tc>
      </w:tr>
    </w:tbl>
    <w:p w:rsidR="00424C48" w:rsidRPr="00424C48" w:rsidRDefault="00424C48" w:rsidP="00F77CB4">
      <w:bookmarkStart w:id="3" w:name="_Toc416360141"/>
    </w:p>
    <w:p w:rsidR="00633377" w:rsidRPr="008A30B1" w:rsidRDefault="00633377" w:rsidP="00633377">
      <w:pPr>
        <w:pStyle w:val="Heading1"/>
        <w:ind w:left="-567"/>
        <w:rPr>
          <w:sz w:val="28"/>
        </w:rPr>
      </w:pPr>
      <w:r>
        <w:rPr>
          <w:sz w:val="28"/>
        </w:rPr>
        <w:br w:type="page"/>
      </w:r>
      <w:r w:rsidRPr="008A30B1">
        <w:rPr>
          <w:sz w:val="28"/>
        </w:rPr>
        <w:t>3/ COOPÉRER AVEC LES PARENTS D’ÉLÈVES</w:t>
      </w:r>
    </w:p>
    <w:p w:rsidR="00633377" w:rsidRPr="00424C48" w:rsidRDefault="00633377" w:rsidP="00633377"/>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8"/>
        <w:gridCol w:w="709"/>
        <w:gridCol w:w="3828"/>
        <w:gridCol w:w="4456"/>
        <w:gridCol w:w="283"/>
        <w:gridCol w:w="284"/>
        <w:gridCol w:w="283"/>
        <w:gridCol w:w="284"/>
        <w:gridCol w:w="283"/>
        <w:gridCol w:w="284"/>
        <w:gridCol w:w="4394"/>
      </w:tblGrid>
      <w:tr w:rsidR="00633377" w:rsidRPr="00424C48" w:rsidTr="00EC16C9">
        <w:trPr>
          <w:trHeight w:val="340"/>
        </w:trPr>
        <w:tc>
          <w:tcPr>
            <w:tcW w:w="15486" w:type="dxa"/>
            <w:gridSpan w:val="11"/>
            <w:shd w:val="clear" w:color="auto" w:fill="000000"/>
            <w:vAlign w:val="center"/>
          </w:tcPr>
          <w:p w:rsidR="00633377" w:rsidRPr="00424C48" w:rsidRDefault="00633377" w:rsidP="005A40D7">
            <w:pPr>
              <w:jc w:val="center"/>
              <w:rPr>
                <w:rFonts w:ascii="Calibri" w:hAnsi="Calibri" w:cs="Arial"/>
                <w:color w:val="FFFFFF"/>
              </w:rPr>
            </w:pPr>
            <w:r w:rsidRPr="00424C48">
              <w:rPr>
                <w:rFonts w:ascii="Calibri" w:hAnsi="Calibri" w:cs="Arial"/>
                <w:color w:val="FFFFFF"/>
              </w:rPr>
              <w:t>COMP</w:t>
            </w:r>
            <w:r>
              <w:rPr>
                <w:rFonts w:ascii="Calibri" w:hAnsi="Calibri" w:cs="Arial"/>
                <w:color w:val="FFFFFF"/>
              </w:rPr>
              <w:t>ÉTENCE</w:t>
            </w:r>
            <w:r w:rsidRPr="00424C48">
              <w:rPr>
                <w:rFonts w:ascii="Calibri" w:hAnsi="Calibri" w:cs="Arial"/>
                <w:color w:val="FFFFFF"/>
              </w:rPr>
              <w:t xml:space="preserve"> 3.1.</w:t>
            </w:r>
          </w:p>
        </w:tc>
      </w:tr>
      <w:tr w:rsidR="00633377" w:rsidRPr="00424C48" w:rsidTr="00EC16C9">
        <w:trPr>
          <w:trHeight w:val="454"/>
        </w:trPr>
        <w:tc>
          <w:tcPr>
            <w:tcW w:w="15486" w:type="dxa"/>
            <w:gridSpan w:val="11"/>
            <w:vAlign w:val="center"/>
          </w:tcPr>
          <w:p w:rsidR="00633377" w:rsidRPr="00424C48" w:rsidRDefault="0063718E" w:rsidP="005A40D7">
            <w:pPr>
              <w:ind w:left="181"/>
              <w:rPr>
                <w:rFonts w:ascii="Calibri" w:hAnsi="Calibri" w:cs="Calibri"/>
                <w:b/>
                <w:sz w:val="18"/>
                <w:szCs w:val="18"/>
              </w:rPr>
            </w:pPr>
            <w:r>
              <w:rPr>
                <w:rFonts w:ascii="Calibri" w:hAnsi="Calibri" w:cs="Calibri"/>
                <w:b/>
                <w:sz w:val="20"/>
                <w:szCs w:val="20"/>
              </w:rPr>
              <w:t xml:space="preserve">3.1. </w:t>
            </w:r>
            <w:r w:rsidR="00633377" w:rsidRPr="00424C48">
              <w:rPr>
                <w:rFonts w:ascii="Calibri" w:hAnsi="Calibri" w:cs="Calibri"/>
                <w:b/>
                <w:sz w:val="20"/>
                <w:szCs w:val="20"/>
              </w:rPr>
              <w:t>Instaurer une relation d’échange avec les parents d’élèves</w:t>
            </w:r>
          </w:p>
        </w:tc>
      </w:tr>
      <w:tr w:rsidR="00633377" w:rsidRPr="00424C48" w:rsidTr="00EC16C9">
        <w:trPr>
          <w:trHeight w:val="291"/>
        </w:trPr>
        <w:tc>
          <w:tcPr>
            <w:tcW w:w="4935" w:type="dxa"/>
            <w:gridSpan w:val="3"/>
            <w:tcBorders>
              <w:right w:val="single" w:sz="4" w:space="0" w:color="FFFFFF"/>
            </w:tcBorders>
            <w:shd w:val="clear" w:color="auto" w:fill="000000"/>
            <w:vAlign w:val="center"/>
          </w:tcPr>
          <w:p w:rsidR="00633377" w:rsidRPr="00424C48" w:rsidRDefault="009E3D07" w:rsidP="005A40D7">
            <w:pPr>
              <w:jc w:val="center"/>
              <w:rPr>
                <w:rFonts w:ascii="Calibri" w:hAnsi="Calibri" w:cs="Arial"/>
                <w:color w:val="FFFFFF"/>
              </w:rPr>
            </w:pPr>
            <w:r>
              <w:rPr>
                <w:rFonts w:ascii="Calibri" w:hAnsi="Calibri" w:cs="Arial"/>
                <w:color w:val="FFFFFF"/>
              </w:rPr>
              <w:t>Compétence</w:t>
            </w:r>
            <w:r w:rsidR="00AF28E4">
              <w:rPr>
                <w:rFonts w:ascii="Calibri" w:hAnsi="Calibri" w:cs="Arial"/>
                <w:color w:val="FFFFFF"/>
              </w:rPr>
              <w:t>s</w:t>
            </w:r>
          </w:p>
        </w:tc>
        <w:tc>
          <w:tcPr>
            <w:tcW w:w="4456" w:type="dxa"/>
            <w:tcBorders>
              <w:left w:val="single" w:sz="4" w:space="0" w:color="FFFFFF"/>
              <w:right w:val="single" w:sz="4" w:space="0" w:color="FFFFFF"/>
            </w:tcBorders>
            <w:shd w:val="clear" w:color="auto" w:fill="000000"/>
            <w:vAlign w:val="center"/>
          </w:tcPr>
          <w:p w:rsidR="00633377" w:rsidRPr="00424C48" w:rsidRDefault="00633377" w:rsidP="005A40D7">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633377" w:rsidRPr="00677D02" w:rsidRDefault="00633377" w:rsidP="005A40D7">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633377" w:rsidRPr="00677D02" w:rsidRDefault="00633377" w:rsidP="005A40D7">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633377" w:rsidRPr="00677D02" w:rsidRDefault="00633377" w:rsidP="005A40D7">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633377" w:rsidRPr="00677D02" w:rsidRDefault="00633377" w:rsidP="005A40D7">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633377" w:rsidRPr="00677D02" w:rsidRDefault="00633377" w:rsidP="005A40D7">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633377" w:rsidRPr="00677D02" w:rsidRDefault="00633377" w:rsidP="005A40D7">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vAlign w:val="center"/>
          </w:tcPr>
          <w:p w:rsidR="00633377" w:rsidRPr="00424C48" w:rsidRDefault="00633377" w:rsidP="005A40D7">
            <w:pPr>
              <w:ind w:left="71"/>
              <w:jc w:val="center"/>
              <w:rPr>
                <w:rFonts w:ascii="Calibri" w:hAnsi="Calibri" w:cs="Arial"/>
                <w:color w:val="FFFFFF"/>
              </w:rPr>
            </w:pPr>
            <w:r w:rsidRPr="00424C48">
              <w:rPr>
                <w:rFonts w:ascii="Calibri" w:hAnsi="Calibri" w:cs="Arial"/>
                <w:color w:val="FFFFFF"/>
              </w:rPr>
              <w:t>Commentaire</w:t>
            </w:r>
          </w:p>
        </w:tc>
      </w:tr>
      <w:tr w:rsidR="00633377" w:rsidRPr="00424C48" w:rsidTr="00EC16C9">
        <w:trPr>
          <w:cantSplit/>
          <w:trHeight w:val="340"/>
        </w:trPr>
        <w:tc>
          <w:tcPr>
            <w:tcW w:w="398" w:type="dxa"/>
            <w:vMerge w:val="restart"/>
            <w:tcBorders>
              <w:top w:val="single" w:sz="12" w:space="0" w:color="auto"/>
              <w:right w:val="single" w:sz="4" w:space="0" w:color="auto"/>
            </w:tcBorders>
            <w:shd w:val="clear" w:color="auto" w:fill="92D050"/>
            <w:textDirection w:val="btLr"/>
            <w:vAlign w:val="center"/>
          </w:tcPr>
          <w:p w:rsidR="00633377" w:rsidRPr="00424C48" w:rsidRDefault="00633377" w:rsidP="005A40D7">
            <w:pPr>
              <w:ind w:left="57" w:right="57"/>
              <w:jc w:val="center"/>
              <w:rPr>
                <w:rFonts w:ascii="Calibri" w:hAnsi="Calibri" w:cs="Calibri"/>
                <w:sz w:val="20"/>
                <w:szCs w:val="20"/>
              </w:rPr>
            </w:pPr>
            <w:r w:rsidRPr="00424C48">
              <w:rPr>
                <w:rFonts w:ascii="Calibri" w:hAnsi="Calibri" w:cs="Calibri"/>
                <w:b/>
                <w:sz w:val="16"/>
                <w:szCs w:val="20"/>
              </w:rPr>
              <w:t>Savoir-faire</w:t>
            </w:r>
          </w:p>
        </w:tc>
        <w:tc>
          <w:tcPr>
            <w:tcW w:w="709" w:type="dxa"/>
            <w:tcBorders>
              <w:top w:val="single" w:sz="12" w:space="0" w:color="auto"/>
              <w:left w:val="single" w:sz="4" w:space="0" w:color="auto"/>
              <w:bottom w:val="single" w:sz="4" w:space="0" w:color="auto"/>
              <w:right w:val="single" w:sz="4" w:space="0" w:color="FFFFFF"/>
            </w:tcBorders>
            <w:vAlign w:val="center"/>
          </w:tcPr>
          <w:p w:rsidR="00633377" w:rsidRPr="00424C48" w:rsidRDefault="00633377" w:rsidP="005A40D7">
            <w:pPr>
              <w:rPr>
                <w:rFonts w:ascii="Calibri" w:hAnsi="Calibri" w:cs="Calibri"/>
                <w:sz w:val="20"/>
                <w:szCs w:val="20"/>
              </w:rPr>
            </w:pPr>
          </w:p>
        </w:tc>
        <w:tc>
          <w:tcPr>
            <w:tcW w:w="3828" w:type="dxa"/>
            <w:tcBorders>
              <w:top w:val="single" w:sz="12" w:space="0" w:color="auto"/>
              <w:left w:val="single" w:sz="4" w:space="0" w:color="FFFFFF"/>
              <w:bottom w:val="single" w:sz="4" w:space="0" w:color="auto"/>
              <w:right w:val="single" w:sz="4" w:space="0" w:color="auto"/>
            </w:tcBorders>
            <w:vAlign w:val="center"/>
          </w:tcPr>
          <w:p w:rsidR="00633377" w:rsidRPr="00424C48" w:rsidRDefault="00633377" w:rsidP="005A40D7">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est capable</w:t>
            </w:r>
          </w:p>
        </w:tc>
        <w:tc>
          <w:tcPr>
            <w:tcW w:w="4456" w:type="dxa"/>
            <w:tcBorders>
              <w:top w:val="single" w:sz="12" w:space="0" w:color="auto"/>
              <w:left w:val="single" w:sz="4" w:space="0" w:color="auto"/>
              <w:bottom w:val="single" w:sz="4" w:space="0" w:color="auto"/>
              <w:right w:val="single" w:sz="4" w:space="0" w:color="auto"/>
            </w:tcBorders>
            <w:vAlign w:val="center"/>
          </w:tcPr>
          <w:p w:rsidR="00633377" w:rsidRPr="00424C48" w:rsidRDefault="00633377" w:rsidP="005A40D7">
            <w:pPr>
              <w:rPr>
                <w:rFonts w:ascii="Calibri" w:hAnsi="Calibri" w:cs="Arial"/>
                <w:b/>
                <w:sz w:val="19"/>
                <w:szCs w:val="19"/>
              </w:rPr>
            </w:pPr>
          </w:p>
        </w:tc>
        <w:tc>
          <w:tcPr>
            <w:tcW w:w="283"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b/>
                <w:sz w:val="19"/>
                <w:szCs w:val="19"/>
              </w:rPr>
            </w:pPr>
          </w:p>
        </w:tc>
        <w:tc>
          <w:tcPr>
            <w:tcW w:w="28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b/>
                <w:sz w:val="19"/>
                <w:szCs w:val="19"/>
              </w:rPr>
            </w:pPr>
          </w:p>
        </w:tc>
        <w:tc>
          <w:tcPr>
            <w:tcW w:w="283"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b/>
                <w:sz w:val="19"/>
                <w:szCs w:val="19"/>
              </w:rPr>
            </w:pPr>
          </w:p>
        </w:tc>
        <w:tc>
          <w:tcPr>
            <w:tcW w:w="28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b/>
                <w:sz w:val="19"/>
                <w:szCs w:val="19"/>
              </w:rPr>
            </w:pPr>
          </w:p>
        </w:tc>
        <w:tc>
          <w:tcPr>
            <w:tcW w:w="283"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b/>
                <w:sz w:val="19"/>
                <w:szCs w:val="19"/>
              </w:rPr>
            </w:pPr>
          </w:p>
        </w:tc>
        <w:tc>
          <w:tcPr>
            <w:tcW w:w="28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b/>
                <w:sz w:val="19"/>
                <w:szCs w:val="19"/>
              </w:rPr>
            </w:pPr>
          </w:p>
        </w:tc>
        <w:tc>
          <w:tcPr>
            <w:tcW w:w="439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b/>
                <w:sz w:val="19"/>
                <w:szCs w:val="19"/>
              </w:rPr>
            </w:pPr>
          </w:p>
        </w:tc>
      </w:tr>
      <w:tr w:rsidR="00633377" w:rsidRPr="00424C48" w:rsidTr="00EC16C9">
        <w:trPr>
          <w:cantSplit/>
          <w:trHeight w:val="340"/>
        </w:trPr>
        <w:tc>
          <w:tcPr>
            <w:tcW w:w="398" w:type="dxa"/>
            <w:vMerge/>
            <w:tcBorders>
              <w:right w:val="single" w:sz="4" w:space="0" w:color="auto"/>
            </w:tcBorders>
            <w:shd w:val="clear" w:color="auto" w:fill="92D050"/>
            <w:textDirection w:val="btLr"/>
            <w:vAlign w:val="center"/>
          </w:tcPr>
          <w:p w:rsidR="00633377" w:rsidRPr="00424C48" w:rsidRDefault="00633377" w:rsidP="005A40D7">
            <w:pPr>
              <w:ind w:left="57" w:right="57"/>
              <w:rPr>
                <w:rFonts w:ascii="Calibri" w:hAnsi="Calibri" w:cs="Calibri"/>
                <w:b/>
                <w:sz w:val="16"/>
                <w:szCs w:val="20"/>
              </w:rPr>
            </w:pPr>
          </w:p>
        </w:tc>
        <w:tc>
          <w:tcPr>
            <w:tcW w:w="709" w:type="dxa"/>
            <w:tcBorders>
              <w:top w:val="single" w:sz="4" w:space="0" w:color="auto"/>
              <w:left w:val="single" w:sz="4" w:space="0" w:color="auto"/>
              <w:right w:val="single" w:sz="4" w:space="0" w:color="auto"/>
            </w:tcBorders>
            <w:vAlign w:val="center"/>
          </w:tcPr>
          <w:p w:rsidR="00633377" w:rsidRPr="00424C48" w:rsidRDefault="00633377" w:rsidP="005A40D7">
            <w:pPr>
              <w:ind w:right="-70"/>
              <w:jc w:val="center"/>
              <w:rPr>
                <w:rFonts w:ascii="Calibri" w:hAnsi="Calibri" w:cs="Calibri"/>
                <w:sz w:val="20"/>
                <w:szCs w:val="20"/>
              </w:rPr>
            </w:pPr>
            <w:r w:rsidRPr="00424C48">
              <w:rPr>
                <w:rFonts w:ascii="Calibri" w:hAnsi="Calibri" w:cs="Calibri"/>
                <w:sz w:val="20"/>
                <w:szCs w:val="20"/>
              </w:rPr>
              <w:t>3.1.3.</w:t>
            </w:r>
          </w:p>
        </w:tc>
        <w:tc>
          <w:tcPr>
            <w:tcW w:w="3828" w:type="dxa"/>
            <w:tcBorders>
              <w:top w:val="single" w:sz="4" w:space="0" w:color="auto"/>
              <w:left w:val="single" w:sz="4" w:space="0" w:color="auto"/>
              <w:right w:val="single" w:sz="4" w:space="0" w:color="auto"/>
            </w:tcBorders>
            <w:vAlign w:val="center"/>
          </w:tcPr>
          <w:p w:rsidR="00633377" w:rsidRPr="00EE2752" w:rsidRDefault="00633377" w:rsidP="005A40D7">
            <w:pPr>
              <w:numPr>
                <w:ilvl w:val="0"/>
                <w:numId w:val="14"/>
              </w:numPr>
              <w:ind w:left="197" w:hanging="142"/>
              <w:rPr>
                <w:rFonts w:ascii="Calibri" w:hAnsi="Calibri" w:cs="Calibri"/>
                <w:sz w:val="20"/>
                <w:szCs w:val="20"/>
              </w:rPr>
            </w:pPr>
            <w:r>
              <w:rPr>
                <w:rFonts w:ascii="Calibri" w:hAnsi="Calibri" w:cs="Calibri"/>
                <w:sz w:val="20"/>
                <w:szCs w:val="20"/>
              </w:rPr>
              <w:t>d</w:t>
            </w:r>
            <w:r w:rsidRPr="001C39A9">
              <w:rPr>
                <w:rFonts w:ascii="Calibri" w:hAnsi="Calibri" w:cs="Calibri"/>
                <w:sz w:val="20"/>
                <w:szCs w:val="20"/>
              </w:rPr>
              <w:t>’organiser</w:t>
            </w:r>
            <w:r>
              <w:rPr>
                <w:rFonts w:ascii="Calibri" w:hAnsi="Calibri" w:cs="Calibri"/>
                <w:sz w:val="20"/>
                <w:szCs w:val="20"/>
              </w:rPr>
              <w:t xml:space="preserve"> et/ou </w:t>
            </w:r>
            <w:r w:rsidRPr="001C39A9">
              <w:rPr>
                <w:rFonts w:ascii="Calibri" w:hAnsi="Calibri" w:cs="Calibri"/>
                <w:sz w:val="20"/>
                <w:szCs w:val="20"/>
              </w:rPr>
              <w:t xml:space="preserve"> </w:t>
            </w:r>
            <w:r>
              <w:rPr>
                <w:rFonts w:ascii="Calibri" w:hAnsi="Calibri" w:cs="Calibri"/>
                <w:sz w:val="20"/>
                <w:szCs w:val="20"/>
              </w:rPr>
              <w:t xml:space="preserve">de participer </w:t>
            </w:r>
            <w:r w:rsidRPr="001C39A9">
              <w:rPr>
                <w:rFonts w:ascii="Calibri" w:hAnsi="Calibri" w:cs="Calibri"/>
                <w:sz w:val="20"/>
                <w:szCs w:val="20"/>
              </w:rPr>
              <w:t xml:space="preserve">régulièrement </w:t>
            </w:r>
            <w:r>
              <w:rPr>
                <w:rFonts w:ascii="Calibri" w:hAnsi="Calibri" w:cs="Calibri"/>
                <w:sz w:val="20"/>
                <w:szCs w:val="20"/>
              </w:rPr>
              <w:t xml:space="preserve">à </w:t>
            </w:r>
            <w:r w:rsidRPr="001C39A9">
              <w:rPr>
                <w:rFonts w:ascii="Calibri" w:hAnsi="Calibri" w:cs="Calibri"/>
                <w:sz w:val="20"/>
                <w:szCs w:val="20"/>
              </w:rPr>
              <w:t xml:space="preserve">des réunions d’information et de concertation </w:t>
            </w:r>
            <w:r>
              <w:rPr>
                <w:rFonts w:ascii="Calibri" w:hAnsi="Calibri" w:cs="Calibri"/>
                <w:sz w:val="20"/>
                <w:szCs w:val="20"/>
              </w:rPr>
              <w:t xml:space="preserve">avec </w:t>
            </w:r>
            <w:r w:rsidRPr="001C39A9">
              <w:rPr>
                <w:rFonts w:ascii="Calibri" w:hAnsi="Calibri" w:cs="Calibri"/>
                <w:sz w:val="20"/>
                <w:szCs w:val="20"/>
              </w:rPr>
              <w:t>les parents sur les objectifs d’apprentissage, les modalités d’évaluation des apprentissages, l’organisation de la classe et l'orientation des élèves</w:t>
            </w:r>
          </w:p>
        </w:tc>
        <w:tc>
          <w:tcPr>
            <w:tcW w:w="4456" w:type="dxa"/>
            <w:tcBorders>
              <w:top w:val="single" w:sz="4" w:space="0" w:color="auto"/>
              <w:left w:val="single" w:sz="4" w:space="0" w:color="auto"/>
              <w:right w:val="single" w:sz="4" w:space="0" w:color="auto"/>
            </w:tcBorders>
            <w:vAlign w:val="center"/>
          </w:tcPr>
          <w:p w:rsidR="00633377" w:rsidRPr="00A94A9E" w:rsidRDefault="00633377" w:rsidP="00633377">
            <w:pPr>
              <w:numPr>
                <w:ilvl w:val="0"/>
                <w:numId w:val="14"/>
              </w:numPr>
              <w:ind w:left="197" w:hanging="142"/>
              <w:rPr>
                <w:rFonts w:ascii="Calibri" w:hAnsi="Calibri" w:cs="Calibri"/>
                <w:sz w:val="19"/>
                <w:szCs w:val="19"/>
              </w:rPr>
            </w:pPr>
            <w:r w:rsidRPr="00A94A9E">
              <w:rPr>
                <w:rFonts w:ascii="Calibri" w:hAnsi="Calibri" w:cs="Calibri"/>
                <w:sz w:val="19"/>
                <w:szCs w:val="19"/>
              </w:rPr>
              <w:t>l’enseignant/e mène au moins en début d’année scolaire une réunion d’information en présentant les aspects essentiels de l’organisation de la classe et des apprentissages aux parents</w:t>
            </w:r>
            <w:r>
              <w:rPr>
                <w:rFonts w:ascii="Calibri" w:hAnsi="Calibri" w:cs="Calibri"/>
                <w:sz w:val="19"/>
                <w:szCs w:val="19"/>
              </w:rPr>
              <w:t xml:space="preserve"> (EF)</w:t>
            </w:r>
          </w:p>
          <w:p w:rsidR="00633377" w:rsidRPr="00897933" w:rsidRDefault="00633377" w:rsidP="00633377">
            <w:pPr>
              <w:numPr>
                <w:ilvl w:val="0"/>
                <w:numId w:val="14"/>
              </w:numPr>
              <w:ind w:left="197" w:hanging="142"/>
              <w:rPr>
                <w:rFonts w:ascii="Calibri" w:hAnsi="Calibri" w:cs="Calibri"/>
                <w:sz w:val="20"/>
                <w:szCs w:val="20"/>
              </w:rPr>
            </w:pPr>
            <w:r w:rsidRPr="00A94A9E">
              <w:rPr>
                <w:rFonts w:ascii="Calibri" w:hAnsi="Calibri" w:cs="Calibri"/>
                <w:sz w:val="19"/>
                <w:szCs w:val="19"/>
              </w:rPr>
              <w:t>l’enseignant/e est disponible pour répondre aux questions des parents</w:t>
            </w:r>
          </w:p>
        </w:tc>
        <w:tc>
          <w:tcPr>
            <w:tcW w:w="283" w:type="dxa"/>
            <w:tcBorders>
              <w:left w:val="single" w:sz="4" w:space="0" w:color="auto"/>
              <w:bottom w:val="single" w:sz="12" w:space="0" w:color="auto"/>
            </w:tcBorders>
            <w:vAlign w:val="center"/>
          </w:tcPr>
          <w:p w:rsidR="00633377" w:rsidRPr="001D35EE" w:rsidRDefault="00633377" w:rsidP="005A40D7">
            <w:pPr>
              <w:ind w:left="-5"/>
              <w:jc w:val="center"/>
              <w:rPr>
                <w:rFonts w:ascii="Calibri" w:hAnsi="Calibri" w:cs="Calibri"/>
                <w:sz w:val="19"/>
                <w:szCs w:val="19"/>
              </w:rPr>
            </w:pPr>
          </w:p>
        </w:tc>
        <w:tc>
          <w:tcPr>
            <w:tcW w:w="284" w:type="dxa"/>
            <w:tcBorders>
              <w:left w:val="single" w:sz="4" w:space="0" w:color="auto"/>
              <w:bottom w:val="single" w:sz="12" w:space="0" w:color="auto"/>
            </w:tcBorders>
            <w:vAlign w:val="center"/>
          </w:tcPr>
          <w:p w:rsidR="00633377" w:rsidRPr="001D35EE" w:rsidRDefault="00633377" w:rsidP="005A40D7">
            <w:pPr>
              <w:ind w:left="-5"/>
              <w:jc w:val="center"/>
              <w:rPr>
                <w:rFonts w:ascii="Calibri" w:hAnsi="Calibri" w:cs="Calibri"/>
                <w:sz w:val="19"/>
                <w:szCs w:val="19"/>
              </w:rPr>
            </w:pPr>
          </w:p>
        </w:tc>
        <w:tc>
          <w:tcPr>
            <w:tcW w:w="283" w:type="dxa"/>
            <w:tcBorders>
              <w:left w:val="single" w:sz="4" w:space="0" w:color="auto"/>
              <w:bottom w:val="single" w:sz="12" w:space="0" w:color="auto"/>
            </w:tcBorders>
            <w:vAlign w:val="center"/>
          </w:tcPr>
          <w:p w:rsidR="00633377" w:rsidRPr="001D35EE" w:rsidRDefault="00633377" w:rsidP="005A40D7">
            <w:pPr>
              <w:ind w:left="-5"/>
              <w:jc w:val="center"/>
              <w:rPr>
                <w:rFonts w:ascii="Calibri" w:hAnsi="Calibri" w:cs="Calibri"/>
                <w:sz w:val="19"/>
                <w:szCs w:val="19"/>
              </w:rPr>
            </w:pPr>
          </w:p>
        </w:tc>
        <w:tc>
          <w:tcPr>
            <w:tcW w:w="284" w:type="dxa"/>
            <w:tcBorders>
              <w:left w:val="single" w:sz="4" w:space="0" w:color="auto"/>
              <w:bottom w:val="single" w:sz="12" w:space="0" w:color="auto"/>
            </w:tcBorders>
            <w:vAlign w:val="center"/>
          </w:tcPr>
          <w:p w:rsidR="00633377" w:rsidRPr="001D35EE" w:rsidRDefault="00633377" w:rsidP="005A40D7">
            <w:pPr>
              <w:ind w:left="-5"/>
              <w:jc w:val="center"/>
              <w:rPr>
                <w:rFonts w:ascii="Calibri" w:hAnsi="Calibri" w:cs="Calibri"/>
                <w:sz w:val="19"/>
                <w:szCs w:val="19"/>
              </w:rPr>
            </w:pPr>
          </w:p>
        </w:tc>
        <w:tc>
          <w:tcPr>
            <w:tcW w:w="283" w:type="dxa"/>
            <w:tcBorders>
              <w:left w:val="single" w:sz="4" w:space="0" w:color="auto"/>
              <w:bottom w:val="single" w:sz="12" w:space="0" w:color="auto"/>
            </w:tcBorders>
            <w:vAlign w:val="center"/>
          </w:tcPr>
          <w:p w:rsidR="00633377" w:rsidRPr="001D35EE" w:rsidRDefault="00633377" w:rsidP="005A40D7">
            <w:pPr>
              <w:ind w:left="-5"/>
              <w:jc w:val="center"/>
              <w:rPr>
                <w:rFonts w:ascii="Calibri" w:hAnsi="Calibri" w:cs="Calibri"/>
                <w:sz w:val="19"/>
                <w:szCs w:val="19"/>
              </w:rPr>
            </w:pPr>
          </w:p>
        </w:tc>
        <w:tc>
          <w:tcPr>
            <w:tcW w:w="284" w:type="dxa"/>
            <w:tcBorders>
              <w:left w:val="single" w:sz="4" w:space="0" w:color="auto"/>
              <w:bottom w:val="single" w:sz="12" w:space="0" w:color="auto"/>
            </w:tcBorders>
            <w:vAlign w:val="center"/>
          </w:tcPr>
          <w:p w:rsidR="00633377" w:rsidRPr="001D35EE" w:rsidRDefault="00633377" w:rsidP="005A40D7">
            <w:pPr>
              <w:ind w:left="-5"/>
              <w:jc w:val="center"/>
              <w:rPr>
                <w:rFonts w:ascii="Calibri" w:hAnsi="Calibri" w:cs="Calibri"/>
                <w:sz w:val="19"/>
                <w:szCs w:val="19"/>
              </w:rPr>
            </w:pPr>
          </w:p>
        </w:tc>
        <w:tc>
          <w:tcPr>
            <w:tcW w:w="4394" w:type="dxa"/>
            <w:tcBorders>
              <w:left w:val="single" w:sz="4" w:space="0" w:color="auto"/>
              <w:bottom w:val="single" w:sz="12" w:space="0" w:color="auto"/>
            </w:tcBorders>
            <w:vAlign w:val="center"/>
          </w:tcPr>
          <w:p w:rsidR="00633377" w:rsidRPr="00424C48" w:rsidRDefault="00633377" w:rsidP="0010067D">
            <w:pPr>
              <w:rPr>
                <w:rFonts w:ascii="Calibri" w:hAnsi="Calibri" w:cs="Calibri"/>
                <w:b/>
                <w:sz w:val="19"/>
                <w:szCs w:val="19"/>
              </w:rPr>
            </w:pPr>
          </w:p>
        </w:tc>
      </w:tr>
    </w:tbl>
    <w:p w:rsidR="00633377" w:rsidRDefault="00633377" w:rsidP="00633377"/>
    <w:p w:rsidR="00633377" w:rsidRPr="00424C48" w:rsidRDefault="00633377" w:rsidP="00633377"/>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8"/>
        <w:gridCol w:w="709"/>
        <w:gridCol w:w="3828"/>
        <w:gridCol w:w="4456"/>
        <w:gridCol w:w="283"/>
        <w:gridCol w:w="284"/>
        <w:gridCol w:w="283"/>
        <w:gridCol w:w="284"/>
        <w:gridCol w:w="283"/>
        <w:gridCol w:w="284"/>
        <w:gridCol w:w="4394"/>
      </w:tblGrid>
      <w:tr w:rsidR="00633377" w:rsidRPr="00424C48" w:rsidTr="00EC16C9">
        <w:trPr>
          <w:trHeight w:val="340"/>
        </w:trPr>
        <w:tc>
          <w:tcPr>
            <w:tcW w:w="15486" w:type="dxa"/>
            <w:gridSpan w:val="11"/>
            <w:tcBorders>
              <w:top w:val="nil"/>
            </w:tcBorders>
            <w:shd w:val="clear" w:color="auto" w:fill="000000"/>
            <w:vAlign w:val="center"/>
          </w:tcPr>
          <w:p w:rsidR="00633377" w:rsidRPr="00424C48" w:rsidRDefault="00633377" w:rsidP="005A40D7">
            <w:pPr>
              <w:ind w:left="181"/>
              <w:jc w:val="center"/>
              <w:rPr>
                <w:rFonts w:ascii="Calibri" w:hAnsi="Calibri" w:cs="Calibri"/>
                <w:sz w:val="20"/>
                <w:szCs w:val="20"/>
              </w:rPr>
            </w:pPr>
            <w:r w:rsidRPr="00424C48">
              <w:rPr>
                <w:rFonts w:ascii="Calibri" w:hAnsi="Calibri" w:cs="Arial"/>
                <w:color w:val="FFFFFF"/>
              </w:rPr>
              <w:t>COMP</w:t>
            </w:r>
            <w:r>
              <w:rPr>
                <w:rFonts w:ascii="Calibri" w:hAnsi="Calibri" w:cs="Arial"/>
                <w:color w:val="FFFFFF"/>
              </w:rPr>
              <w:t>ÉTENCE</w:t>
            </w:r>
            <w:r w:rsidRPr="00424C48">
              <w:rPr>
                <w:rFonts w:ascii="Calibri" w:hAnsi="Calibri" w:cs="Arial"/>
                <w:color w:val="FFFFFF"/>
              </w:rPr>
              <w:t xml:space="preserve"> 3.2.</w:t>
            </w:r>
          </w:p>
        </w:tc>
      </w:tr>
      <w:tr w:rsidR="00633377" w:rsidRPr="00424C48" w:rsidTr="00EC16C9">
        <w:trPr>
          <w:trHeight w:val="454"/>
        </w:trPr>
        <w:tc>
          <w:tcPr>
            <w:tcW w:w="15486" w:type="dxa"/>
            <w:gridSpan w:val="11"/>
            <w:vAlign w:val="center"/>
          </w:tcPr>
          <w:p w:rsidR="00633377" w:rsidRPr="00424C48" w:rsidRDefault="0063718E" w:rsidP="005A40D7">
            <w:pPr>
              <w:ind w:left="181"/>
              <w:rPr>
                <w:rFonts w:ascii="Calibri" w:hAnsi="Calibri" w:cs="Calibri"/>
                <w:b/>
                <w:sz w:val="20"/>
                <w:szCs w:val="20"/>
              </w:rPr>
            </w:pPr>
            <w:r>
              <w:rPr>
                <w:rFonts w:ascii="Calibri" w:hAnsi="Calibri" w:cs="Calibri"/>
                <w:b/>
                <w:sz w:val="20"/>
                <w:szCs w:val="20"/>
              </w:rPr>
              <w:t xml:space="preserve">3.2. </w:t>
            </w:r>
            <w:r w:rsidR="00633377" w:rsidRPr="00424C48">
              <w:rPr>
                <w:rFonts w:ascii="Calibri" w:hAnsi="Calibri" w:cs="Calibri"/>
                <w:b/>
                <w:sz w:val="20"/>
                <w:szCs w:val="20"/>
              </w:rPr>
              <w:t>Nourrir le dialogue d’éléments pertinents liés à l’évolution de l’élève</w:t>
            </w:r>
          </w:p>
        </w:tc>
      </w:tr>
      <w:tr w:rsidR="00633377" w:rsidRPr="00424C48" w:rsidTr="00EC16C9">
        <w:trPr>
          <w:trHeight w:val="291"/>
        </w:trPr>
        <w:tc>
          <w:tcPr>
            <w:tcW w:w="4935" w:type="dxa"/>
            <w:gridSpan w:val="3"/>
            <w:tcBorders>
              <w:right w:val="single" w:sz="4" w:space="0" w:color="FFFFFF"/>
            </w:tcBorders>
            <w:shd w:val="clear" w:color="auto" w:fill="000000"/>
            <w:vAlign w:val="center"/>
          </w:tcPr>
          <w:p w:rsidR="00633377" w:rsidRPr="00424C48" w:rsidRDefault="009E3D07" w:rsidP="005A40D7">
            <w:pPr>
              <w:jc w:val="center"/>
              <w:rPr>
                <w:rFonts w:ascii="Calibri" w:hAnsi="Calibri" w:cs="Arial"/>
                <w:color w:val="FFFFFF"/>
              </w:rPr>
            </w:pPr>
            <w:r>
              <w:rPr>
                <w:rFonts w:ascii="Calibri" w:hAnsi="Calibri" w:cs="Arial"/>
                <w:color w:val="FFFFFF"/>
              </w:rPr>
              <w:t>Compétence</w:t>
            </w:r>
            <w:r w:rsidR="00AF28E4">
              <w:rPr>
                <w:rFonts w:ascii="Calibri" w:hAnsi="Calibri" w:cs="Arial"/>
                <w:color w:val="FFFFFF"/>
              </w:rPr>
              <w:t>s</w:t>
            </w:r>
          </w:p>
        </w:tc>
        <w:tc>
          <w:tcPr>
            <w:tcW w:w="4456" w:type="dxa"/>
            <w:tcBorders>
              <w:left w:val="single" w:sz="4" w:space="0" w:color="FFFFFF"/>
              <w:right w:val="single" w:sz="4" w:space="0" w:color="FFFFFF"/>
            </w:tcBorders>
            <w:shd w:val="clear" w:color="auto" w:fill="000000"/>
            <w:vAlign w:val="center"/>
          </w:tcPr>
          <w:p w:rsidR="00633377" w:rsidRPr="00424C48" w:rsidRDefault="00633377" w:rsidP="005A40D7">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633377" w:rsidRPr="00677D02" w:rsidRDefault="00633377" w:rsidP="005A40D7">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633377" w:rsidRPr="00677D02" w:rsidRDefault="00633377" w:rsidP="005A40D7">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633377" w:rsidRPr="00677D02" w:rsidRDefault="00633377" w:rsidP="005A40D7">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633377" w:rsidRPr="00677D02" w:rsidRDefault="00633377" w:rsidP="005A40D7">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633377" w:rsidRPr="00677D02" w:rsidRDefault="00633377" w:rsidP="005A40D7">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633377" w:rsidRPr="00677D02" w:rsidRDefault="00633377" w:rsidP="005A40D7">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vAlign w:val="center"/>
          </w:tcPr>
          <w:p w:rsidR="00633377" w:rsidRPr="00424C48" w:rsidRDefault="00633377" w:rsidP="005A40D7">
            <w:pPr>
              <w:ind w:left="71"/>
              <w:jc w:val="center"/>
              <w:rPr>
                <w:rFonts w:ascii="Calibri" w:hAnsi="Calibri" w:cs="Arial"/>
                <w:color w:val="FFFFFF"/>
              </w:rPr>
            </w:pPr>
            <w:r w:rsidRPr="00424C48">
              <w:rPr>
                <w:rFonts w:ascii="Calibri" w:hAnsi="Calibri" w:cs="Arial"/>
                <w:color w:val="FFFFFF"/>
              </w:rPr>
              <w:t>Commentaire</w:t>
            </w:r>
          </w:p>
        </w:tc>
      </w:tr>
      <w:tr w:rsidR="00633377" w:rsidRPr="00424C48" w:rsidTr="00EC16C9">
        <w:trPr>
          <w:cantSplit/>
          <w:trHeight w:val="340"/>
        </w:trPr>
        <w:tc>
          <w:tcPr>
            <w:tcW w:w="398" w:type="dxa"/>
            <w:vMerge w:val="restart"/>
            <w:tcBorders>
              <w:top w:val="single" w:sz="12" w:space="0" w:color="auto"/>
              <w:right w:val="single" w:sz="4" w:space="0" w:color="auto"/>
            </w:tcBorders>
            <w:shd w:val="clear" w:color="auto" w:fill="92D050"/>
            <w:textDirection w:val="btLr"/>
            <w:vAlign w:val="center"/>
          </w:tcPr>
          <w:p w:rsidR="00633377" w:rsidRPr="00424C48" w:rsidRDefault="00633377" w:rsidP="005A40D7">
            <w:pPr>
              <w:ind w:left="57" w:right="57"/>
              <w:jc w:val="center"/>
              <w:rPr>
                <w:rFonts w:ascii="Calibri" w:hAnsi="Calibri" w:cs="Calibri"/>
                <w:sz w:val="20"/>
                <w:szCs w:val="20"/>
              </w:rPr>
            </w:pPr>
            <w:r w:rsidRPr="00424C48">
              <w:rPr>
                <w:rFonts w:ascii="Calibri" w:hAnsi="Calibri" w:cs="Calibri"/>
                <w:b/>
                <w:sz w:val="16"/>
                <w:szCs w:val="20"/>
              </w:rPr>
              <w:t>Savoir-faire</w:t>
            </w:r>
          </w:p>
        </w:tc>
        <w:tc>
          <w:tcPr>
            <w:tcW w:w="709" w:type="dxa"/>
            <w:tcBorders>
              <w:top w:val="single" w:sz="12" w:space="0" w:color="auto"/>
              <w:left w:val="single" w:sz="4" w:space="0" w:color="auto"/>
              <w:bottom w:val="single" w:sz="4" w:space="0" w:color="auto"/>
              <w:right w:val="single" w:sz="4" w:space="0" w:color="FFFFFF"/>
            </w:tcBorders>
            <w:vAlign w:val="center"/>
          </w:tcPr>
          <w:p w:rsidR="00633377" w:rsidRPr="00424C48" w:rsidRDefault="00633377" w:rsidP="005A40D7">
            <w:pPr>
              <w:rPr>
                <w:rFonts w:ascii="Calibri" w:hAnsi="Calibri" w:cs="Calibri"/>
                <w:sz w:val="20"/>
                <w:szCs w:val="20"/>
              </w:rPr>
            </w:pPr>
          </w:p>
        </w:tc>
        <w:tc>
          <w:tcPr>
            <w:tcW w:w="3828" w:type="dxa"/>
            <w:tcBorders>
              <w:top w:val="single" w:sz="12" w:space="0" w:color="auto"/>
              <w:left w:val="single" w:sz="4" w:space="0" w:color="FFFFFF"/>
              <w:bottom w:val="single" w:sz="4" w:space="0" w:color="auto"/>
              <w:right w:val="single" w:sz="4" w:space="0" w:color="auto"/>
            </w:tcBorders>
            <w:vAlign w:val="center"/>
          </w:tcPr>
          <w:p w:rsidR="00633377" w:rsidRPr="00424C48" w:rsidRDefault="00633377" w:rsidP="005A40D7">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est capable</w:t>
            </w:r>
          </w:p>
        </w:tc>
        <w:tc>
          <w:tcPr>
            <w:tcW w:w="4456" w:type="dxa"/>
            <w:tcBorders>
              <w:top w:val="single" w:sz="12" w:space="0" w:color="auto"/>
              <w:left w:val="single" w:sz="4" w:space="0" w:color="auto"/>
              <w:bottom w:val="single" w:sz="4" w:space="0" w:color="auto"/>
              <w:right w:val="single" w:sz="4" w:space="0" w:color="auto"/>
            </w:tcBorders>
            <w:vAlign w:val="center"/>
          </w:tcPr>
          <w:p w:rsidR="00633377" w:rsidRPr="00424C48" w:rsidRDefault="00633377" w:rsidP="005A40D7">
            <w:pPr>
              <w:rPr>
                <w:rFonts w:ascii="Calibri" w:hAnsi="Calibri" w:cs="Arial"/>
                <w:b/>
                <w:sz w:val="19"/>
                <w:szCs w:val="19"/>
              </w:rPr>
            </w:pPr>
          </w:p>
        </w:tc>
        <w:tc>
          <w:tcPr>
            <w:tcW w:w="283"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i/>
                <w:dstrike/>
                <w:sz w:val="19"/>
                <w:szCs w:val="19"/>
              </w:rPr>
            </w:pPr>
          </w:p>
        </w:tc>
        <w:tc>
          <w:tcPr>
            <w:tcW w:w="28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i/>
                <w:dstrike/>
                <w:sz w:val="19"/>
                <w:szCs w:val="19"/>
              </w:rPr>
            </w:pPr>
          </w:p>
        </w:tc>
        <w:tc>
          <w:tcPr>
            <w:tcW w:w="283"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i/>
                <w:dstrike/>
                <w:sz w:val="19"/>
                <w:szCs w:val="19"/>
              </w:rPr>
            </w:pPr>
          </w:p>
        </w:tc>
        <w:tc>
          <w:tcPr>
            <w:tcW w:w="28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i/>
                <w:dstrike/>
                <w:sz w:val="19"/>
                <w:szCs w:val="19"/>
              </w:rPr>
            </w:pPr>
          </w:p>
        </w:tc>
        <w:tc>
          <w:tcPr>
            <w:tcW w:w="283"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i/>
                <w:dstrike/>
                <w:sz w:val="19"/>
                <w:szCs w:val="19"/>
              </w:rPr>
            </w:pPr>
          </w:p>
        </w:tc>
        <w:tc>
          <w:tcPr>
            <w:tcW w:w="28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i/>
                <w:dstrike/>
                <w:sz w:val="19"/>
                <w:szCs w:val="19"/>
              </w:rPr>
            </w:pPr>
          </w:p>
        </w:tc>
        <w:tc>
          <w:tcPr>
            <w:tcW w:w="4394" w:type="dxa"/>
            <w:tcBorders>
              <w:top w:val="single" w:sz="12" w:space="0" w:color="auto"/>
              <w:left w:val="single" w:sz="4" w:space="0" w:color="auto"/>
            </w:tcBorders>
            <w:vAlign w:val="center"/>
          </w:tcPr>
          <w:p w:rsidR="00633377" w:rsidRPr="00424C48" w:rsidRDefault="00633377" w:rsidP="005A40D7">
            <w:pPr>
              <w:ind w:left="197"/>
              <w:rPr>
                <w:rFonts w:ascii="Calibri" w:hAnsi="Calibri" w:cs="Calibri"/>
                <w:i/>
                <w:dstrike/>
                <w:sz w:val="19"/>
                <w:szCs w:val="19"/>
              </w:rPr>
            </w:pPr>
          </w:p>
        </w:tc>
      </w:tr>
      <w:tr w:rsidR="00633377" w:rsidRPr="00424C48" w:rsidTr="00EC16C9">
        <w:trPr>
          <w:cantSplit/>
          <w:trHeight w:val="680"/>
        </w:trPr>
        <w:tc>
          <w:tcPr>
            <w:tcW w:w="398" w:type="dxa"/>
            <w:vMerge/>
            <w:tcBorders>
              <w:top w:val="single" w:sz="12" w:space="0" w:color="auto"/>
              <w:right w:val="single" w:sz="4" w:space="0" w:color="auto"/>
            </w:tcBorders>
            <w:shd w:val="clear" w:color="auto" w:fill="92D050"/>
            <w:textDirection w:val="btLr"/>
            <w:vAlign w:val="center"/>
          </w:tcPr>
          <w:p w:rsidR="00633377" w:rsidRPr="00424C48" w:rsidRDefault="00633377" w:rsidP="005A40D7">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33377" w:rsidRPr="00424C48" w:rsidRDefault="00633377" w:rsidP="005A40D7">
            <w:pPr>
              <w:ind w:right="-70"/>
              <w:jc w:val="center"/>
              <w:rPr>
                <w:rFonts w:ascii="Calibri" w:hAnsi="Calibri" w:cs="Calibri"/>
                <w:sz w:val="20"/>
                <w:szCs w:val="20"/>
              </w:rPr>
            </w:pPr>
            <w:r w:rsidRPr="00424C48">
              <w:rPr>
                <w:rFonts w:ascii="Calibri" w:hAnsi="Calibri" w:cs="Calibri"/>
                <w:sz w:val="20"/>
                <w:szCs w:val="20"/>
              </w:rPr>
              <w:t>3.2.3.</w:t>
            </w:r>
          </w:p>
        </w:tc>
        <w:tc>
          <w:tcPr>
            <w:tcW w:w="3828" w:type="dxa"/>
            <w:tcBorders>
              <w:top w:val="single" w:sz="4" w:space="0" w:color="auto"/>
              <w:left w:val="single" w:sz="4" w:space="0" w:color="auto"/>
              <w:bottom w:val="single" w:sz="4" w:space="0" w:color="auto"/>
              <w:right w:val="single" w:sz="4" w:space="0" w:color="auto"/>
            </w:tcBorders>
            <w:vAlign w:val="center"/>
          </w:tcPr>
          <w:p w:rsidR="00633377" w:rsidRPr="00424C48" w:rsidRDefault="00633377" w:rsidP="005A40D7">
            <w:pPr>
              <w:numPr>
                <w:ilvl w:val="0"/>
                <w:numId w:val="14"/>
              </w:numPr>
              <w:ind w:left="197" w:hanging="142"/>
              <w:rPr>
                <w:rFonts w:ascii="Calibri" w:hAnsi="Calibri" w:cs="Calibri"/>
                <w:sz w:val="20"/>
                <w:szCs w:val="20"/>
              </w:rPr>
            </w:pPr>
            <w:r w:rsidRPr="00424C48">
              <w:rPr>
                <w:rFonts w:ascii="Calibri" w:hAnsi="Calibri" w:cs="Calibri"/>
                <w:sz w:val="20"/>
                <w:szCs w:val="20"/>
              </w:rPr>
              <w:t>d’informer individuellement, périodiquement et explicitement les parents des résultats et des progrès scolaires de leur enfant</w:t>
            </w:r>
          </w:p>
        </w:tc>
        <w:tc>
          <w:tcPr>
            <w:tcW w:w="4456" w:type="dxa"/>
            <w:tcBorders>
              <w:top w:val="single" w:sz="4" w:space="0" w:color="auto"/>
              <w:left w:val="single" w:sz="4" w:space="0" w:color="auto"/>
              <w:bottom w:val="single" w:sz="4" w:space="0" w:color="auto"/>
              <w:right w:val="single" w:sz="4" w:space="0" w:color="auto"/>
            </w:tcBorders>
            <w:vAlign w:val="center"/>
          </w:tcPr>
          <w:p w:rsidR="006751AA" w:rsidRPr="00A94A9E" w:rsidRDefault="006751AA" w:rsidP="006751AA">
            <w:pPr>
              <w:numPr>
                <w:ilvl w:val="0"/>
                <w:numId w:val="14"/>
              </w:numPr>
              <w:ind w:left="197" w:hanging="142"/>
              <w:rPr>
                <w:rFonts w:ascii="Calibri" w:hAnsi="Calibri" w:cs="Calibri"/>
                <w:sz w:val="19"/>
                <w:szCs w:val="19"/>
              </w:rPr>
            </w:pPr>
            <w:r w:rsidRPr="00A94A9E">
              <w:rPr>
                <w:rFonts w:ascii="Calibri" w:hAnsi="Calibri" w:cs="Calibri"/>
                <w:sz w:val="19"/>
                <w:szCs w:val="19"/>
              </w:rPr>
              <w:t>l’enseignant/e assure une communication régulière des résultats et progrès scolaires</w:t>
            </w:r>
            <w:r>
              <w:rPr>
                <w:rFonts w:ascii="Calibri" w:hAnsi="Calibri" w:cs="Calibri"/>
                <w:sz w:val="19"/>
                <w:szCs w:val="19"/>
              </w:rPr>
              <w:t xml:space="preserve"> des élèves</w:t>
            </w:r>
          </w:p>
          <w:p w:rsidR="00633377" w:rsidRPr="00EE2752" w:rsidRDefault="006751AA" w:rsidP="006751AA">
            <w:pPr>
              <w:numPr>
                <w:ilvl w:val="0"/>
                <w:numId w:val="14"/>
              </w:numPr>
              <w:ind w:left="197" w:hanging="142"/>
              <w:rPr>
                <w:rFonts w:ascii="Calibri" w:hAnsi="Calibri" w:cs="Calibri"/>
                <w:sz w:val="19"/>
                <w:szCs w:val="19"/>
              </w:rPr>
            </w:pPr>
            <w:r w:rsidRPr="00A94A9E">
              <w:rPr>
                <w:rFonts w:ascii="Calibri" w:hAnsi="Calibri" w:cs="Calibri"/>
                <w:sz w:val="19"/>
                <w:szCs w:val="19"/>
              </w:rPr>
              <w:t>l’enseignant/e communique dans une logique de prévention avec les parents pour garantir le suivi de l’évolution des apprentissages</w:t>
            </w:r>
          </w:p>
        </w:tc>
        <w:tc>
          <w:tcPr>
            <w:tcW w:w="283" w:type="dxa"/>
            <w:tcBorders>
              <w:left w:val="single" w:sz="4" w:space="0" w:color="auto"/>
            </w:tcBorders>
            <w:vAlign w:val="center"/>
          </w:tcPr>
          <w:p w:rsidR="00633377" w:rsidRPr="001D35EE" w:rsidRDefault="00633377" w:rsidP="005A40D7">
            <w:pPr>
              <w:ind w:left="-5"/>
              <w:jc w:val="center"/>
              <w:rPr>
                <w:rFonts w:ascii="Calibri" w:hAnsi="Calibri" w:cs="Calibri"/>
                <w:sz w:val="19"/>
                <w:szCs w:val="19"/>
              </w:rPr>
            </w:pPr>
          </w:p>
        </w:tc>
        <w:tc>
          <w:tcPr>
            <w:tcW w:w="284" w:type="dxa"/>
            <w:tcBorders>
              <w:left w:val="single" w:sz="4" w:space="0" w:color="auto"/>
            </w:tcBorders>
            <w:vAlign w:val="center"/>
          </w:tcPr>
          <w:p w:rsidR="00633377" w:rsidRPr="001D35EE" w:rsidRDefault="00633377" w:rsidP="005A40D7">
            <w:pPr>
              <w:ind w:left="-5"/>
              <w:jc w:val="center"/>
              <w:rPr>
                <w:rFonts w:ascii="Calibri" w:hAnsi="Calibri" w:cs="Calibri"/>
                <w:sz w:val="19"/>
                <w:szCs w:val="19"/>
              </w:rPr>
            </w:pPr>
          </w:p>
        </w:tc>
        <w:tc>
          <w:tcPr>
            <w:tcW w:w="283" w:type="dxa"/>
            <w:tcBorders>
              <w:left w:val="single" w:sz="4" w:space="0" w:color="auto"/>
            </w:tcBorders>
            <w:vAlign w:val="center"/>
          </w:tcPr>
          <w:p w:rsidR="00633377" w:rsidRPr="001D35EE" w:rsidRDefault="00633377" w:rsidP="005A40D7">
            <w:pPr>
              <w:ind w:left="-5"/>
              <w:jc w:val="center"/>
              <w:rPr>
                <w:rFonts w:ascii="Calibri" w:hAnsi="Calibri" w:cs="Calibri"/>
                <w:sz w:val="19"/>
                <w:szCs w:val="19"/>
              </w:rPr>
            </w:pPr>
          </w:p>
        </w:tc>
        <w:tc>
          <w:tcPr>
            <w:tcW w:w="284" w:type="dxa"/>
            <w:tcBorders>
              <w:left w:val="single" w:sz="4" w:space="0" w:color="auto"/>
            </w:tcBorders>
            <w:vAlign w:val="center"/>
          </w:tcPr>
          <w:p w:rsidR="00633377" w:rsidRPr="001D35EE" w:rsidRDefault="00633377" w:rsidP="005A40D7">
            <w:pPr>
              <w:ind w:left="-5"/>
              <w:jc w:val="center"/>
              <w:rPr>
                <w:rFonts w:ascii="Calibri" w:hAnsi="Calibri" w:cs="Calibri"/>
                <w:sz w:val="19"/>
                <w:szCs w:val="19"/>
              </w:rPr>
            </w:pPr>
          </w:p>
        </w:tc>
        <w:tc>
          <w:tcPr>
            <w:tcW w:w="283" w:type="dxa"/>
            <w:tcBorders>
              <w:left w:val="single" w:sz="4" w:space="0" w:color="auto"/>
            </w:tcBorders>
            <w:vAlign w:val="center"/>
          </w:tcPr>
          <w:p w:rsidR="00633377" w:rsidRPr="001D35EE" w:rsidRDefault="00633377" w:rsidP="005A40D7">
            <w:pPr>
              <w:ind w:left="-5"/>
              <w:jc w:val="center"/>
              <w:rPr>
                <w:rFonts w:ascii="Calibri" w:hAnsi="Calibri" w:cs="Calibri"/>
                <w:sz w:val="19"/>
                <w:szCs w:val="19"/>
              </w:rPr>
            </w:pPr>
          </w:p>
        </w:tc>
        <w:tc>
          <w:tcPr>
            <w:tcW w:w="284" w:type="dxa"/>
            <w:tcBorders>
              <w:left w:val="single" w:sz="4" w:space="0" w:color="auto"/>
            </w:tcBorders>
            <w:vAlign w:val="center"/>
          </w:tcPr>
          <w:p w:rsidR="00633377" w:rsidRPr="001D35EE" w:rsidRDefault="00633377" w:rsidP="005A40D7">
            <w:pPr>
              <w:ind w:left="-5"/>
              <w:jc w:val="center"/>
              <w:rPr>
                <w:rFonts w:ascii="Calibri" w:hAnsi="Calibri" w:cs="Calibri"/>
                <w:sz w:val="19"/>
                <w:szCs w:val="19"/>
              </w:rPr>
            </w:pPr>
          </w:p>
        </w:tc>
        <w:tc>
          <w:tcPr>
            <w:tcW w:w="4394" w:type="dxa"/>
            <w:tcBorders>
              <w:left w:val="single" w:sz="4" w:space="0" w:color="auto"/>
            </w:tcBorders>
            <w:vAlign w:val="center"/>
          </w:tcPr>
          <w:p w:rsidR="00633377" w:rsidRPr="00424C48" w:rsidRDefault="00633377" w:rsidP="0010067D">
            <w:pPr>
              <w:rPr>
                <w:rFonts w:ascii="Calibri" w:hAnsi="Calibri" w:cs="Calibri"/>
                <w:b/>
                <w:sz w:val="19"/>
                <w:szCs w:val="19"/>
              </w:rPr>
            </w:pPr>
          </w:p>
        </w:tc>
      </w:tr>
    </w:tbl>
    <w:p w:rsidR="00631025" w:rsidRPr="008A30B1" w:rsidRDefault="00633377" w:rsidP="006751AA">
      <w:pPr>
        <w:pStyle w:val="Heading1"/>
        <w:rPr>
          <w:sz w:val="28"/>
        </w:rPr>
      </w:pPr>
      <w:r w:rsidRPr="00424C48">
        <w:br w:type="page"/>
      </w:r>
      <w:bookmarkStart w:id="4" w:name="_Toc416360142"/>
      <w:bookmarkEnd w:id="3"/>
      <w:r w:rsidR="00631025" w:rsidRPr="008A30B1">
        <w:rPr>
          <w:sz w:val="28"/>
        </w:rPr>
        <w:t>4/ CONCEVOIR ET METTRE EN ŒUVRE DES SITUATIONS D’APPRENTISSAGE</w:t>
      </w:r>
      <w:bookmarkEnd w:id="4"/>
    </w:p>
    <w:p w:rsidR="000B4EE0" w:rsidRPr="00424C48" w:rsidRDefault="000B4EE0" w:rsidP="00631025">
      <w:pPr>
        <w:ind w:left="360"/>
        <w:jc w:val="center"/>
        <w:rPr>
          <w:rFonts w:ascii="Calibri" w:hAnsi="Calibri"/>
          <w:b/>
          <w:color w:val="FF0000"/>
          <w:sz w:val="16"/>
        </w:rPr>
      </w:pP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7"/>
        <w:gridCol w:w="709"/>
        <w:gridCol w:w="3825"/>
        <w:gridCol w:w="4460"/>
        <w:gridCol w:w="283"/>
        <w:gridCol w:w="284"/>
        <w:gridCol w:w="283"/>
        <w:gridCol w:w="284"/>
        <w:gridCol w:w="283"/>
        <w:gridCol w:w="284"/>
        <w:gridCol w:w="4394"/>
      </w:tblGrid>
      <w:tr w:rsidR="00631025" w:rsidRPr="00424C48" w:rsidTr="00EC16C9">
        <w:trPr>
          <w:trHeight w:val="454"/>
        </w:trPr>
        <w:tc>
          <w:tcPr>
            <w:tcW w:w="15486" w:type="dxa"/>
            <w:gridSpan w:val="11"/>
            <w:vAlign w:val="center"/>
          </w:tcPr>
          <w:p w:rsidR="00631025" w:rsidRPr="00424C48" w:rsidRDefault="0013231D" w:rsidP="00B705CB">
            <w:pPr>
              <w:ind w:left="181"/>
              <w:rPr>
                <w:rFonts w:ascii="Calibri" w:hAnsi="Calibri" w:cs="Calibri"/>
                <w:b/>
                <w:sz w:val="18"/>
                <w:szCs w:val="18"/>
              </w:rPr>
            </w:pPr>
            <w:r>
              <w:rPr>
                <w:rFonts w:ascii="Calibri" w:hAnsi="Calibri" w:cs="Calibri"/>
                <w:b/>
                <w:sz w:val="20"/>
                <w:szCs w:val="20"/>
              </w:rPr>
              <w:t xml:space="preserve">4.1. </w:t>
            </w:r>
            <w:r w:rsidR="00631025" w:rsidRPr="00424C48">
              <w:rPr>
                <w:rFonts w:ascii="Calibri" w:hAnsi="Calibri" w:cs="Calibri"/>
                <w:b/>
                <w:sz w:val="20"/>
                <w:szCs w:val="20"/>
              </w:rPr>
              <w:t>Enseigner sur la base des principes d'une approche par compétences</w:t>
            </w:r>
          </w:p>
        </w:tc>
      </w:tr>
      <w:tr w:rsidR="0068230E" w:rsidRPr="00424C48" w:rsidTr="00EC16C9">
        <w:trPr>
          <w:trHeight w:val="291"/>
        </w:trPr>
        <w:tc>
          <w:tcPr>
            <w:tcW w:w="4931" w:type="dxa"/>
            <w:gridSpan w:val="3"/>
            <w:tcBorders>
              <w:right w:val="single" w:sz="4" w:space="0" w:color="FFFFFF"/>
            </w:tcBorders>
            <w:shd w:val="clear" w:color="auto" w:fill="000000"/>
            <w:vAlign w:val="center"/>
          </w:tcPr>
          <w:p w:rsidR="0068230E" w:rsidRPr="00424C48" w:rsidRDefault="00B5389F" w:rsidP="008C0281">
            <w:pPr>
              <w:jc w:val="center"/>
              <w:rPr>
                <w:rFonts w:ascii="Calibri" w:hAnsi="Calibri" w:cs="Arial"/>
                <w:color w:val="FFFFFF"/>
              </w:rPr>
            </w:pPr>
            <w:r>
              <w:rPr>
                <w:rFonts w:ascii="Calibri" w:hAnsi="Calibri" w:cs="Arial"/>
                <w:color w:val="FFFFFF"/>
              </w:rPr>
              <w:t>Compétences</w:t>
            </w:r>
          </w:p>
        </w:tc>
        <w:tc>
          <w:tcPr>
            <w:tcW w:w="4460" w:type="dxa"/>
            <w:tcBorders>
              <w:left w:val="single" w:sz="4" w:space="0" w:color="FFFFFF"/>
              <w:right w:val="single" w:sz="4" w:space="0" w:color="FFFFFF"/>
            </w:tcBorders>
            <w:shd w:val="clear" w:color="auto" w:fill="000000"/>
            <w:vAlign w:val="center"/>
          </w:tcPr>
          <w:p w:rsidR="0068230E" w:rsidRPr="00424C48" w:rsidRDefault="0068230E" w:rsidP="00B52E24">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vAlign w:val="center"/>
          </w:tcPr>
          <w:p w:rsidR="0068230E" w:rsidRPr="00424C48" w:rsidRDefault="0068230E" w:rsidP="0021521D">
            <w:pPr>
              <w:ind w:left="71"/>
              <w:jc w:val="center"/>
              <w:rPr>
                <w:rFonts w:ascii="Calibri" w:hAnsi="Calibri" w:cs="Arial"/>
                <w:color w:val="FFFFFF"/>
              </w:rPr>
            </w:pPr>
            <w:r w:rsidRPr="00424C48">
              <w:rPr>
                <w:rFonts w:ascii="Calibri" w:hAnsi="Calibri" w:cs="Arial"/>
                <w:color w:val="FFFFFF"/>
              </w:rPr>
              <w:t>Commentaire</w:t>
            </w:r>
          </w:p>
        </w:tc>
      </w:tr>
      <w:tr w:rsidR="00951174" w:rsidRPr="00424C48" w:rsidTr="00EC16C9">
        <w:trPr>
          <w:trHeight w:val="340"/>
        </w:trPr>
        <w:tc>
          <w:tcPr>
            <w:tcW w:w="397" w:type="dxa"/>
            <w:vMerge w:val="restart"/>
            <w:tcBorders>
              <w:top w:val="single" w:sz="12" w:space="0" w:color="auto"/>
              <w:right w:val="single" w:sz="4" w:space="0" w:color="auto"/>
            </w:tcBorders>
            <w:shd w:val="clear" w:color="auto" w:fill="92D050"/>
            <w:textDirection w:val="btLr"/>
            <w:vAlign w:val="center"/>
          </w:tcPr>
          <w:p w:rsidR="00951174" w:rsidRPr="00424C48" w:rsidRDefault="00951174" w:rsidP="00B705CB">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9" w:type="dxa"/>
            <w:tcBorders>
              <w:top w:val="single" w:sz="12" w:space="0" w:color="auto"/>
              <w:left w:val="single" w:sz="4" w:space="0" w:color="auto"/>
              <w:bottom w:val="single" w:sz="4" w:space="0" w:color="auto"/>
              <w:right w:val="single" w:sz="4" w:space="0" w:color="FFFFFF"/>
            </w:tcBorders>
            <w:vAlign w:val="center"/>
          </w:tcPr>
          <w:p w:rsidR="00951174" w:rsidRPr="00424C48" w:rsidRDefault="00951174" w:rsidP="00B705CB">
            <w:pPr>
              <w:rPr>
                <w:rFonts w:ascii="Calibri" w:hAnsi="Calibri" w:cs="Calibri"/>
                <w:sz w:val="20"/>
                <w:szCs w:val="20"/>
              </w:rPr>
            </w:pPr>
          </w:p>
        </w:tc>
        <w:tc>
          <w:tcPr>
            <w:tcW w:w="3825" w:type="dxa"/>
            <w:tcBorders>
              <w:top w:val="single" w:sz="12" w:space="0" w:color="auto"/>
              <w:left w:val="single" w:sz="4" w:space="0" w:color="FFFFFF"/>
              <w:bottom w:val="single" w:sz="4" w:space="0" w:color="auto"/>
              <w:right w:val="single" w:sz="4" w:space="0" w:color="auto"/>
            </w:tcBorders>
            <w:vAlign w:val="center"/>
          </w:tcPr>
          <w:p w:rsidR="00951174" w:rsidRPr="00424C48" w:rsidRDefault="00305DEE" w:rsidP="001E4AF2">
            <w:pPr>
              <w:ind w:left="56"/>
              <w:rPr>
                <w:rFonts w:ascii="Calibri" w:hAnsi="Calibri" w:cs="Arial"/>
                <w:b/>
                <w:sz w:val="20"/>
                <w:szCs w:val="20"/>
              </w:rPr>
            </w:pPr>
            <w:r>
              <w:rPr>
                <w:rFonts w:ascii="Calibri" w:hAnsi="Calibri" w:cs="Arial"/>
                <w:b/>
                <w:sz w:val="20"/>
                <w:szCs w:val="20"/>
              </w:rPr>
              <w:t xml:space="preserve">L’enseignant/e </w:t>
            </w:r>
            <w:r w:rsidR="00951174" w:rsidRPr="00424C48">
              <w:rPr>
                <w:rFonts w:ascii="Calibri" w:hAnsi="Calibri" w:cs="Arial"/>
                <w:b/>
                <w:sz w:val="20"/>
                <w:szCs w:val="20"/>
              </w:rPr>
              <w:t>est capable</w:t>
            </w:r>
          </w:p>
        </w:tc>
        <w:tc>
          <w:tcPr>
            <w:tcW w:w="4460" w:type="dxa"/>
            <w:tcBorders>
              <w:top w:val="single" w:sz="12" w:space="0" w:color="auto"/>
              <w:left w:val="single" w:sz="4" w:space="0" w:color="auto"/>
              <w:bottom w:val="single" w:sz="4" w:space="0" w:color="auto"/>
              <w:right w:val="single" w:sz="4" w:space="0" w:color="auto"/>
            </w:tcBorders>
            <w:vAlign w:val="center"/>
          </w:tcPr>
          <w:p w:rsidR="00951174" w:rsidRPr="00424C48" w:rsidRDefault="00951174" w:rsidP="00B52E24">
            <w:pPr>
              <w:rPr>
                <w:rFonts w:ascii="Calibri" w:hAnsi="Calibri" w:cs="Arial"/>
                <w:b/>
                <w:sz w:val="19"/>
                <w:szCs w:val="19"/>
              </w:rPr>
            </w:pPr>
          </w:p>
        </w:tc>
        <w:tc>
          <w:tcPr>
            <w:tcW w:w="283" w:type="dxa"/>
            <w:tcBorders>
              <w:top w:val="single" w:sz="12" w:space="0" w:color="auto"/>
              <w:left w:val="single" w:sz="4" w:space="0" w:color="auto"/>
              <w:bottom w:val="single" w:sz="4" w:space="0" w:color="auto"/>
            </w:tcBorders>
            <w:vAlign w:val="center"/>
          </w:tcPr>
          <w:p w:rsidR="00951174" w:rsidRPr="00424C48" w:rsidRDefault="00951174" w:rsidP="00B41540">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tcBorders>
            <w:vAlign w:val="center"/>
          </w:tcPr>
          <w:p w:rsidR="00951174" w:rsidRPr="00424C48" w:rsidRDefault="00951174" w:rsidP="00B41540">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tcBorders>
            <w:vAlign w:val="center"/>
          </w:tcPr>
          <w:p w:rsidR="00951174" w:rsidRPr="00424C48" w:rsidRDefault="00951174" w:rsidP="00B41540">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tcBorders>
            <w:vAlign w:val="center"/>
          </w:tcPr>
          <w:p w:rsidR="00951174" w:rsidRPr="00424C48" w:rsidRDefault="00951174" w:rsidP="00B41540">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tcBorders>
            <w:vAlign w:val="center"/>
          </w:tcPr>
          <w:p w:rsidR="00951174" w:rsidRPr="00424C48" w:rsidRDefault="00951174" w:rsidP="00B41540">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tcBorders>
            <w:vAlign w:val="center"/>
          </w:tcPr>
          <w:p w:rsidR="00951174" w:rsidRPr="00424C48" w:rsidRDefault="00951174" w:rsidP="00B41540">
            <w:pPr>
              <w:ind w:left="197"/>
              <w:rPr>
                <w:rFonts w:ascii="Calibri" w:hAnsi="Calibri" w:cs="Calibri"/>
                <w:sz w:val="19"/>
                <w:szCs w:val="19"/>
              </w:rPr>
            </w:pPr>
          </w:p>
        </w:tc>
        <w:tc>
          <w:tcPr>
            <w:tcW w:w="4394" w:type="dxa"/>
            <w:tcBorders>
              <w:top w:val="single" w:sz="12" w:space="0" w:color="auto"/>
              <w:left w:val="single" w:sz="4" w:space="0" w:color="auto"/>
              <w:bottom w:val="single" w:sz="4" w:space="0" w:color="auto"/>
            </w:tcBorders>
            <w:vAlign w:val="center"/>
          </w:tcPr>
          <w:p w:rsidR="00951174" w:rsidRPr="00424C48" w:rsidRDefault="00951174" w:rsidP="00B41540">
            <w:pPr>
              <w:ind w:left="197"/>
              <w:rPr>
                <w:rFonts w:ascii="Calibri" w:hAnsi="Calibri" w:cs="Calibri"/>
                <w:sz w:val="19"/>
                <w:szCs w:val="19"/>
              </w:rPr>
            </w:pPr>
          </w:p>
        </w:tc>
      </w:tr>
      <w:tr w:rsidR="0013231D" w:rsidRPr="00424C48" w:rsidTr="00EC16C9">
        <w:trPr>
          <w:trHeight w:val="340"/>
        </w:trPr>
        <w:tc>
          <w:tcPr>
            <w:tcW w:w="397" w:type="dxa"/>
            <w:vMerge/>
            <w:tcBorders>
              <w:top w:val="single" w:sz="12" w:space="0" w:color="auto"/>
              <w:right w:val="single" w:sz="4" w:space="0" w:color="auto"/>
            </w:tcBorders>
            <w:shd w:val="clear" w:color="auto" w:fill="92D050"/>
            <w:textDirection w:val="btLr"/>
            <w:vAlign w:val="center"/>
          </w:tcPr>
          <w:p w:rsidR="0013231D" w:rsidRPr="00424C48" w:rsidRDefault="0013231D" w:rsidP="0013231D">
            <w:pPr>
              <w:ind w:left="57" w:right="57"/>
              <w:jc w:val="center"/>
              <w:rPr>
                <w:rFonts w:ascii="Calibri" w:hAnsi="Calibri" w:cs="Calibri"/>
                <w:b/>
                <w:sz w:val="16"/>
                <w:szCs w:val="20"/>
              </w:rPr>
            </w:pPr>
          </w:p>
        </w:tc>
        <w:tc>
          <w:tcPr>
            <w:tcW w:w="709" w:type="dxa"/>
            <w:tcBorders>
              <w:top w:val="single" w:sz="4" w:space="0" w:color="auto"/>
              <w:left w:val="single" w:sz="4" w:space="0" w:color="auto"/>
              <w:right w:val="single" w:sz="4" w:space="0" w:color="auto"/>
            </w:tcBorders>
            <w:vAlign w:val="center"/>
          </w:tcPr>
          <w:p w:rsidR="0013231D" w:rsidRPr="00424C48" w:rsidRDefault="0013231D" w:rsidP="0013231D">
            <w:pPr>
              <w:ind w:right="-70"/>
              <w:jc w:val="center"/>
              <w:rPr>
                <w:rFonts w:ascii="Calibri" w:hAnsi="Calibri" w:cs="Calibri"/>
                <w:sz w:val="20"/>
                <w:szCs w:val="20"/>
              </w:rPr>
            </w:pPr>
            <w:r w:rsidRPr="00424C48">
              <w:rPr>
                <w:rFonts w:ascii="Calibri" w:hAnsi="Calibri" w:cs="Calibri"/>
                <w:sz w:val="20"/>
                <w:szCs w:val="20"/>
              </w:rPr>
              <w:t>4.1.</w:t>
            </w:r>
            <w:r>
              <w:rPr>
                <w:rFonts w:ascii="Calibri" w:hAnsi="Calibri" w:cs="Calibri"/>
                <w:sz w:val="20"/>
                <w:szCs w:val="20"/>
              </w:rPr>
              <w:t>3</w:t>
            </w:r>
            <w:r w:rsidRPr="00424C48">
              <w:rPr>
                <w:rFonts w:ascii="Calibri" w:hAnsi="Calibri" w:cs="Calibri"/>
                <w:sz w:val="20"/>
                <w:szCs w:val="20"/>
              </w:rPr>
              <w:t>.</w:t>
            </w:r>
          </w:p>
        </w:tc>
        <w:tc>
          <w:tcPr>
            <w:tcW w:w="3825" w:type="dxa"/>
            <w:tcBorders>
              <w:top w:val="single" w:sz="4" w:space="0" w:color="auto"/>
              <w:left w:val="single" w:sz="4" w:space="0" w:color="auto"/>
              <w:right w:val="single" w:sz="4" w:space="0" w:color="auto"/>
            </w:tcBorders>
            <w:vAlign w:val="center"/>
          </w:tcPr>
          <w:p w:rsidR="0013231D" w:rsidRPr="00D26B6B" w:rsidRDefault="0013231D" w:rsidP="0013231D">
            <w:pPr>
              <w:numPr>
                <w:ilvl w:val="0"/>
                <w:numId w:val="14"/>
              </w:numPr>
              <w:ind w:left="197" w:hanging="142"/>
              <w:rPr>
                <w:rFonts w:ascii="Calibri" w:hAnsi="Calibri" w:cs="Calibri"/>
                <w:sz w:val="20"/>
                <w:szCs w:val="20"/>
              </w:rPr>
            </w:pPr>
            <w:r w:rsidRPr="00D26B6B">
              <w:rPr>
                <w:rFonts w:ascii="Calibri" w:hAnsi="Calibri" w:cs="Calibri"/>
                <w:sz w:val="20"/>
                <w:szCs w:val="20"/>
              </w:rPr>
              <w:t>de concevoir des séquences d'apprentissage au contenu varié et adapté permettant le développement des compétences visées</w:t>
            </w:r>
            <w:r>
              <w:rPr>
                <w:rFonts w:ascii="Calibri" w:hAnsi="Calibri" w:cs="Calibri"/>
                <w:sz w:val="20"/>
                <w:szCs w:val="20"/>
              </w:rPr>
              <w:t xml:space="preserve"> et/ou des objectifs d’apprentissage</w:t>
            </w:r>
          </w:p>
        </w:tc>
        <w:tc>
          <w:tcPr>
            <w:tcW w:w="4460" w:type="dxa"/>
            <w:tcBorders>
              <w:top w:val="single" w:sz="4" w:space="0" w:color="auto"/>
              <w:left w:val="single" w:sz="4" w:space="0" w:color="auto"/>
              <w:bottom w:val="single" w:sz="4" w:space="0" w:color="auto"/>
              <w:right w:val="single" w:sz="4" w:space="0" w:color="auto"/>
            </w:tcBorders>
            <w:vAlign w:val="center"/>
          </w:tcPr>
          <w:p w:rsidR="0013231D" w:rsidRPr="00D26B6B" w:rsidRDefault="0013231D" w:rsidP="0013231D">
            <w:pPr>
              <w:numPr>
                <w:ilvl w:val="0"/>
                <w:numId w:val="14"/>
              </w:numPr>
              <w:ind w:left="197" w:hanging="142"/>
              <w:rPr>
                <w:rFonts w:ascii="Calibri" w:hAnsi="Calibri" w:cs="Calibri"/>
                <w:sz w:val="19"/>
                <w:szCs w:val="19"/>
              </w:rPr>
            </w:pPr>
            <w:r w:rsidRPr="00D26B6B">
              <w:rPr>
                <w:rFonts w:ascii="Calibri" w:hAnsi="Calibri" w:cs="Calibri"/>
                <w:sz w:val="19"/>
                <w:szCs w:val="19"/>
              </w:rPr>
              <w:t xml:space="preserve">les compétences visées sont précisées dans </w:t>
            </w:r>
            <w:r>
              <w:rPr>
                <w:rFonts w:ascii="Calibri" w:hAnsi="Calibri" w:cs="Calibri"/>
                <w:sz w:val="19"/>
                <w:szCs w:val="19"/>
              </w:rPr>
              <w:t>la planification</w:t>
            </w:r>
            <w:r w:rsidRPr="00D26B6B">
              <w:rPr>
                <w:rFonts w:ascii="Calibri" w:hAnsi="Calibri" w:cs="Calibri"/>
                <w:sz w:val="19"/>
                <w:szCs w:val="19"/>
              </w:rPr>
              <w:t xml:space="preserve"> de</w:t>
            </w:r>
            <w:r>
              <w:rPr>
                <w:rFonts w:ascii="Calibri" w:hAnsi="Calibri" w:cs="Calibri"/>
                <w:sz w:val="19"/>
                <w:szCs w:val="19"/>
              </w:rPr>
              <w:t>s leçons</w:t>
            </w:r>
          </w:p>
          <w:p w:rsidR="0013231D" w:rsidRPr="00D26B6B" w:rsidRDefault="0013231D" w:rsidP="0013231D">
            <w:pPr>
              <w:numPr>
                <w:ilvl w:val="0"/>
                <w:numId w:val="14"/>
              </w:numPr>
              <w:ind w:left="197" w:hanging="142"/>
              <w:rPr>
                <w:rFonts w:ascii="Calibri" w:hAnsi="Calibri" w:cs="Calibri"/>
                <w:sz w:val="19"/>
                <w:szCs w:val="19"/>
              </w:rPr>
            </w:pPr>
            <w:r w:rsidRPr="00D26B6B">
              <w:rPr>
                <w:rFonts w:ascii="Calibri" w:hAnsi="Calibri" w:cs="Calibri"/>
                <w:sz w:val="19"/>
                <w:szCs w:val="19"/>
              </w:rPr>
              <w:t>les contenus correspondent au programme</w:t>
            </w:r>
          </w:p>
          <w:p w:rsidR="0013231D" w:rsidRPr="00D26B6B" w:rsidRDefault="0013231D" w:rsidP="0013231D">
            <w:pPr>
              <w:numPr>
                <w:ilvl w:val="0"/>
                <w:numId w:val="14"/>
              </w:numPr>
              <w:ind w:left="197" w:hanging="142"/>
              <w:rPr>
                <w:rFonts w:ascii="Calibri" w:hAnsi="Calibri" w:cs="Calibri"/>
                <w:sz w:val="19"/>
                <w:szCs w:val="19"/>
              </w:rPr>
            </w:pPr>
            <w:r>
              <w:rPr>
                <w:rFonts w:ascii="Calibri" w:hAnsi="Calibri" w:cs="Calibri"/>
                <w:sz w:val="19"/>
                <w:szCs w:val="19"/>
              </w:rPr>
              <w:t xml:space="preserve">l’enseignant/e </w:t>
            </w:r>
            <w:r w:rsidRPr="00D26B6B">
              <w:rPr>
                <w:rFonts w:ascii="Calibri" w:hAnsi="Calibri" w:cs="Calibri"/>
                <w:sz w:val="19"/>
                <w:szCs w:val="19"/>
              </w:rPr>
              <w:t>tient compte « de qui sont et de ce que savent déjà » les élèves</w:t>
            </w:r>
          </w:p>
          <w:p w:rsidR="0013231D" w:rsidRPr="00D26B6B" w:rsidRDefault="0013231D" w:rsidP="0013231D">
            <w:pPr>
              <w:numPr>
                <w:ilvl w:val="0"/>
                <w:numId w:val="14"/>
              </w:numPr>
              <w:ind w:left="197" w:hanging="142"/>
              <w:rPr>
                <w:rFonts w:ascii="Calibri" w:hAnsi="Calibri" w:cs="Calibri"/>
                <w:sz w:val="19"/>
                <w:szCs w:val="19"/>
              </w:rPr>
            </w:pPr>
            <w:r w:rsidRPr="00D26B6B">
              <w:rPr>
                <w:rFonts w:ascii="Calibri" w:hAnsi="Calibri" w:cs="Calibri"/>
                <w:sz w:val="19"/>
                <w:szCs w:val="19"/>
              </w:rPr>
              <w:t>la palette des activités d'apprentissage tient compte des différentes stratégies d'apprentissage</w:t>
            </w:r>
          </w:p>
          <w:p w:rsidR="0013231D" w:rsidRPr="00D26B6B" w:rsidRDefault="0013231D" w:rsidP="0013231D">
            <w:pPr>
              <w:numPr>
                <w:ilvl w:val="0"/>
                <w:numId w:val="14"/>
              </w:numPr>
              <w:ind w:left="197" w:hanging="142"/>
              <w:rPr>
                <w:rFonts w:ascii="Calibri" w:hAnsi="Calibri" w:cs="Calibri"/>
                <w:sz w:val="19"/>
                <w:szCs w:val="19"/>
              </w:rPr>
            </w:pPr>
            <w:r w:rsidRPr="00D26B6B">
              <w:rPr>
                <w:rFonts w:ascii="Calibri" w:hAnsi="Calibri" w:cs="Calibri"/>
                <w:sz w:val="19"/>
                <w:szCs w:val="19"/>
              </w:rPr>
              <w:t>les tâches sont exigeantes et réalisables au fur et à mesure de la séquence</w:t>
            </w:r>
          </w:p>
          <w:p w:rsidR="0013231D" w:rsidRPr="00D26B6B" w:rsidRDefault="0013231D" w:rsidP="0013231D">
            <w:pPr>
              <w:numPr>
                <w:ilvl w:val="0"/>
                <w:numId w:val="14"/>
              </w:numPr>
              <w:ind w:left="197" w:hanging="142"/>
              <w:rPr>
                <w:rFonts w:ascii="Calibri" w:hAnsi="Calibri" w:cs="Calibri"/>
                <w:sz w:val="19"/>
                <w:szCs w:val="19"/>
              </w:rPr>
            </w:pPr>
            <w:r w:rsidRPr="00D26B6B">
              <w:rPr>
                <w:rFonts w:ascii="Calibri" w:hAnsi="Calibri" w:cs="Calibri"/>
                <w:sz w:val="19"/>
                <w:szCs w:val="19"/>
              </w:rPr>
              <w:t>les différentes étapes de l'enseignement sont clairement signalées</w:t>
            </w:r>
          </w:p>
          <w:p w:rsidR="0013231D" w:rsidRPr="00D26B6B" w:rsidRDefault="0013231D" w:rsidP="0013231D">
            <w:pPr>
              <w:numPr>
                <w:ilvl w:val="0"/>
                <w:numId w:val="14"/>
              </w:numPr>
              <w:ind w:left="197" w:hanging="142"/>
              <w:rPr>
                <w:rFonts w:ascii="Calibri" w:hAnsi="Calibri" w:cs="Calibri"/>
                <w:sz w:val="19"/>
                <w:szCs w:val="19"/>
              </w:rPr>
            </w:pPr>
            <w:r w:rsidRPr="00D26B6B">
              <w:rPr>
                <w:rFonts w:ascii="Calibri" w:hAnsi="Calibri" w:cs="Calibri"/>
                <w:sz w:val="19"/>
                <w:szCs w:val="19"/>
              </w:rPr>
              <w:t>les devoirs à la maison sont adaptés et pertinents et répondent à des objectifs d’apprentissage clairement identifiés</w:t>
            </w:r>
          </w:p>
        </w:tc>
        <w:tc>
          <w:tcPr>
            <w:tcW w:w="283" w:type="dxa"/>
            <w:tcBorders>
              <w:top w:val="single" w:sz="4" w:space="0" w:color="auto"/>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tcBorders>
            <w:vAlign w:val="center"/>
          </w:tcPr>
          <w:p w:rsidR="0013231D" w:rsidRPr="001D35EE" w:rsidRDefault="0013231D" w:rsidP="0013231D">
            <w:pPr>
              <w:ind w:left="-5"/>
              <w:jc w:val="center"/>
              <w:rPr>
                <w:rFonts w:ascii="Calibri" w:hAnsi="Calibri" w:cs="Calibri"/>
                <w:sz w:val="19"/>
                <w:szCs w:val="19"/>
              </w:rPr>
            </w:pPr>
          </w:p>
        </w:tc>
        <w:tc>
          <w:tcPr>
            <w:tcW w:w="4394" w:type="dxa"/>
            <w:tcBorders>
              <w:top w:val="single" w:sz="4" w:space="0" w:color="auto"/>
              <w:left w:val="single" w:sz="4" w:space="0" w:color="auto"/>
              <w:bottom w:val="single" w:sz="4" w:space="0" w:color="auto"/>
            </w:tcBorders>
            <w:vAlign w:val="center"/>
          </w:tcPr>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10067D" w:rsidRDefault="0013231D" w:rsidP="0010067D">
            <w:pPr>
              <w:rPr>
                <w:rFonts w:ascii="Calibri" w:hAnsi="Calibri" w:cs="Calibri"/>
                <w:sz w:val="19"/>
                <w:szCs w:val="19"/>
              </w:rPr>
            </w:pPr>
          </w:p>
          <w:p w:rsidR="0013231D" w:rsidRPr="00424C48" w:rsidRDefault="0013231D" w:rsidP="0013231D">
            <w:pPr>
              <w:ind w:left="197"/>
              <w:rPr>
                <w:rFonts w:ascii="Calibri" w:hAnsi="Calibri" w:cs="Calibri"/>
                <w:b/>
                <w:sz w:val="19"/>
                <w:szCs w:val="19"/>
              </w:rPr>
            </w:pPr>
          </w:p>
        </w:tc>
      </w:tr>
      <w:tr w:rsidR="0013231D" w:rsidRPr="00424C48" w:rsidTr="00EC16C9">
        <w:trPr>
          <w:trHeight w:val="1395"/>
        </w:trPr>
        <w:tc>
          <w:tcPr>
            <w:tcW w:w="397" w:type="dxa"/>
            <w:vMerge/>
            <w:tcBorders>
              <w:right w:val="single" w:sz="4" w:space="0" w:color="auto"/>
            </w:tcBorders>
            <w:shd w:val="clear" w:color="auto" w:fill="92D050"/>
            <w:vAlign w:val="center"/>
          </w:tcPr>
          <w:p w:rsidR="0013231D" w:rsidRPr="00424C48" w:rsidRDefault="0013231D" w:rsidP="0013231D">
            <w:pPr>
              <w:ind w:left="57" w:right="57"/>
              <w:rPr>
                <w:rFonts w:ascii="Calibri" w:hAnsi="Calibri" w:cs="Calibri"/>
                <w:sz w:val="20"/>
                <w:szCs w:val="20"/>
              </w:rPr>
            </w:pPr>
          </w:p>
        </w:tc>
        <w:tc>
          <w:tcPr>
            <w:tcW w:w="709" w:type="dxa"/>
            <w:tcBorders>
              <w:left w:val="single" w:sz="4" w:space="0" w:color="auto"/>
              <w:right w:val="single" w:sz="4" w:space="0" w:color="auto"/>
            </w:tcBorders>
            <w:vAlign w:val="center"/>
          </w:tcPr>
          <w:p w:rsidR="0013231D" w:rsidRPr="00424C48" w:rsidRDefault="0013231D" w:rsidP="0013231D">
            <w:pPr>
              <w:ind w:right="-70"/>
              <w:jc w:val="center"/>
              <w:rPr>
                <w:rFonts w:ascii="Calibri" w:hAnsi="Calibri" w:cs="Calibri"/>
                <w:sz w:val="20"/>
                <w:szCs w:val="20"/>
              </w:rPr>
            </w:pPr>
            <w:r w:rsidRPr="00424C48">
              <w:rPr>
                <w:rFonts w:ascii="Calibri" w:hAnsi="Calibri" w:cs="Calibri"/>
                <w:sz w:val="20"/>
                <w:szCs w:val="20"/>
              </w:rPr>
              <w:t>4.1.</w:t>
            </w:r>
            <w:r>
              <w:rPr>
                <w:rFonts w:ascii="Calibri" w:hAnsi="Calibri" w:cs="Calibri"/>
                <w:sz w:val="20"/>
                <w:szCs w:val="20"/>
              </w:rPr>
              <w:t>4</w:t>
            </w:r>
            <w:r w:rsidRPr="00424C48">
              <w:rPr>
                <w:rFonts w:ascii="Calibri" w:hAnsi="Calibri" w:cs="Calibri"/>
                <w:sz w:val="20"/>
                <w:szCs w:val="20"/>
              </w:rPr>
              <w:t>.</w:t>
            </w:r>
          </w:p>
        </w:tc>
        <w:tc>
          <w:tcPr>
            <w:tcW w:w="3825" w:type="dxa"/>
            <w:tcBorders>
              <w:left w:val="single" w:sz="4" w:space="0" w:color="auto"/>
              <w:right w:val="single" w:sz="4" w:space="0" w:color="auto"/>
            </w:tcBorders>
            <w:vAlign w:val="center"/>
          </w:tcPr>
          <w:p w:rsidR="0013231D" w:rsidRPr="006253F7" w:rsidRDefault="0013231D" w:rsidP="0013231D">
            <w:pPr>
              <w:numPr>
                <w:ilvl w:val="0"/>
                <w:numId w:val="14"/>
              </w:numPr>
              <w:ind w:left="197" w:hanging="142"/>
              <w:rPr>
                <w:rFonts w:ascii="Calibri" w:hAnsi="Calibri" w:cs="Calibri"/>
                <w:sz w:val="20"/>
                <w:szCs w:val="20"/>
              </w:rPr>
            </w:pPr>
            <w:r w:rsidRPr="006253F7">
              <w:rPr>
                <w:rFonts w:ascii="Calibri" w:hAnsi="Calibri" w:cs="Calibri"/>
                <w:sz w:val="20"/>
                <w:szCs w:val="20"/>
              </w:rPr>
              <w:t>de sélectionner et utiliser efficacement un ensemble de ressources et de supports adaptés à l’approche par compétences</w:t>
            </w:r>
            <w:r>
              <w:rPr>
                <w:rFonts w:ascii="Calibri" w:hAnsi="Calibri" w:cs="Calibri"/>
                <w:sz w:val="20"/>
                <w:szCs w:val="20"/>
              </w:rPr>
              <w:t xml:space="preserve"> et/ou aux objectifs d’apprentissage</w:t>
            </w:r>
          </w:p>
        </w:tc>
        <w:tc>
          <w:tcPr>
            <w:tcW w:w="4460" w:type="dxa"/>
            <w:tcBorders>
              <w:left w:val="single" w:sz="4" w:space="0" w:color="auto"/>
              <w:right w:val="single" w:sz="4" w:space="0" w:color="auto"/>
            </w:tcBorders>
            <w:vAlign w:val="center"/>
          </w:tcPr>
          <w:p w:rsidR="0013231D" w:rsidRPr="0084132D" w:rsidRDefault="0013231D" w:rsidP="0013231D">
            <w:pPr>
              <w:numPr>
                <w:ilvl w:val="0"/>
                <w:numId w:val="14"/>
              </w:numPr>
              <w:ind w:left="197" w:hanging="142"/>
              <w:rPr>
                <w:rFonts w:ascii="Calibri" w:hAnsi="Calibri" w:cs="Calibri"/>
                <w:sz w:val="19"/>
                <w:szCs w:val="19"/>
              </w:rPr>
            </w:pPr>
            <w:r w:rsidRPr="0084132D">
              <w:rPr>
                <w:rFonts w:ascii="Calibri" w:hAnsi="Calibri" w:cs="Calibri"/>
                <w:sz w:val="19"/>
                <w:szCs w:val="19"/>
              </w:rPr>
              <w:t>les supports utilisés sont de qualité (clarté, présentation</w:t>
            </w:r>
            <w:r>
              <w:rPr>
                <w:rFonts w:ascii="Calibri" w:hAnsi="Calibri" w:cs="Calibri"/>
                <w:sz w:val="19"/>
                <w:szCs w:val="19"/>
              </w:rPr>
              <w:t xml:space="preserve"> soignée</w:t>
            </w:r>
            <w:r w:rsidRPr="0084132D">
              <w:rPr>
                <w:rFonts w:ascii="Calibri" w:hAnsi="Calibri" w:cs="Calibri"/>
                <w:sz w:val="19"/>
                <w:szCs w:val="19"/>
              </w:rPr>
              <w:t>, adaptés aux objectifs d'apprentissage visés)</w:t>
            </w:r>
          </w:p>
          <w:p w:rsidR="0013231D" w:rsidRPr="00C31ED6" w:rsidRDefault="0013231D" w:rsidP="0013231D">
            <w:pPr>
              <w:numPr>
                <w:ilvl w:val="0"/>
                <w:numId w:val="14"/>
              </w:numPr>
              <w:ind w:left="197" w:hanging="142"/>
              <w:rPr>
                <w:rFonts w:ascii="Calibri" w:hAnsi="Calibri" w:cs="Calibri"/>
                <w:sz w:val="19"/>
                <w:szCs w:val="19"/>
              </w:rPr>
            </w:pPr>
            <w:r w:rsidRPr="0084132D">
              <w:rPr>
                <w:rFonts w:ascii="Calibri" w:hAnsi="Calibri" w:cs="Calibri"/>
                <w:sz w:val="19"/>
                <w:szCs w:val="19"/>
              </w:rPr>
              <w:t xml:space="preserve">l’usage des supports est approprié au contenu de la </w:t>
            </w:r>
            <w:r w:rsidRPr="00D26B6B">
              <w:rPr>
                <w:rFonts w:ascii="Calibri" w:hAnsi="Calibri" w:cs="Calibri"/>
                <w:sz w:val="19"/>
                <w:szCs w:val="19"/>
              </w:rPr>
              <w:t>leçon, aux compétences visées et aux ob</w:t>
            </w:r>
            <w:r>
              <w:rPr>
                <w:rFonts w:ascii="Calibri" w:hAnsi="Calibri" w:cs="Calibri"/>
                <w:sz w:val="19"/>
                <w:szCs w:val="19"/>
              </w:rPr>
              <w:t xml:space="preserve">jectifs d'apprentissage </w:t>
            </w:r>
            <w:r w:rsidRPr="009B43B8">
              <w:rPr>
                <w:rFonts w:ascii="Calibri" w:hAnsi="Calibri" w:cs="Calibri"/>
                <w:sz w:val="19"/>
                <w:szCs w:val="19"/>
              </w:rPr>
              <w:t>formulés</w:t>
            </w:r>
          </w:p>
        </w:tc>
        <w:tc>
          <w:tcPr>
            <w:tcW w:w="283" w:type="dxa"/>
            <w:tcBorders>
              <w:left w:val="single" w:sz="4" w:space="0" w:color="auto"/>
              <w:bottom w:val="single" w:sz="4" w:space="0" w:color="auto"/>
            </w:tcBorders>
            <w:vAlign w:val="center"/>
          </w:tcPr>
          <w:p w:rsidR="0013231D" w:rsidRPr="00424C48" w:rsidRDefault="0013231D" w:rsidP="0013231D">
            <w:pPr>
              <w:ind w:left="-5"/>
              <w:jc w:val="center"/>
              <w:rPr>
                <w:rFonts w:ascii="Calibri" w:hAnsi="Calibri" w:cs="Calibri"/>
                <w:sz w:val="19"/>
                <w:szCs w:val="19"/>
              </w:rPr>
            </w:pPr>
          </w:p>
        </w:tc>
        <w:tc>
          <w:tcPr>
            <w:tcW w:w="284" w:type="dxa"/>
            <w:tcBorders>
              <w:left w:val="single" w:sz="4" w:space="0" w:color="auto"/>
              <w:bottom w:val="single" w:sz="4" w:space="0" w:color="auto"/>
            </w:tcBorders>
            <w:vAlign w:val="center"/>
          </w:tcPr>
          <w:p w:rsidR="0013231D" w:rsidRPr="00424C48" w:rsidRDefault="0013231D" w:rsidP="0013231D">
            <w:pPr>
              <w:ind w:left="-5"/>
              <w:jc w:val="center"/>
              <w:rPr>
                <w:rFonts w:ascii="Calibri" w:hAnsi="Calibri" w:cs="Calibri"/>
                <w:sz w:val="19"/>
                <w:szCs w:val="19"/>
              </w:rPr>
            </w:pPr>
          </w:p>
        </w:tc>
        <w:tc>
          <w:tcPr>
            <w:tcW w:w="283" w:type="dxa"/>
            <w:tcBorders>
              <w:left w:val="single" w:sz="4" w:space="0" w:color="auto"/>
              <w:bottom w:val="single" w:sz="4" w:space="0" w:color="auto"/>
            </w:tcBorders>
            <w:vAlign w:val="center"/>
          </w:tcPr>
          <w:p w:rsidR="0013231D" w:rsidRPr="00424C48" w:rsidRDefault="0013231D" w:rsidP="0013231D">
            <w:pPr>
              <w:ind w:left="-5"/>
              <w:jc w:val="center"/>
              <w:rPr>
                <w:rFonts w:ascii="Calibri" w:hAnsi="Calibri" w:cs="Calibri"/>
                <w:sz w:val="19"/>
                <w:szCs w:val="19"/>
              </w:rPr>
            </w:pPr>
          </w:p>
        </w:tc>
        <w:tc>
          <w:tcPr>
            <w:tcW w:w="284" w:type="dxa"/>
            <w:tcBorders>
              <w:left w:val="single" w:sz="4" w:space="0" w:color="auto"/>
              <w:bottom w:val="single" w:sz="4" w:space="0" w:color="auto"/>
            </w:tcBorders>
            <w:vAlign w:val="center"/>
          </w:tcPr>
          <w:p w:rsidR="0013231D" w:rsidRPr="00424C48" w:rsidRDefault="0013231D" w:rsidP="0013231D">
            <w:pPr>
              <w:ind w:left="-5"/>
              <w:jc w:val="center"/>
              <w:rPr>
                <w:rFonts w:ascii="Calibri" w:hAnsi="Calibri" w:cs="Calibri"/>
                <w:sz w:val="19"/>
                <w:szCs w:val="19"/>
              </w:rPr>
            </w:pPr>
          </w:p>
        </w:tc>
        <w:tc>
          <w:tcPr>
            <w:tcW w:w="283" w:type="dxa"/>
            <w:tcBorders>
              <w:left w:val="single" w:sz="4" w:space="0" w:color="auto"/>
              <w:bottom w:val="single" w:sz="4" w:space="0" w:color="auto"/>
            </w:tcBorders>
            <w:vAlign w:val="center"/>
          </w:tcPr>
          <w:p w:rsidR="0013231D" w:rsidRPr="00424C48" w:rsidRDefault="0013231D" w:rsidP="0013231D">
            <w:pPr>
              <w:ind w:left="-5"/>
              <w:jc w:val="center"/>
              <w:rPr>
                <w:rFonts w:ascii="Calibri" w:hAnsi="Calibri" w:cs="Calibri"/>
                <w:sz w:val="19"/>
                <w:szCs w:val="19"/>
              </w:rPr>
            </w:pPr>
          </w:p>
        </w:tc>
        <w:tc>
          <w:tcPr>
            <w:tcW w:w="284" w:type="dxa"/>
            <w:tcBorders>
              <w:left w:val="single" w:sz="4" w:space="0" w:color="auto"/>
              <w:bottom w:val="single" w:sz="4" w:space="0" w:color="auto"/>
            </w:tcBorders>
            <w:vAlign w:val="center"/>
          </w:tcPr>
          <w:p w:rsidR="0013231D" w:rsidRPr="00424C48" w:rsidRDefault="0013231D" w:rsidP="0013231D">
            <w:pPr>
              <w:ind w:left="-5"/>
              <w:jc w:val="center"/>
              <w:rPr>
                <w:rFonts w:ascii="Calibri" w:hAnsi="Calibri" w:cs="Calibri"/>
                <w:sz w:val="19"/>
                <w:szCs w:val="19"/>
              </w:rPr>
            </w:pPr>
          </w:p>
        </w:tc>
        <w:tc>
          <w:tcPr>
            <w:tcW w:w="4394" w:type="dxa"/>
            <w:tcBorders>
              <w:left w:val="single" w:sz="4" w:space="0" w:color="auto"/>
              <w:bottom w:val="single" w:sz="4" w:space="0" w:color="auto"/>
            </w:tcBorders>
            <w:vAlign w:val="center"/>
          </w:tcPr>
          <w:p w:rsidR="0013231D" w:rsidRDefault="0013231D" w:rsidP="0013231D">
            <w:pPr>
              <w:rPr>
                <w:rFonts w:ascii="Calibri" w:hAnsi="Calibri" w:cs="Calibri"/>
                <w:sz w:val="19"/>
                <w:szCs w:val="19"/>
              </w:rPr>
            </w:pPr>
          </w:p>
          <w:p w:rsidR="0013231D" w:rsidRDefault="0013231D" w:rsidP="0013231D">
            <w:pPr>
              <w:rPr>
                <w:rFonts w:ascii="Calibri" w:hAnsi="Calibri" w:cs="Calibri"/>
                <w:sz w:val="19"/>
                <w:szCs w:val="19"/>
              </w:rPr>
            </w:pPr>
          </w:p>
          <w:p w:rsidR="0013231D" w:rsidRDefault="0013231D" w:rsidP="0013231D">
            <w:pPr>
              <w:rPr>
                <w:rFonts w:ascii="Calibri" w:hAnsi="Calibri" w:cs="Calibri"/>
                <w:sz w:val="19"/>
                <w:szCs w:val="19"/>
              </w:rPr>
            </w:pPr>
          </w:p>
          <w:p w:rsidR="0013231D" w:rsidRDefault="0013231D" w:rsidP="0013231D">
            <w:pPr>
              <w:rPr>
                <w:rFonts w:ascii="Calibri" w:hAnsi="Calibri" w:cs="Calibri"/>
                <w:sz w:val="19"/>
                <w:szCs w:val="19"/>
              </w:rPr>
            </w:pPr>
          </w:p>
          <w:p w:rsidR="0013231D" w:rsidRDefault="0013231D" w:rsidP="0013231D">
            <w:pPr>
              <w:rPr>
                <w:rFonts w:ascii="Calibri" w:hAnsi="Calibri" w:cs="Calibri"/>
                <w:sz w:val="19"/>
                <w:szCs w:val="19"/>
              </w:rPr>
            </w:pPr>
          </w:p>
          <w:p w:rsidR="0013231D" w:rsidRDefault="0013231D" w:rsidP="0013231D">
            <w:pPr>
              <w:rPr>
                <w:rFonts w:ascii="Calibri" w:hAnsi="Calibri" w:cs="Calibri"/>
                <w:sz w:val="19"/>
                <w:szCs w:val="19"/>
              </w:rPr>
            </w:pPr>
          </w:p>
          <w:p w:rsidR="0013231D" w:rsidRPr="00424C48" w:rsidRDefault="0013231D" w:rsidP="0013231D">
            <w:pPr>
              <w:rPr>
                <w:rFonts w:ascii="Calibri" w:hAnsi="Calibri" w:cs="Calibri"/>
                <w:sz w:val="19"/>
                <w:szCs w:val="19"/>
              </w:rPr>
            </w:pPr>
          </w:p>
        </w:tc>
      </w:tr>
      <w:tr w:rsidR="007F6497" w:rsidRPr="00424C48" w:rsidTr="00EC16C9">
        <w:trPr>
          <w:trHeight w:val="340"/>
        </w:trPr>
        <w:tc>
          <w:tcPr>
            <w:tcW w:w="397" w:type="dxa"/>
            <w:vMerge/>
            <w:tcBorders>
              <w:right w:val="single" w:sz="4" w:space="0" w:color="auto"/>
            </w:tcBorders>
            <w:shd w:val="clear" w:color="auto" w:fill="92D050"/>
            <w:vAlign w:val="center"/>
          </w:tcPr>
          <w:p w:rsidR="007F6497" w:rsidRPr="00424C48" w:rsidRDefault="007F6497" w:rsidP="007F6497">
            <w:pPr>
              <w:ind w:left="57" w:right="57"/>
              <w:rPr>
                <w:rFonts w:ascii="Calibri" w:hAnsi="Calibri" w:cs="Calibri"/>
                <w:sz w:val="20"/>
                <w:szCs w:val="20"/>
              </w:rPr>
            </w:pPr>
          </w:p>
        </w:tc>
        <w:tc>
          <w:tcPr>
            <w:tcW w:w="709" w:type="dxa"/>
            <w:tcBorders>
              <w:left w:val="single" w:sz="4" w:space="0" w:color="auto"/>
              <w:right w:val="single" w:sz="4" w:space="0" w:color="auto"/>
            </w:tcBorders>
            <w:vAlign w:val="center"/>
          </w:tcPr>
          <w:p w:rsidR="007F6497" w:rsidRPr="006E2E67" w:rsidRDefault="007F6497" w:rsidP="007F6497">
            <w:pPr>
              <w:ind w:right="-70"/>
              <w:jc w:val="center"/>
              <w:rPr>
                <w:rFonts w:ascii="Calibri" w:hAnsi="Calibri" w:cs="Calibri"/>
                <w:sz w:val="20"/>
                <w:szCs w:val="20"/>
              </w:rPr>
            </w:pPr>
            <w:r w:rsidRPr="006E2E67">
              <w:rPr>
                <w:rFonts w:ascii="Calibri" w:hAnsi="Calibri" w:cs="Calibri"/>
                <w:sz w:val="20"/>
                <w:szCs w:val="20"/>
              </w:rPr>
              <w:t>4.1.</w:t>
            </w:r>
            <w:r>
              <w:rPr>
                <w:rFonts w:ascii="Calibri" w:hAnsi="Calibri" w:cs="Calibri"/>
                <w:sz w:val="20"/>
                <w:szCs w:val="20"/>
              </w:rPr>
              <w:t>5</w:t>
            </w:r>
            <w:r w:rsidRPr="006E2E67">
              <w:rPr>
                <w:rFonts w:ascii="Calibri" w:hAnsi="Calibri" w:cs="Calibri"/>
                <w:sz w:val="20"/>
                <w:szCs w:val="20"/>
              </w:rPr>
              <w:t>.</w:t>
            </w:r>
          </w:p>
        </w:tc>
        <w:tc>
          <w:tcPr>
            <w:tcW w:w="3825" w:type="dxa"/>
            <w:tcBorders>
              <w:left w:val="single" w:sz="4" w:space="0" w:color="auto"/>
              <w:right w:val="single" w:sz="4" w:space="0" w:color="auto"/>
            </w:tcBorders>
            <w:vAlign w:val="center"/>
          </w:tcPr>
          <w:p w:rsidR="007F6497" w:rsidRPr="006E2E67" w:rsidRDefault="007F6497" w:rsidP="007F6497">
            <w:pPr>
              <w:numPr>
                <w:ilvl w:val="0"/>
                <w:numId w:val="14"/>
              </w:numPr>
              <w:ind w:left="197" w:hanging="142"/>
              <w:rPr>
                <w:rFonts w:ascii="Calibri" w:hAnsi="Calibri" w:cs="Calibri"/>
                <w:sz w:val="20"/>
                <w:szCs w:val="20"/>
              </w:rPr>
            </w:pPr>
            <w:r w:rsidRPr="006E2E67">
              <w:rPr>
                <w:rFonts w:ascii="Calibri" w:hAnsi="Calibri" w:cs="Calibri"/>
                <w:sz w:val="20"/>
                <w:szCs w:val="20"/>
              </w:rPr>
              <w:t>de faire des choix pertinents en matière de méthodes d’enseignement (expositive, démonstrative, interrogative, de découverte et expérientielle) pour favoriser la diversité des expériences et des apprentissages</w:t>
            </w:r>
          </w:p>
        </w:tc>
        <w:tc>
          <w:tcPr>
            <w:tcW w:w="4460" w:type="dxa"/>
            <w:tcBorders>
              <w:left w:val="single" w:sz="4" w:space="0" w:color="auto"/>
              <w:right w:val="single" w:sz="4" w:space="0" w:color="auto"/>
            </w:tcBorders>
            <w:vAlign w:val="center"/>
          </w:tcPr>
          <w:p w:rsidR="007F6497" w:rsidRDefault="007F6497" w:rsidP="007F6497">
            <w:pPr>
              <w:numPr>
                <w:ilvl w:val="0"/>
                <w:numId w:val="14"/>
              </w:numPr>
              <w:ind w:left="197" w:hanging="142"/>
              <w:rPr>
                <w:rFonts w:ascii="Calibri" w:hAnsi="Calibri" w:cs="Calibri"/>
                <w:sz w:val="19"/>
                <w:szCs w:val="19"/>
              </w:rPr>
            </w:pPr>
            <w:r w:rsidRPr="00B10E54">
              <w:rPr>
                <w:rFonts w:ascii="Calibri" w:hAnsi="Calibri" w:cs="Calibri"/>
                <w:sz w:val="19"/>
                <w:szCs w:val="19"/>
              </w:rPr>
              <w:t xml:space="preserve">l'enseignant/e utilise une variété de méthodes d'enseignement </w:t>
            </w:r>
          </w:p>
          <w:p w:rsidR="007F6497" w:rsidRPr="00B10E54" w:rsidRDefault="007F6497" w:rsidP="007F6497">
            <w:pPr>
              <w:numPr>
                <w:ilvl w:val="0"/>
                <w:numId w:val="14"/>
              </w:numPr>
              <w:ind w:left="197" w:hanging="142"/>
              <w:rPr>
                <w:rFonts w:ascii="Calibri" w:hAnsi="Calibri" w:cs="Calibri"/>
                <w:sz w:val="19"/>
                <w:szCs w:val="19"/>
              </w:rPr>
            </w:pPr>
            <w:r w:rsidRPr="00B10E54">
              <w:rPr>
                <w:rFonts w:ascii="Calibri" w:hAnsi="Calibri" w:cs="Calibri"/>
                <w:sz w:val="19"/>
                <w:szCs w:val="19"/>
              </w:rPr>
              <w:t xml:space="preserve">l'enseignant/e utilise </w:t>
            </w:r>
            <w:r>
              <w:rPr>
                <w:rFonts w:ascii="Calibri" w:hAnsi="Calibri" w:cs="Calibri"/>
                <w:sz w:val="19"/>
                <w:szCs w:val="19"/>
              </w:rPr>
              <w:t>d</w:t>
            </w:r>
            <w:r w:rsidRPr="00B10E54">
              <w:rPr>
                <w:rFonts w:ascii="Calibri" w:hAnsi="Calibri" w:cs="Calibri"/>
                <w:sz w:val="19"/>
                <w:szCs w:val="19"/>
              </w:rPr>
              <w:t>es méthodes d'enseignement adaptées aux élèves et aux objectifs d'apprentissage visés</w:t>
            </w:r>
          </w:p>
          <w:p w:rsidR="007F6497" w:rsidRPr="000C5108" w:rsidRDefault="007F6497" w:rsidP="007F6497">
            <w:pPr>
              <w:numPr>
                <w:ilvl w:val="0"/>
                <w:numId w:val="14"/>
              </w:numPr>
              <w:ind w:left="197" w:hanging="142"/>
              <w:rPr>
                <w:rFonts w:ascii="Calibri" w:hAnsi="Calibri" w:cs="Calibri"/>
                <w:sz w:val="19"/>
                <w:szCs w:val="19"/>
              </w:rPr>
            </w:pPr>
            <w:r w:rsidRPr="0084132D">
              <w:rPr>
                <w:rFonts w:ascii="Calibri" w:hAnsi="Calibri" w:cs="Calibri"/>
                <w:sz w:val="19"/>
                <w:szCs w:val="19"/>
              </w:rPr>
              <w:t>l'enseignant/e utilise les différentes facettes du schéma de communication : la résolution de problèmes, la narration, la présentation, l’entretien pédagogique, etc</w:t>
            </w:r>
            <w:r>
              <w:rPr>
                <w:rFonts w:ascii="Calibri" w:hAnsi="Calibri" w:cs="Calibri"/>
                <w:sz w:val="19"/>
                <w:szCs w:val="19"/>
              </w:rPr>
              <w:t>.</w:t>
            </w:r>
          </w:p>
        </w:tc>
        <w:tc>
          <w:tcPr>
            <w:tcW w:w="283"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4"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3"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4"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3"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4"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4394" w:type="dxa"/>
            <w:tcBorders>
              <w:top w:val="single" w:sz="4" w:space="0" w:color="auto"/>
              <w:left w:val="single" w:sz="4" w:space="0" w:color="auto"/>
            </w:tcBorders>
            <w:vAlign w:val="center"/>
          </w:tcPr>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Pr="009A7775" w:rsidRDefault="007F6497" w:rsidP="007F6497">
            <w:pPr>
              <w:rPr>
                <w:rFonts w:ascii="Calibri" w:hAnsi="Calibri" w:cs="Calibri"/>
                <w:b/>
                <w:sz w:val="18"/>
                <w:szCs w:val="20"/>
              </w:rPr>
            </w:pPr>
          </w:p>
          <w:p w:rsidR="007F6497" w:rsidRDefault="007F6497" w:rsidP="007F6497">
            <w:pPr>
              <w:rPr>
                <w:rFonts w:ascii="Calibri" w:hAnsi="Calibri" w:cs="Calibri"/>
                <w:sz w:val="19"/>
                <w:szCs w:val="19"/>
              </w:rPr>
            </w:pPr>
          </w:p>
          <w:p w:rsidR="007F6497" w:rsidRDefault="007F6497" w:rsidP="007F6497">
            <w:pPr>
              <w:rPr>
                <w:rFonts w:ascii="Calibri" w:hAnsi="Calibri" w:cs="Calibri"/>
                <w:sz w:val="19"/>
                <w:szCs w:val="19"/>
              </w:rPr>
            </w:pPr>
          </w:p>
          <w:p w:rsidR="007F6497" w:rsidRPr="00424C48" w:rsidRDefault="007F6497" w:rsidP="007F6497">
            <w:pPr>
              <w:rPr>
                <w:rFonts w:ascii="Calibri" w:hAnsi="Calibri" w:cs="Calibri"/>
                <w:sz w:val="19"/>
                <w:szCs w:val="19"/>
              </w:rPr>
            </w:pPr>
          </w:p>
        </w:tc>
      </w:tr>
      <w:tr w:rsidR="007F6497" w:rsidRPr="00424C48" w:rsidTr="00EC16C9">
        <w:trPr>
          <w:trHeight w:val="340"/>
        </w:trPr>
        <w:tc>
          <w:tcPr>
            <w:tcW w:w="397" w:type="dxa"/>
            <w:vMerge/>
            <w:tcBorders>
              <w:right w:val="single" w:sz="4" w:space="0" w:color="auto"/>
            </w:tcBorders>
            <w:shd w:val="clear" w:color="auto" w:fill="92D050"/>
            <w:vAlign w:val="center"/>
          </w:tcPr>
          <w:p w:rsidR="007F6497" w:rsidRPr="00424C48" w:rsidRDefault="007F6497" w:rsidP="007F6497">
            <w:pPr>
              <w:ind w:left="57" w:right="57"/>
              <w:rPr>
                <w:rFonts w:ascii="Calibri" w:hAnsi="Calibri" w:cs="Calibri"/>
                <w:sz w:val="20"/>
                <w:szCs w:val="20"/>
              </w:rPr>
            </w:pPr>
          </w:p>
        </w:tc>
        <w:tc>
          <w:tcPr>
            <w:tcW w:w="709" w:type="dxa"/>
            <w:tcBorders>
              <w:left w:val="single" w:sz="4" w:space="0" w:color="auto"/>
              <w:right w:val="single" w:sz="4" w:space="0" w:color="auto"/>
            </w:tcBorders>
            <w:vAlign w:val="center"/>
          </w:tcPr>
          <w:p w:rsidR="007F6497" w:rsidRPr="009B3AD6" w:rsidRDefault="007F6497" w:rsidP="007F6497">
            <w:pPr>
              <w:ind w:right="-70"/>
              <w:jc w:val="center"/>
              <w:rPr>
                <w:rFonts w:ascii="Calibri" w:hAnsi="Calibri" w:cs="Calibri"/>
                <w:sz w:val="20"/>
                <w:szCs w:val="20"/>
              </w:rPr>
            </w:pPr>
            <w:r w:rsidRPr="009B3AD6">
              <w:rPr>
                <w:rFonts w:ascii="Calibri" w:hAnsi="Calibri" w:cs="Calibri"/>
                <w:sz w:val="20"/>
                <w:szCs w:val="20"/>
              </w:rPr>
              <w:t>4.1.</w:t>
            </w:r>
            <w:r>
              <w:rPr>
                <w:rFonts w:ascii="Calibri" w:hAnsi="Calibri" w:cs="Calibri"/>
                <w:sz w:val="20"/>
                <w:szCs w:val="20"/>
              </w:rPr>
              <w:t>6</w:t>
            </w:r>
            <w:r w:rsidRPr="009B3AD6">
              <w:rPr>
                <w:rFonts w:ascii="Calibri" w:hAnsi="Calibri" w:cs="Calibri"/>
                <w:sz w:val="20"/>
                <w:szCs w:val="20"/>
              </w:rPr>
              <w:t>.</w:t>
            </w:r>
          </w:p>
        </w:tc>
        <w:tc>
          <w:tcPr>
            <w:tcW w:w="3825" w:type="dxa"/>
            <w:tcBorders>
              <w:left w:val="single" w:sz="4" w:space="0" w:color="auto"/>
              <w:right w:val="single" w:sz="4" w:space="0" w:color="auto"/>
            </w:tcBorders>
            <w:vAlign w:val="center"/>
          </w:tcPr>
          <w:p w:rsidR="007F6497" w:rsidRPr="007C1B98" w:rsidRDefault="007F6497" w:rsidP="007F6497">
            <w:pPr>
              <w:numPr>
                <w:ilvl w:val="0"/>
                <w:numId w:val="14"/>
              </w:numPr>
              <w:ind w:left="197" w:hanging="142"/>
              <w:rPr>
                <w:rFonts w:ascii="Calibri" w:hAnsi="Calibri" w:cs="Calibri"/>
                <w:sz w:val="20"/>
                <w:szCs w:val="20"/>
              </w:rPr>
            </w:pPr>
            <w:r w:rsidRPr="007F6497">
              <w:rPr>
                <w:rFonts w:ascii="Calibri" w:hAnsi="Calibri" w:cs="Calibri"/>
                <w:sz w:val="20"/>
                <w:szCs w:val="20"/>
              </w:rPr>
              <w:t>de concevoir et mettre en œuvre ses apprentissages en choisissant de manière pertinente diverses formes d’organisation sociale</w:t>
            </w:r>
          </w:p>
        </w:tc>
        <w:tc>
          <w:tcPr>
            <w:tcW w:w="4460" w:type="dxa"/>
            <w:tcBorders>
              <w:left w:val="single" w:sz="4" w:space="0" w:color="auto"/>
              <w:right w:val="single" w:sz="4" w:space="0" w:color="auto"/>
            </w:tcBorders>
            <w:vAlign w:val="center"/>
          </w:tcPr>
          <w:p w:rsidR="007F6497" w:rsidRDefault="007F6497" w:rsidP="007F6497">
            <w:pPr>
              <w:numPr>
                <w:ilvl w:val="0"/>
                <w:numId w:val="14"/>
              </w:numPr>
              <w:ind w:left="197" w:hanging="142"/>
              <w:rPr>
                <w:rFonts w:ascii="Calibri" w:hAnsi="Calibri" w:cs="Calibri"/>
                <w:sz w:val="19"/>
                <w:szCs w:val="19"/>
              </w:rPr>
            </w:pPr>
            <w:r w:rsidRPr="00F76049">
              <w:rPr>
                <w:rFonts w:ascii="Calibri" w:hAnsi="Calibri" w:cs="Calibri"/>
                <w:sz w:val="19"/>
                <w:szCs w:val="19"/>
              </w:rPr>
              <w:t>l'enseignant/e utilise une variété de formes d’organisation sociale : travail individuel, en duo, en groupe, en plénière, par ateliers au choix ou tournants, etc.</w:t>
            </w:r>
          </w:p>
          <w:p w:rsidR="007F6497" w:rsidRPr="00F76049" w:rsidRDefault="007F6497" w:rsidP="007F6497">
            <w:pPr>
              <w:numPr>
                <w:ilvl w:val="0"/>
                <w:numId w:val="14"/>
              </w:numPr>
              <w:ind w:left="197" w:hanging="142"/>
              <w:rPr>
                <w:rFonts w:ascii="Calibri" w:hAnsi="Calibri" w:cs="Calibri"/>
                <w:sz w:val="19"/>
                <w:szCs w:val="19"/>
              </w:rPr>
            </w:pPr>
            <w:r w:rsidRPr="00B10E54">
              <w:rPr>
                <w:rFonts w:ascii="Calibri" w:hAnsi="Calibri" w:cs="Calibri"/>
                <w:sz w:val="19"/>
                <w:szCs w:val="19"/>
              </w:rPr>
              <w:t xml:space="preserve">l'enseignant/e utilise </w:t>
            </w:r>
            <w:r>
              <w:rPr>
                <w:rFonts w:ascii="Calibri" w:hAnsi="Calibri" w:cs="Calibri"/>
                <w:sz w:val="19"/>
                <w:szCs w:val="19"/>
              </w:rPr>
              <w:t>d</w:t>
            </w:r>
            <w:r w:rsidRPr="00B10E54">
              <w:rPr>
                <w:rFonts w:ascii="Calibri" w:hAnsi="Calibri" w:cs="Calibri"/>
                <w:sz w:val="19"/>
                <w:szCs w:val="19"/>
              </w:rPr>
              <w:t xml:space="preserve">es </w:t>
            </w:r>
            <w:r w:rsidRPr="009B3AD6">
              <w:rPr>
                <w:rFonts w:ascii="Calibri" w:hAnsi="Calibri" w:cs="Calibri"/>
                <w:sz w:val="19"/>
                <w:szCs w:val="19"/>
              </w:rPr>
              <w:t>formes d’organisation sociale</w:t>
            </w:r>
            <w:r w:rsidRPr="00B10E54">
              <w:rPr>
                <w:rFonts w:ascii="Calibri" w:hAnsi="Calibri" w:cs="Calibri"/>
                <w:sz w:val="19"/>
                <w:szCs w:val="19"/>
              </w:rPr>
              <w:t xml:space="preserve"> adaptées aux élèves et aux objectifs d'apprentissage visés</w:t>
            </w:r>
          </w:p>
        </w:tc>
        <w:tc>
          <w:tcPr>
            <w:tcW w:w="283"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4"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3"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4"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3"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284" w:type="dxa"/>
            <w:tcBorders>
              <w:top w:val="single" w:sz="4" w:space="0" w:color="auto"/>
              <w:left w:val="single" w:sz="4" w:space="0" w:color="auto"/>
            </w:tcBorders>
            <w:vAlign w:val="center"/>
          </w:tcPr>
          <w:p w:rsidR="007F6497" w:rsidRPr="00424C48" w:rsidRDefault="007F6497" w:rsidP="007F6497">
            <w:pPr>
              <w:ind w:left="-5"/>
              <w:jc w:val="center"/>
              <w:rPr>
                <w:rFonts w:ascii="Calibri" w:hAnsi="Calibri" w:cs="Calibri"/>
                <w:sz w:val="19"/>
                <w:szCs w:val="19"/>
              </w:rPr>
            </w:pPr>
          </w:p>
        </w:tc>
        <w:tc>
          <w:tcPr>
            <w:tcW w:w="4394" w:type="dxa"/>
            <w:tcBorders>
              <w:top w:val="single" w:sz="4" w:space="0" w:color="auto"/>
              <w:left w:val="single" w:sz="4" w:space="0" w:color="auto"/>
            </w:tcBorders>
            <w:vAlign w:val="center"/>
          </w:tcPr>
          <w:p w:rsidR="007F6497" w:rsidRDefault="007F6497" w:rsidP="007F6497">
            <w:pPr>
              <w:rPr>
                <w:rFonts w:ascii="Calibri" w:hAnsi="Calibri" w:cs="Calibri"/>
                <w:sz w:val="19"/>
                <w:szCs w:val="19"/>
              </w:rPr>
            </w:pPr>
          </w:p>
        </w:tc>
      </w:tr>
      <w:tr w:rsidR="002F1940" w:rsidRPr="00424C48" w:rsidTr="00EC16C9">
        <w:trPr>
          <w:trHeight w:val="340"/>
        </w:trPr>
        <w:tc>
          <w:tcPr>
            <w:tcW w:w="397" w:type="dxa"/>
            <w:vMerge/>
            <w:tcBorders>
              <w:right w:val="single" w:sz="4" w:space="0" w:color="auto"/>
            </w:tcBorders>
            <w:shd w:val="clear" w:color="auto" w:fill="92D050"/>
            <w:vAlign w:val="center"/>
          </w:tcPr>
          <w:p w:rsidR="002F1940" w:rsidRPr="00424C48" w:rsidRDefault="002F1940" w:rsidP="002F1940">
            <w:pPr>
              <w:ind w:left="57" w:right="57"/>
              <w:rPr>
                <w:rFonts w:ascii="Calibri" w:hAnsi="Calibri" w:cs="Calibri"/>
                <w:sz w:val="20"/>
                <w:szCs w:val="20"/>
              </w:rPr>
            </w:pPr>
          </w:p>
        </w:tc>
        <w:tc>
          <w:tcPr>
            <w:tcW w:w="709" w:type="dxa"/>
            <w:tcBorders>
              <w:left w:val="single" w:sz="4" w:space="0" w:color="auto"/>
              <w:right w:val="single" w:sz="4" w:space="0" w:color="auto"/>
            </w:tcBorders>
            <w:vAlign w:val="center"/>
          </w:tcPr>
          <w:p w:rsidR="002F1940" w:rsidRPr="00424C48" w:rsidRDefault="002F1940" w:rsidP="002F1940">
            <w:pPr>
              <w:ind w:right="-70"/>
              <w:jc w:val="center"/>
              <w:rPr>
                <w:rFonts w:ascii="Calibri" w:hAnsi="Calibri" w:cs="Calibri"/>
                <w:sz w:val="20"/>
                <w:szCs w:val="20"/>
              </w:rPr>
            </w:pPr>
            <w:r w:rsidRPr="00424C48">
              <w:rPr>
                <w:rFonts w:ascii="Calibri" w:hAnsi="Calibri" w:cs="Calibri"/>
                <w:sz w:val="20"/>
                <w:szCs w:val="20"/>
              </w:rPr>
              <w:t>4.1.</w:t>
            </w:r>
            <w:r>
              <w:rPr>
                <w:rFonts w:ascii="Calibri" w:hAnsi="Calibri" w:cs="Calibri"/>
                <w:sz w:val="20"/>
                <w:szCs w:val="20"/>
              </w:rPr>
              <w:t>8</w:t>
            </w:r>
            <w:r w:rsidRPr="00424C48">
              <w:rPr>
                <w:rFonts w:ascii="Calibri" w:hAnsi="Calibri" w:cs="Calibri"/>
                <w:sz w:val="20"/>
                <w:szCs w:val="20"/>
              </w:rPr>
              <w:t>.</w:t>
            </w:r>
          </w:p>
        </w:tc>
        <w:tc>
          <w:tcPr>
            <w:tcW w:w="3825" w:type="dxa"/>
            <w:tcBorders>
              <w:left w:val="single" w:sz="4" w:space="0" w:color="auto"/>
              <w:right w:val="single" w:sz="4" w:space="0" w:color="auto"/>
            </w:tcBorders>
            <w:vAlign w:val="center"/>
          </w:tcPr>
          <w:p w:rsidR="002F1940" w:rsidRPr="006253F7" w:rsidRDefault="002F1940" w:rsidP="002F1940">
            <w:pPr>
              <w:numPr>
                <w:ilvl w:val="0"/>
                <w:numId w:val="14"/>
              </w:numPr>
              <w:ind w:left="197" w:hanging="142"/>
              <w:rPr>
                <w:rFonts w:ascii="Calibri" w:hAnsi="Calibri" w:cs="Calibri"/>
                <w:sz w:val="20"/>
                <w:szCs w:val="20"/>
              </w:rPr>
            </w:pPr>
            <w:r w:rsidRPr="006253F7">
              <w:rPr>
                <w:rFonts w:ascii="Calibri" w:hAnsi="Calibri" w:cs="Calibri"/>
                <w:sz w:val="20"/>
                <w:szCs w:val="20"/>
              </w:rPr>
              <w:t>de mettre en œuvre un enseignement clair, structuré et explicite vis-à-vis des élèves</w:t>
            </w:r>
          </w:p>
        </w:tc>
        <w:tc>
          <w:tcPr>
            <w:tcW w:w="4460" w:type="dxa"/>
            <w:tcBorders>
              <w:left w:val="single" w:sz="4" w:space="0" w:color="auto"/>
            </w:tcBorders>
            <w:vAlign w:val="center"/>
          </w:tcPr>
          <w:p w:rsidR="002F1940" w:rsidRPr="006253F7"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 xml:space="preserve">les élèves </w:t>
            </w:r>
            <w:r>
              <w:rPr>
                <w:rFonts w:ascii="Calibri" w:hAnsi="Calibri" w:cs="Calibri"/>
                <w:sz w:val="19"/>
                <w:szCs w:val="19"/>
              </w:rPr>
              <w:t xml:space="preserve">connaissent et </w:t>
            </w:r>
            <w:r w:rsidRPr="006253F7">
              <w:rPr>
                <w:rFonts w:ascii="Calibri" w:hAnsi="Calibri" w:cs="Calibri"/>
                <w:sz w:val="19"/>
                <w:szCs w:val="19"/>
              </w:rPr>
              <w:t>comprennent les objectifs d’apprentissage</w:t>
            </w:r>
          </w:p>
          <w:p w:rsidR="002F1940" w:rsidRPr="006253F7"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le fil conducteur de la leçon est clairement perceptible pour les élèves</w:t>
            </w:r>
          </w:p>
          <w:p w:rsidR="002F1940" w:rsidRPr="006253F7"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l'enseignant/e guide les élèves dans la sélection, l’interprétation et la compréhens</w:t>
            </w:r>
            <w:r>
              <w:rPr>
                <w:rFonts w:ascii="Calibri" w:hAnsi="Calibri" w:cs="Calibri"/>
                <w:sz w:val="19"/>
                <w:szCs w:val="19"/>
              </w:rPr>
              <w:t>ion de l’information disponible</w:t>
            </w:r>
          </w:p>
          <w:p w:rsidR="002F1940" w:rsidRPr="006253F7"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le déroulement de la leçon est habilement rythmé et des pauses sont respectées</w:t>
            </w:r>
          </w:p>
          <w:p w:rsidR="002F1940" w:rsidRPr="006253F7"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l'enseignant/e réajuste si besoin les conditions de la situation d’apprentissage</w:t>
            </w:r>
          </w:p>
          <w:p w:rsidR="002F1940" w:rsidRPr="006253F7" w:rsidRDefault="002F1940" w:rsidP="002F1940">
            <w:pPr>
              <w:numPr>
                <w:ilvl w:val="0"/>
                <w:numId w:val="14"/>
              </w:numPr>
              <w:ind w:left="197" w:hanging="142"/>
              <w:rPr>
                <w:rFonts w:ascii="Calibri" w:hAnsi="Calibri" w:cs="Calibri"/>
                <w:sz w:val="19"/>
                <w:szCs w:val="19"/>
              </w:rPr>
            </w:pPr>
            <w:r w:rsidRPr="00A739BF">
              <w:rPr>
                <w:rFonts w:ascii="Calibri" w:hAnsi="Calibri" w:cs="Calibri"/>
                <w:sz w:val="19"/>
                <w:szCs w:val="19"/>
              </w:rPr>
              <w:t xml:space="preserve">pour traiter un sujet, les élèves sont en mesure de se rapporter à des sujets traités </w:t>
            </w:r>
            <w:r>
              <w:rPr>
                <w:rFonts w:ascii="Calibri" w:hAnsi="Calibri" w:cs="Calibri"/>
                <w:sz w:val="19"/>
                <w:szCs w:val="19"/>
              </w:rPr>
              <w:t>précédemment</w:t>
            </w:r>
          </w:p>
        </w:tc>
        <w:tc>
          <w:tcPr>
            <w:tcW w:w="283" w:type="dxa"/>
            <w:vAlign w:val="center"/>
          </w:tcPr>
          <w:p w:rsidR="002F1940" w:rsidRPr="001D35EE" w:rsidRDefault="002F1940" w:rsidP="002F1940">
            <w:pPr>
              <w:ind w:left="-5"/>
              <w:jc w:val="center"/>
              <w:rPr>
                <w:rFonts w:ascii="Calibri" w:hAnsi="Calibri" w:cs="Calibri"/>
                <w:sz w:val="19"/>
                <w:szCs w:val="19"/>
              </w:rPr>
            </w:pPr>
          </w:p>
        </w:tc>
        <w:tc>
          <w:tcPr>
            <w:tcW w:w="284" w:type="dxa"/>
            <w:vAlign w:val="center"/>
          </w:tcPr>
          <w:p w:rsidR="002F1940" w:rsidRPr="001D35EE" w:rsidRDefault="002F1940" w:rsidP="002F1940">
            <w:pPr>
              <w:ind w:left="-5"/>
              <w:jc w:val="center"/>
              <w:rPr>
                <w:rFonts w:ascii="Calibri" w:hAnsi="Calibri" w:cs="Calibri"/>
                <w:sz w:val="19"/>
                <w:szCs w:val="19"/>
              </w:rPr>
            </w:pPr>
          </w:p>
        </w:tc>
        <w:tc>
          <w:tcPr>
            <w:tcW w:w="283" w:type="dxa"/>
            <w:vAlign w:val="center"/>
          </w:tcPr>
          <w:p w:rsidR="002F1940" w:rsidRPr="001D35EE" w:rsidRDefault="002F1940" w:rsidP="002F1940">
            <w:pPr>
              <w:ind w:left="-5"/>
              <w:jc w:val="center"/>
              <w:rPr>
                <w:rFonts w:ascii="Calibri" w:hAnsi="Calibri" w:cs="Calibri"/>
                <w:sz w:val="19"/>
                <w:szCs w:val="19"/>
              </w:rPr>
            </w:pPr>
          </w:p>
        </w:tc>
        <w:tc>
          <w:tcPr>
            <w:tcW w:w="284" w:type="dxa"/>
            <w:vAlign w:val="center"/>
          </w:tcPr>
          <w:p w:rsidR="002F1940" w:rsidRPr="001D35EE" w:rsidRDefault="002F1940" w:rsidP="002F1940">
            <w:pPr>
              <w:ind w:left="-5"/>
              <w:jc w:val="center"/>
              <w:rPr>
                <w:rFonts w:ascii="Calibri" w:hAnsi="Calibri" w:cs="Calibri"/>
                <w:sz w:val="19"/>
                <w:szCs w:val="19"/>
              </w:rPr>
            </w:pPr>
          </w:p>
        </w:tc>
        <w:tc>
          <w:tcPr>
            <w:tcW w:w="283" w:type="dxa"/>
            <w:vAlign w:val="center"/>
          </w:tcPr>
          <w:p w:rsidR="002F1940" w:rsidRPr="001D35EE" w:rsidRDefault="002F1940" w:rsidP="002F1940">
            <w:pPr>
              <w:ind w:left="-5"/>
              <w:jc w:val="center"/>
              <w:rPr>
                <w:rFonts w:ascii="Calibri" w:hAnsi="Calibri" w:cs="Calibri"/>
                <w:sz w:val="19"/>
                <w:szCs w:val="19"/>
              </w:rPr>
            </w:pPr>
          </w:p>
        </w:tc>
        <w:tc>
          <w:tcPr>
            <w:tcW w:w="284" w:type="dxa"/>
            <w:vAlign w:val="center"/>
          </w:tcPr>
          <w:p w:rsidR="002F1940" w:rsidRPr="001D35EE" w:rsidRDefault="002F1940" w:rsidP="002F1940">
            <w:pPr>
              <w:ind w:left="-5"/>
              <w:jc w:val="center"/>
              <w:rPr>
                <w:rFonts w:ascii="Calibri" w:hAnsi="Calibri" w:cs="Calibri"/>
                <w:sz w:val="19"/>
                <w:szCs w:val="19"/>
              </w:rPr>
            </w:pPr>
          </w:p>
        </w:tc>
        <w:tc>
          <w:tcPr>
            <w:tcW w:w="4394" w:type="dxa"/>
            <w:vAlign w:val="center"/>
          </w:tcPr>
          <w:p w:rsidR="002F1940" w:rsidRPr="00424C48" w:rsidRDefault="002F1940" w:rsidP="009A7775">
            <w:pPr>
              <w:rPr>
                <w:rFonts w:ascii="Calibri" w:hAnsi="Calibri" w:cs="Calibri"/>
                <w:b/>
                <w:sz w:val="19"/>
                <w:szCs w:val="19"/>
              </w:rPr>
            </w:pPr>
          </w:p>
        </w:tc>
      </w:tr>
      <w:tr w:rsidR="002F1940" w:rsidRPr="00424C48" w:rsidTr="00EC16C9">
        <w:trPr>
          <w:trHeight w:val="340"/>
        </w:trPr>
        <w:tc>
          <w:tcPr>
            <w:tcW w:w="397" w:type="dxa"/>
            <w:vMerge/>
            <w:tcBorders>
              <w:right w:val="single" w:sz="4" w:space="0" w:color="auto"/>
            </w:tcBorders>
            <w:shd w:val="clear" w:color="auto" w:fill="92D050"/>
            <w:vAlign w:val="center"/>
          </w:tcPr>
          <w:p w:rsidR="002F1940" w:rsidRPr="00424C48" w:rsidRDefault="002F1940" w:rsidP="002F1940">
            <w:pPr>
              <w:ind w:left="57" w:right="57"/>
              <w:rPr>
                <w:rFonts w:ascii="Calibri" w:hAnsi="Calibri" w:cs="Calibri"/>
                <w:sz w:val="20"/>
                <w:szCs w:val="20"/>
              </w:rPr>
            </w:pPr>
          </w:p>
        </w:tc>
        <w:tc>
          <w:tcPr>
            <w:tcW w:w="709" w:type="dxa"/>
            <w:tcBorders>
              <w:left w:val="single" w:sz="4" w:space="0" w:color="auto"/>
              <w:right w:val="single" w:sz="4" w:space="0" w:color="auto"/>
            </w:tcBorders>
            <w:vAlign w:val="center"/>
          </w:tcPr>
          <w:p w:rsidR="002F1940" w:rsidRPr="003E7492" w:rsidRDefault="002F1940" w:rsidP="002F1940">
            <w:pPr>
              <w:ind w:right="-70"/>
              <w:jc w:val="center"/>
              <w:rPr>
                <w:rFonts w:ascii="Calibri" w:hAnsi="Calibri" w:cs="Calibri"/>
                <w:sz w:val="20"/>
                <w:szCs w:val="20"/>
              </w:rPr>
            </w:pPr>
            <w:r>
              <w:rPr>
                <w:rFonts w:ascii="Calibri" w:hAnsi="Calibri" w:cs="Calibri"/>
                <w:sz w:val="20"/>
                <w:szCs w:val="20"/>
              </w:rPr>
              <w:t>4</w:t>
            </w:r>
            <w:r w:rsidRPr="003E7492">
              <w:rPr>
                <w:rFonts w:ascii="Calibri" w:hAnsi="Calibri" w:cs="Calibri"/>
                <w:sz w:val="20"/>
                <w:szCs w:val="20"/>
              </w:rPr>
              <w:t>.</w:t>
            </w:r>
            <w:r>
              <w:rPr>
                <w:rFonts w:ascii="Calibri" w:hAnsi="Calibri" w:cs="Calibri"/>
                <w:sz w:val="20"/>
                <w:szCs w:val="20"/>
              </w:rPr>
              <w:t>1.9</w:t>
            </w:r>
            <w:r w:rsidRPr="003E7492">
              <w:rPr>
                <w:rFonts w:ascii="Calibri" w:hAnsi="Calibri" w:cs="Calibri"/>
                <w:sz w:val="20"/>
                <w:szCs w:val="20"/>
              </w:rPr>
              <w:t>.</w:t>
            </w:r>
          </w:p>
        </w:tc>
        <w:tc>
          <w:tcPr>
            <w:tcW w:w="3825" w:type="dxa"/>
            <w:tcBorders>
              <w:left w:val="single" w:sz="4" w:space="0" w:color="auto"/>
              <w:right w:val="single" w:sz="4" w:space="0" w:color="auto"/>
            </w:tcBorders>
            <w:vAlign w:val="center"/>
          </w:tcPr>
          <w:p w:rsidR="002F1940" w:rsidRPr="006253F7" w:rsidRDefault="002F1940" w:rsidP="002F1940">
            <w:pPr>
              <w:numPr>
                <w:ilvl w:val="0"/>
                <w:numId w:val="14"/>
              </w:numPr>
              <w:ind w:left="197" w:hanging="142"/>
              <w:rPr>
                <w:rFonts w:ascii="Calibri" w:hAnsi="Calibri" w:cs="Calibri"/>
                <w:sz w:val="20"/>
                <w:szCs w:val="20"/>
              </w:rPr>
            </w:pPr>
            <w:r w:rsidRPr="006253F7">
              <w:rPr>
                <w:rFonts w:ascii="Calibri" w:hAnsi="Calibri" w:cs="Calibri"/>
                <w:sz w:val="20"/>
                <w:szCs w:val="20"/>
              </w:rPr>
              <w:t>d’adapter son enseignement au contexte multilingue de sa classe</w:t>
            </w:r>
          </w:p>
        </w:tc>
        <w:tc>
          <w:tcPr>
            <w:tcW w:w="4460" w:type="dxa"/>
            <w:tcBorders>
              <w:left w:val="single" w:sz="4" w:space="0" w:color="auto"/>
            </w:tcBorders>
            <w:vAlign w:val="center"/>
          </w:tcPr>
          <w:p w:rsidR="002F1940" w:rsidRPr="006253F7"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 xml:space="preserve">l'enseignant/e prend en compte la diversité culturelle et linguistique des </w:t>
            </w:r>
            <w:r w:rsidRPr="009B43B8">
              <w:rPr>
                <w:rFonts w:ascii="Calibri" w:hAnsi="Calibri" w:cs="Calibri"/>
                <w:sz w:val="19"/>
                <w:szCs w:val="19"/>
              </w:rPr>
              <w:t>élèves lorsqu'il/elle procède</w:t>
            </w:r>
            <w:r w:rsidRPr="006253F7">
              <w:rPr>
                <w:rFonts w:ascii="Calibri" w:hAnsi="Calibri" w:cs="Calibri"/>
                <w:sz w:val="19"/>
                <w:szCs w:val="19"/>
              </w:rPr>
              <w:t xml:space="preserve"> au choix de méthodes et de matériel pédagogique</w:t>
            </w:r>
          </w:p>
          <w:p w:rsidR="002F1940" w:rsidRPr="006253F7"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l'enseignant/e crée des situations d’apprentissage favorisant l’interdisciplinarité et la diversité culturelle en vue d’optimiser l’intégration des connaissances</w:t>
            </w:r>
          </w:p>
          <w:p w:rsidR="002F1940" w:rsidRPr="008E1203" w:rsidRDefault="002F1940" w:rsidP="002F1940">
            <w:pPr>
              <w:numPr>
                <w:ilvl w:val="0"/>
                <w:numId w:val="14"/>
              </w:numPr>
              <w:ind w:left="197" w:hanging="142"/>
              <w:rPr>
                <w:rFonts w:ascii="Calibri" w:hAnsi="Calibri" w:cs="Calibri"/>
                <w:sz w:val="19"/>
                <w:szCs w:val="19"/>
              </w:rPr>
            </w:pPr>
            <w:r w:rsidRPr="006253F7">
              <w:rPr>
                <w:rFonts w:ascii="Calibri" w:hAnsi="Calibri" w:cs="Calibri"/>
                <w:sz w:val="19"/>
                <w:szCs w:val="19"/>
              </w:rPr>
              <w:t xml:space="preserve">l'enseignant/e s'assure par différents procédés </w:t>
            </w:r>
            <w:r w:rsidRPr="009B43B8">
              <w:rPr>
                <w:rFonts w:ascii="Calibri" w:hAnsi="Calibri" w:cs="Calibri"/>
                <w:sz w:val="19"/>
                <w:szCs w:val="19"/>
              </w:rPr>
              <w:t>d'être compris/e</w:t>
            </w:r>
            <w:r w:rsidRPr="006253F7">
              <w:rPr>
                <w:rFonts w:ascii="Calibri" w:hAnsi="Calibri" w:cs="Calibri"/>
                <w:sz w:val="19"/>
                <w:szCs w:val="19"/>
              </w:rPr>
              <w:t xml:space="preserve"> de tous les élèves</w:t>
            </w:r>
          </w:p>
        </w:tc>
        <w:tc>
          <w:tcPr>
            <w:tcW w:w="283" w:type="dxa"/>
            <w:vAlign w:val="center"/>
          </w:tcPr>
          <w:p w:rsidR="002F1940" w:rsidRPr="001D35EE" w:rsidRDefault="002F1940" w:rsidP="002F1940">
            <w:pPr>
              <w:ind w:left="-5"/>
              <w:jc w:val="center"/>
              <w:rPr>
                <w:rFonts w:ascii="Calibri" w:hAnsi="Calibri" w:cs="Calibri"/>
                <w:sz w:val="19"/>
                <w:szCs w:val="19"/>
              </w:rPr>
            </w:pPr>
          </w:p>
        </w:tc>
        <w:tc>
          <w:tcPr>
            <w:tcW w:w="284" w:type="dxa"/>
            <w:vAlign w:val="center"/>
          </w:tcPr>
          <w:p w:rsidR="002F1940" w:rsidRPr="001D35EE" w:rsidRDefault="002F1940" w:rsidP="002F1940">
            <w:pPr>
              <w:ind w:left="-5"/>
              <w:jc w:val="center"/>
              <w:rPr>
                <w:rFonts w:ascii="Calibri" w:hAnsi="Calibri" w:cs="Calibri"/>
                <w:sz w:val="19"/>
                <w:szCs w:val="19"/>
              </w:rPr>
            </w:pPr>
          </w:p>
        </w:tc>
        <w:tc>
          <w:tcPr>
            <w:tcW w:w="283" w:type="dxa"/>
            <w:vAlign w:val="center"/>
          </w:tcPr>
          <w:p w:rsidR="002F1940" w:rsidRPr="001D35EE" w:rsidRDefault="002F1940" w:rsidP="002F1940">
            <w:pPr>
              <w:ind w:left="-5"/>
              <w:jc w:val="center"/>
              <w:rPr>
                <w:rFonts w:ascii="Calibri" w:hAnsi="Calibri" w:cs="Calibri"/>
                <w:sz w:val="19"/>
                <w:szCs w:val="19"/>
              </w:rPr>
            </w:pPr>
          </w:p>
        </w:tc>
        <w:tc>
          <w:tcPr>
            <w:tcW w:w="284" w:type="dxa"/>
            <w:vAlign w:val="center"/>
          </w:tcPr>
          <w:p w:rsidR="002F1940" w:rsidRPr="001D35EE" w:rsidRDefault="002F1940" w:rsidP="002F1940">
            <w:pPr>
              <w:ind w:left="-5"/>
              <w:jc w:val="center"/>
              <w:rPr>
                <w:rFonts w:ascii="Calibri" w:hAnsi="Calibri" w:cs="Calibri"/>
                <w:sz w:val="19"/>
                <w:szCs w:val="19"/>
              </w:rPr>
            </w:pPr>
          </w:p>
        </w:tc>
        <w:tc>
          <w:tcPr>
            <w:tcW w:w="283" w:type="dxa"/>
            <w:vAlign w:val="center"/>
          </w:tcPr>
          <w:p w:rsidR="002F1940" w:rsidRPr="001D35EE" w:rsidRDefault="002F1940" w:rsidP="002F1940">
            <w:pPr>
              <w:ind w:left="-5"/>
              <w:jc w:val="center"/>
              <w:rPr>
                <w:rFonts w:ascii="Calibri" w:hAnsi="Calibri" w:cs="Calibri"/>
                <w:sz w:val="19"/>
                <w:szCs w:val="19"/>
              </w:rPr>
            </w:pPr>
          </w:p>
        </w:tc>
        <w:tc>
          <w:tcPr>
            <w:tcW w:w="284" w:type="dxa"/>
            <w:vAlign w:val="center"/>
          </w:tcPr>
          <w:p w:rsidR="002F1940" w:rsidRPr="001D35EE" w:rsidRDefault="002F1940" w:rsidP="002F1940">
            <w:pPr>
              <w:ind w:left="-5"/>
              <w:jc w:val="center"/>
              <w:rPr>
                <w:rFonts w:ascii="Calibri" w:hAnsi="Calibri" w:cs="Calibri"/>
                <w:sz w:val="19"/>
                <w:szCs w:val="19"/>
              </w:rPr>
            </w:pPr>
          </w:p>
        </w:tc>
        <w:tc>
          <w:tcPr>
            <w:tcW w:w="4394" w:type="dxa"/>
            <w:vAlign w:val="center"/>
          </w:tcPr>
          <w:p w:rsidR="002F1940" w:rsidRPr="00424C48" w:rsidRDefault="002F1940" w:rsidP="009A7775">
            <w:pPr>
              <w:rPr>
                <w:rFonts w:ascii="Calibri" w:hAnsi="Calibri" w:cs="Calibri"/>
                <w:b/>
                <w:sz w:val="19"/>
                <w:szCs w:val="19"/>
              </w:rPr>
            </w:pPr>
          </w:p>
        </w:tc>
      </w:tr>
      <w:tr w:rsidR="007F6497" w:rsidRPr="00424C48" w:rsidTr="00EC16C9">
        <w:trPr>
          <w:cantSplit/>
          <w:trHeight w:val="340"/>
        </w:trPr>
        <w:tc>
          <w:tcPr>
            <w:tcW w:w="397" w:type="dxa"/>
            <w:vMerge w:val="restart"/>
            <w:tcBorders>
              <w:top w:val="single" w:sz="12" w:space="0" w:color="auto"/>
              <w:right w:val="single" w:sz="4" w:space="0" w:color="auto"/>
            </w:tcBorders>
            <w:shd w:val="clear" w:color="auto" w:fill="4BACC6"/>
            <w:textDirection w:val="btLr"/>
            <w:vAlign w:val="center"/>
          </w:tcPr>
          <w:p w:rsidR="007F6497" w:rsidRPr="00424C48" w:rsidRDefault="007F6497" w:rsidP="007F6497">
            <w:pPr>
              <w:ind w:left="57" w:right="57"/>
              <w:jc w:val="center"/>
              <w:rPr>
                <w:rFonts w:ascii="Calibri" w:hAnsi="Calibri" w:cs="Calibri"/>
                <w:b/>
                <w:sz w:val="16"/>
                <w:szCs w:val="20"/>
              </w:rPr>
            </w:pPr>
            <w:r w:rsidRPr="00424C48">
              <w:rPr>
                <w:rFonts w:ascii="Calibri" w:hAnsi="Calibri" w:cs="Calibri"/>
                <w:b/>
                <w:sz w:val="16"/>
                <w:szCs w:val="20"/>
              </w:rPr>
              <w:t>Attitudes</w:t>
            </w:r>
          </w:p>
        </w:tc>
        <w:tc>
          <w:tcPr>
            <w:tcW w:w="709" w:type="dxa"/>
            <w:tcBorders>
              <w:top w:val="single" w:sz="12" w:space="0" w:color="auto"/>
              <w:left w:val="single" w:sz="4" w:space="0" w:color="auto"/>
              <w:bottom w:val="single" w:sz="4" w:space="0" w:color="auto"/>
              <w:right w:val="single" w:sz="4" w:space="0" w:color="FFFFFF"/>
            </w:tcBorders>
            <w:vAlign w:val="center"/>
          </w:tcPr>
          <w:p w:rsidR="007F6497" w:rsidRPr="00424C48" w:rsidRDefault="007F6497" w:rsidP="007F6497">
            <w:pPr>
              <w:rPr>
                <w:rFonts w:ascii="Calibri" w:hAnsi="Calibri" w:cs="Calibri"/>
                <w:sz w:val="20"/>
                <w:szCs w:val="20"/>
              </w:rPr>
            </w:pPr>
          </w:p>
        </w:tc>
        <w:tc>
          <w:tcPr>
            <w:tcW w:w="3825" w:type="dxa"/>
            <w:tcBorders>
              <w:top w:val="single" w:sz="12" w:space="0" w:color="auto"/>
              <w:left w:val="single" w:sz="4" w:space="0" w:color="FFFFFF"/>
              <w:bottom w:val="single" w:sz="4" w:space="0" w:color="auto"/>
              <w:right w:val="single" w:sz="4" w:space="0" w:color="auto"/>
            </w:tcBorders>
            <w:vAlign w:val="center"/>
          </w:tcPr>
          <w:p w:rsidR="007F6497" w:rsidRPr="00424C48" w:rsidRDefault="007F6497" w:rsidP="00FF0484">
            <w:pPr>
              <w:ind w:left="56"/>
              <w:rPr>
                <w:rFonts w:ascii="Calibri" w:hAnsi="Calibri" w:cs="Arial"/>
                <w:b/>
                <w:sz w:val="20"/>
                <w:szCs w:val="20"/>
              </w:rPr>
            </w:pPr>
            <w:r>
              <w:rPr>
                <w:rFonts w:ascii="Calibri" w:hAnsi="Calibri" w:cs="Arial"/>
                <w:b/>
                <w:sz w:val="20"/>
                <w:szCs w:val="20"/>
              </w:rPr>
              <w:t xml:space="preserve">L’enseignant/e </w:t>
            </w:r>
            <w:r w:rsidR="00FF0484">
              <w:rPr>
                <w:rFonts w:ascii="Calibri" w:hAnsi="Calibri" w:cs="Arial"/>
                <w:b/>
                <w:sz w:val="20"/>
                <w:szCs w:val="20"/>
              </w:rPr>
              <w:t>est amené/e</w:t>
            </w:r>
          </w:p>
        </w:tc>
        <w:tc>
          <w:tcPr>
            <w:tcW w:w="4460" w:type="dxa"/>
            <w:tcBorders>
              <w:top w:val="single" w:sz="12" w:space="0" w:color="auto"/>
              <w:left w:val="single" w:sz="4" w:space="0" w:color="auto"/>
              <w:bottom w:val="single" w:sz="4" w:space="0" w:color="auto"/>
              <w:right w:val="single" w:sz="4" w:space="0" w:color="auto"/>
            </w:tcBorders>
            <w:vAlign w:val="center"/>
          </w:tcPr>
          <w:p w:rsidR="007F6497" w:rsidRPr="00424C48" w:rsidRDefault="007F6497" w:rsidP="007F6497">
            <w:pPr>
              <w:rPr>
                <w:rFonts w:ascii="Calibri" w:hAnsi="Calibri" w:cs="Arial"/>
                <w:b/>
                <w:sz w:val="19"/>
                <w:szCs w:val="19"/>
              </w:rPr>
            </w:pPr>
          </w:p>
        </w:tc>
        <w:tc>
          <w:tcPr>
            <w:tcW w:w="283"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3"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3"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439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r>
      <w:tr w:rsidR="002F1940" w:rsidRPr="00424C48" w:rsidTr="00EC16C9">
        <w:trPr>
          <w:cantSplit/>
          <w:trHeight w:val="340"/>
        </w:trPr>
        <w:tc>
          <w:tcPr>
            <w:tcW w:w="397" w:type="dxa"/>
            <w:vMerge/>
            <w:tcBorders>
              <w:bottom w:val="single" w:sz="8" w:space="0" w:color="000000"/>
              <w:right w:val="single" w:sz="4" w:space="0" w:color="auto"/>
            </w:tcBorders>
            <w:shd w:val="clear" w:color="auto" w:fill="4BACC6"/>
            <w:textDirection w:val="btLr"/>
            <w:vAlign w:val="center"/>
          </w:tcPr>
          <w:p w:rsidR="002F1940" w:rsidRPr="00424C48" w:rsidRDefault="002F1940" w:rsidP="002F1940">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8" w:space="0" w:color="000000"/>
              <w:right w:val="single" w:sz="4" w:space="0" w:color="auto"/>
            </w:tcBorders>
            <w:vAlign w:val="center"/>
          </w:tcPr>
          <w:p w:rsidR="002F1940" w:rsidRPr="003E7492" w:rsidRDefault="002F1940" w:rsidP="002F1940">
            <w:pPr>
              <w:ind w:right="-70"/>
              <w:jc w:val="center"/>
              <w:rPr>
                <w:rFonts w:ascii="Calibri" w:hAnsi="Calibri" w:cs="Calibri"/>
                <w:sz w:val="20"/>
                <w:szCs w:val="20"/>
              </w:rPr>
            </w:pPr>
            <w:r>
              <w:rPr>
                <w:rFonts w:ascii="Calibri" w:hAnsi="Calibri" w:cs="Calibri"/>
                <w:sz w:val="20"/>
                <w:szCs w:val="20"/>
              </w:rPr>
              <w:t>4</w:t>
            </w:r>
            <w:r w:rsidRPr="003E7492">
              <w:rPr>
                <w:rFonts w:ascii="Calibri" w:hAnsi="Calibri" w:cs="Calibri"/>
                <w:sz w:val="20"/>
                <w:szCs w:val="20"/>
              </w:rPr>
              <w:t>.</w:t>
            </w:r>
            <w:r>
              <w:rPr>
                <w:rFonts w:ascii="Calibri" w:hAnsi="Calibri" w:cs="Calibri"/>
                <w:sz w:val="20"/>
                <w:szCs w:val="20"/>
              </w:rPr>
              <w:t>1.11</w:t>
            </w:r>
            <w:r w:rsidRPr="003E7492">
              <w:rPr>
                <w:rFonts w:ascii="Calibri" w:hAnsi="Calibri" w:cs="Calibri"/>
                <w:sz w:val="20"/>
                <w:szCs w:val="20"/>
              </w:rPr>
              <w:t>.</w:t>
            </w:r>
          </w:p>
        </w:tc>
        <w:tc>
          <w:tcPr>
            <w:tcW w:w="3825" w:type="dxa"/>
            <w:tcBorders>
              <w:top w:val="single" w:sz="4" w:space="0" w:color="auto"/>
              <w:left w:val="single" w:sz="4" w:space="0" w:color="auto"/>
              <w:bottom w:val="single" w:sz="8" w:space="0" w:color="000000"/>
              <w:right w:val="single" w:sz="4" w:space="0" w:color="auto"/>
            </w:tcBorders>
            <w:vAlign w:val="center"/>
          </w:tcPr>
          <w:p w:rsidR="002F1940" w:rsidRPr="003E7492" w:rsidRDefault="002F1940" w:rsidP="002F1940">
            <w:pPr>
              <w:numPr>
                <w:ilvl w:val="0"/>
                <w:numId w:val="14"/>
              </w:numPr>
              <w:ind w:left="197" w:hanging="142"/>
              <w:rPr>
                <w:rFonts w:ascii="Calibri" w:hAnsi="Calibri" w:cs="Arial"/>
                <w:sz w:val="20"/>
                <w:szCs w:val="20"/>
              </w:rPr>
            </w:pPr>
            <w:r w:rsidRPr="00D8143D">
              <w:rPr>
                <w:rFonts w:ascii="Calibri" w:hAnsi="Calibri" w:cs="Calibri"/>
                <w:sz w:val="20"/>
                <w:szCs w:val="20"/>
              </w:rPr>
              <w:t xml:space="preserve">à </w:t>
            </w:r>
            <w:r>
              <w:rPr>
                <w:rFonts w:ascii="Calibri" w:hAnsi="Calibri" w:cs="Calibri"/>
                <w:sz w:val="20"/>
                <w:szCs w:val="20"/>
              </w:rPr>
              <w:t xml:space="preserve">s’engager dans une démarche qui </w:t>
            </w:r>
            <w:r w:rsidRPr="00D8143D">
              <w:rPr>
                <w:rFonts w:ascii="Calibri" w:hAnsi="Calibri" w:cs="Calibri"/>
                <w:sz w:val="20"/>
                <w:szCs w:val="20"/>
              </w:rPr>
              <w:t>donne du sens au travail scolaire et à susciter le désir d'apprendre</w:t>
            </w:r>
            <w:r w:rsidRPr="003E7492">
              <w:rPr>
                <w:rFonts w:ascii="Calibri" w:hAnsi="Calibri" w:cs="Arial"/>
                <w:sz w:val="20"/>
                <w:szCs w:val="20"/>
              </w:rPr>
              <w:t xml:space="preserve"> </w:t>
            </w:r>
          </w:p>
        </w:tc>
        <w:tc>
          <w:tcPr>
            <w:tcW w:w="4460" w:type="dxa"/>
            <w:tcBorders>
              <w:top w:val="single" w:sz="4" w:space="0" w:color="auto"/>
              <w:left w:val="single" w:sz="4" w:space="0" w:color="auto"/>
              <w:bottom w:val="single" w:sz="8" w:space="0" w:color="000000"/>
              <w:right w:val="single" w:sz="4" w:space="0" w:color="auto"/>
            </w:tcBorders>
            <w:vAlign w:val="center"/>
          </w:tcPr>
          <w:p w:rsidR="002F1940" w:rsidRPr="00094478" w:rsidRDefault="002F1940" w:rsidP="002F1940">
            <w:pPr>
              <w:numPr>
                <w:ilvl w:val="0"/>
                <w:numId w:val="14"/>
              </w:numPr>
              <w:ind w:left="197" w:hanging="142"/>
              <w:rPr>
                <w:rFonts w:ascii="Calibri" w:hAnsi="Calibri" w:cs="Calibri"/>
                <w:sz w:val="19"/>
                <w:szCs w:val="19"/>
              </w:rPr>
            </w:pPr>
            <w:r w:rsidRPr="00094478">
              <w:rPr>
                <w:rFonts w:ascii="Calibri" w:hAnsi="Calibri" w:cs="Calibri"/>
                <w:sz w:val="19"/>
                <w:szCs w:val="19"/>
              </w:rPr>
              <w:t>l'enseignant/e encourage et travaille avec tous/tes les élèves</w:t>
            </w:r>
          </w:p>
          <w:p w:rsidR="002F1940" w:rsidRPr="0084132D" w:rsidRDefault="002F1940" w:rsidP="002F1940">
            <w:pPr>
              <w:numPr>
                <w:ilvl w:val="0"/>
                <w:numId w:val="14"/>
              </w:numPr>
              <w:ind w:left="197" w:hanging="142"/>
              <w:rPr>
                <w:rFonts w:ascii="Calibri" w:hAnsi="Calibri" w:cs="Calibri"/>
                <w:sz w:val="19"/>
                <w:szCs w:val="19"/>
              </w:rPr>
            </w:pPr>
            <w:r w:rsidRPr="0084132D">
              <w:rPr>
                <w:rFonts w:ascii="Calibri" w:hAnsi="Calibri" w:cs="Calibri"/>
                <w:sz w:val="19"/>
                <w:szCs w:val="19"/>
              </w:rPr>
              <w:t>l'enseignant/e s'appuie sur le vécu des élèves, fait des liens avec leur quotidien et leur expérience</w:t>
            </w:r>
          </w:p>
          <w:p w:rsidR="002F1940" w:rsidRPr="0084132D" w:rsidRDefault="002F1940" w:rsidP="002F1940">
            <w:pPr>
              <w:numPr>
                <w:ilvl w:val="0"/>
                <w:numId w:val="14"/>
              </w:numPr>
              <w:ind w:left="197" w:hanging="142"/>
              <w:rPr>
                <w:rFonts w:ascii="Calibri" w:hAnsi="Calibri" w:cs="Calibri"/>
                <w:sz w:val="19"/>
                <w:szCs w:val="19"/>
              </w:rPr>
            </w:pPr>
            <w:r w:rsidRPr="0084132D">
              <w:rPr>
                <w:rFonts w:ascii="Calibri" w:hAnsi="Calibri" w:cs="Calibri"/>
                <w:sz w:val="19"/>
                <w:szCs w:val="19"/>
              </w:rPr>
              <w:t>l'enseignant/e connaît les intérêts des élèves et les investit dans les sujets à traiter</w:t>
            </w:r>
          </w:p>
          <w:p w:rsidR="002F1940" w:rsidRPr="0084132D" w:rsidRDefault="002F1940" w:rsidP="002F1940">
            <w:pPr>
              <w:numPr>
                <w:ilvl w:val="0"/>
                <w:numId w:val="14"/>
              </w:numPr>
              <w:ind w:left="197" w:hanging="142"/>
              <w:rPr>
                <w:rFonts w:ascii="Calibri" w:hAnsi="Calibri" w:cs="Calibri"/>
                <w:sz w:val="19"/>
                <w:szCs w:val="19"/>
              </w:rPr>
            </w:pPr>
            <w:r w:rsidRPr="0084132D">
              <w:rPr>
                <w:rFonts w:ascii="Calibri" w:hAnsi="Calibri" w:cs="Calibri"/>
                <w:sz w:val="19"/>
                <w:szCs w:val="19"/>
              </w:rPr>
              <w:t xml:space="preserve">l'enseignant/e </w:t>
            </w:r>
            <w:r w:rsidRPr="00C31ED6">
              <w:rPr>
                <w:rFonts w:ascii="Calibri" w:hAnsi="Calibri" w:cs="Calibri"/>
                <w:sz w:val="19"/>
                <w:szCs w:val="19"/>
              </w:rPr>
              <w:t xml:space="preserve">favorise l’explicitation des liens </w:t>
            </w:r>
            <w:r w:rsidRPr="0084132D">
              <w:rPr>
                <w:rFonts w:ascii="Calibri" w:hAnsi="Calibri" w:cs="Calibri"/>
                <w:sz w:val="19"/>
                <w:szCs w:val="19"/>
              </w:rPr>
              <w:t>entre le nouveau savoir et le savoir existant</w:t>
            </w:r>
          </w:p>
          <w:p w:rsidR="002F1940" w:rsidRPr="00BF7C1F" w:rsidRDefault="002F1940" w:rsidP="002F1940">
            <w:pPr>
              <w:numPr>
                <w:ilvl w:val="0"/>
                <w:numId w:val="14"/>
              </w:numPr>
              <w:ind w:left="197" w:hanging="142"/>
              <w:rPr>
                <w:rFonts w:ascii="Calibri" w:hAnsi="Calibri" w:cs="Calibri"/>
                <w:sz w:val="19"/>
                <w:szCs w:val="19"/>
              </w:rPr>
            </w:pPr>
            <w:r w:rsidRPr="0084132D">
              <w:rPr>
                <w:rFonts w:ascii="Calibri" w:hAnsi="Calibri" w:cs="Calibri"/>
                <w:sz w:val="19"/>
                <w:szCs w:val="19"/>
              </w:rPr>
              <w:t xml:space="preserve">l'enseignant/e </w:t>
            </w:r>
            <w:r w:rsidRPr="00BF7C1F">
              <w:rPr>
                <w:rFonts w:ascii="Calibri" w:hAnsi="Calibri" w:cs="Calibri"/>
                <w:sz w:val="19"/>
                <w:szCs w:val="19"/>
              </w:rPr>
              <w:t>rend ses élèves actifs</w:t>
            </w:r>
            <w:r>
              <w:rPr>
                <w:rFonts w:ascii="Calibri" w:hAnsi="Calibri" w:cs="Calibri"/>
                <w:sz w:val="19"/>
                <w:szCs w:val="19"/>
              </w:rPr>
              <w:t>/-ves</w:t>
            </w:r>
            <w:r w:rsidRPr="00BF7C1F">
              <w:rPr>
                <w:rFonts w:ascii="Calibri" w:hAnsi="Calibri" w:cs="Calibri"/>
                <w:sz w:val="19"/>
                <w:szCs w:val="19"/>
              </w:rPr>
              <w:t xml:space="preserve"> </w:t>
            </w:r>
            <w:r w:rsidRPr="0084132D">
              <w:rPr>
                <w:rFonts w:ascii="Calibri" w:hAnsi="Calibri" w:cs="Calibri"/>
                <w:sz w:val="19"/>
                <w:szCs w:val="19"/>
              </w:rPr>
              <w:t>et impliqué</w:t>
            </w:r>
            <w:r>
              <w:rPr>
                <w:rFonts w:ascii="Calibri" w:hAnsi="Calibri" w:cs="Calibri"/>
                <w:sz w:val="19"/>
                <w:szCs w:val="19"/>
              </w:rPr>
              <w:t>/e/</w:t>
            </w:r>
            <w:r w:rsidRPr="0084132D">
              <w:rPr>
                <w:rFonts w:ascii="Calibri" w:hAnsi="Calibri" w:cs="Calibri"/>
                <w:sz w:val="19"/>
                <w:szCs w:val="19"/>
              </w:rPr>
              <w:t>s dans l’accomplissement de leurs tâches</w:t>
            </w:r>
          </w:p>
        </w:tc>
        <w:tc>
          <w:tcPr>
            <w:tcW w:w="283" w:type="dxa"/>
            <w:tcBorders>
              <w:left w:val="single" w:sz="4" w:space="0" w:color="auto"/>
              <w:bottom w:val="single" w:sz="8" w:space="0" w:color="000000"/>
            </w:tcBorders>
            <w:vAlign w:val="center"/>
          </w:tcPr>
          <w:p w:rsidR="002F1940" w:rsidRPr="00424C48" w:rsidRDefault="002F1940" w:rsidP="002F1940">
            <w:pPr>
              <w:ind w:left="-5"/>
              <w:jc w:val="center"/>
              <w:rPr>
                <w:rFonts w:ascii="Calibri" w:hAnsi="Calibri" w:cs="Calibri"/>
                <w:sz w:val="19"/>
                <w:szCs w:val="19"/>
              </w:rPr>
            </w:pPr>
          </w:p>
        </w:tc>
        <w:tc>
          <w:tcPr>
            <w:tcW w:w="284" w:type="dxa"/>
            <w:tcBorders>
              <w:left w:val="single" w:sz="4" w:space="0" w:color="auto"/>
              <w:bottom w:val="single" w:sz="8" w:space="0" w:color="000000"/>
            </w:tcBorders>
            <w:vAlign w:val="center"/>
          </w:tcPr>
          <w:p w:rsidR="002F1940" w:rsidRPr="00424C48" w:rsidRDefault="002F1940" w:rsidP="002F1940">
            <w:pPr>
              <w:ind w:left="-5"/>
              <w:jc w:val="center"/>
              <w:rPr>
                <w:rFonts w:ascii="Calibri" w:hAnsi="Calibri" w:cs="Calibri"/>
                <w:sz w:val="19"/>
                <w:szCs w:val="19"/>
              </w:rPr>
            </w:pPr>
          </w:p>
        </w:tc>
        <w:tc>
          <w:tcPr>
            <w:tcW w:w="283" w:type="dxa"/>
            <w:tcBorders>
              <w:left w:val="single" w:sz="4" w:space="0" w:color="auto"/>
              <w:bottom w:val="single" w:sz="8" w:space="0" w:color="000000"/>
            </w:tcBorders>
            <w:vAlign w:val="center"/>
          </w:tcPr>
          <w:p w:rsidR="002F1940" w:rsidRPr="00424C48" w:rsidRDefault="002F1940" w:rsidP="002F1940">
            <w:pPr>
              <w:ind w:left="-5"/>
              <w:jc w:val="center"/>
              <w:rPr>
                <w:rFonts w:ascii="Calibri" w:hAnsi="Calibri" w:cs="Calibri"/>
                <w:sz w:val="19"/>
                <w:szCs w:val="19"/>
              </w:rPr>
            </w:pPr>
          </w:p>
        </w:tc>
        <w:tc>
          <w:tcPr>
            <w:tcW w:w="284" w:type="dxa"/>
            <w:tcBorders>
              <w:left w:val="single" w:sz="4" w:space="0" w:color="auto"/>
              <w:bottom w:val="single" w:sz="8" w:space="0" w:color="000000"/>
            </w:tcBorders>
            <w:vAlign w:val="center"/>
          </w:tcPr>
          <w:p w:rsidR="002F1940" w:rsidRPr="00424C48" w:rsidRDefault="002F1940" w:rsidP="002F1940">
            <w:pPr>
              <w:ind w:left="-5"/>
              <w:jc w:val="center"/>
              <w:rPr>
                <w:rFonts w:ascii="Calibri" w:hAnsi="Calibri" w:cs="Calibri"/>
                <w:sz w:val="19"/>
                <w:szCs w:val="19"/>
              </w:rPr>
            </w:pPr>
          </w:p>
        </w:tc>
        <w:tc>
          <w:tcPr>
            <w:tcW w:w="283" w:type="dxa"/>
            <w:tcBorders>
              <w:left w:val="single" w:sz="4" w:space="0" w:color="auto"/>
              <w:bottom w:val="single" w:sz="8" w:space="0" w:color="000000"/>
            </w:tcBorders>
            <w:vAlign w:val="center"/>
          </w:tcPr>
          <w:p w:rsidR="002F1940" w:rsidRPr="00424C48" w:rsidRDefault="002F1940" w:rsidP="002F1940">
            <w:pPr>
              <w:ind w:left="-5"/>
              <w:jc w:val="center"/>
              <w:rPr>
                <w:rFonts w:ascii="Calibri" w:hAnsi="Calibri" w:cs="Calibri"/>
                <w:sz w:val="19"/>
                <w:szCs w:val="19"/>
              </w:rPr>
            </w:pPr>
          </w:p>
        </w:tc>
        <w:tc>
          <w:tcPr>
            <w:tcW w:w="284" w:type="dxa"/>
            <w:tcBorders>
              <w:left w:val="single" w:sz="4" w:space="0" w:color="auto"/>
              <w:bottom w:val="single" w:sz="8" w:space="0" w:color="000000"/>
            </w:tcBorders>
            <w:vAlign w:val="center"/>
          </w:tcPr>
          <w:p w:rsidR="002F1940" w:rsidRPr="00424C48" w:rsidRDefault="002F1940" w:rsidP="002F1940">
            <w:pPr>
              <w:ind w:left="-5"/>
              <w:jc w:val="center"/>
              <w:rPr>
                <w:rFonts w:ascii="Calibri" w:hAnsi="Calibri" w:cs="Calibri"/>
                <w:sz w:val="19"/>
                <w:szCs w:val="19"/>
              </w:rPr>
            </w:pPr>
          </w:p>
        </w:tc>
        <w:tc>
          <w:tcPr>
            <w:tcW w:w="4394" w:type="dxa"/>
            <w:tcBorders>
              <w:left w:val="single" w:sz="4" w:space="0" w:color="auto"/>
              <w:bottom w:val="single" w:sz="8" w:space="0" w:color="000000"/>
            </w:tcBorders>
            <w:vAlign w:val="center"/>
          </w:tcPr>
          <w:p w:rsidR="002F1940" w:rsidRPr="009A7775" w:rsidRDefault="002F1940" w:rsidP="009A7775">
            <w:pPr>
              <w:rPr>
                <w:rFonts w:ascii="Calibri" w:hAnsi="Calibri" w:cs="Calibri"/>
                <w:b/>
                <w:sz w:val="19"/>
                <w:szCs w:val="19"/>
              </w:rPr>
            </w:pPr>
          </w:p>
        </w:tc>
      </w:tr>
    </w:tbl>
    <w:p w:rsidR="000C2C79" w:rsidRDefault="000C2C79">
      <w:r>
        <w:br w:type="page"/>
      </w: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7"/>
        <w:gridCol w:w="709"/>
        <w:gridCol w:w="3825"/>
        <w:gridCol w:w="4460"/>
        <w:gridCol w:w="283"/>
        <w:gridCol w:w="284"/>
        <w:gridCol w:w="283"/>
        <w:gridCol w:w="284"/>
        <w:gridCol w:w="283"/>
        <w:gridCol w:w="284"/>
        <w:gridCol w:w="4394"/>
      </w:tblGrid>
      <w:tr w:rsidR="007F6497" w:rsidRPr="00424C48" w:rsidTr="00EC16C9">
        <w:trPr>
          <w:trHeight w:val="454"/>
        </w:trPr>
        <w:tc>
          <w:tcPr>
            <w:tcW w:w="15486" w:type="dxa"/>
            <w:gridSpan w:val="11"/>
            <w:vAlign w:val="center"/>
          </w:tcPr>
          <w:p w:rsidR="007F6497" w:rsidRPr="00424C48" w:rsidRDefault="000C2C79" w:rsidP="007F6497">
            <w:pPr>
              <w:ind w:left="181"/>
              <w:rPr>
                <w:rFonts w:ascii="Calibri" w:hAnsi="Calibri" w:cs="Calibri"/>
                <w:b/>
                <w:sz w:val="20"/>
                <w:szCs w:val="20"/>
              </w:rPr>
            </w:pPr>
            <w:r>
              <w:rPr>
                <w:rFonts w:ascii="Calibri" w:hAnsi="Calibri" w:cs="Calibri"/>
                <w:b/>
                <w:sz w:val="20"/>
                <w:szCs w:val="20"/>
              </w:rPr>
              <w:t xml:space="preserve">4.2. </w:t>
            </w:r>
            <w:r w:rsidR="007F6497" w:rsidRPr="00424C48">
              <w:rPr>
                <w:rFonts w:ascii="Calibri" w:hAnsi="Calibri" w:cs="Calibri"/>
                <w:b/>
                <w:sz w:val="20"/>
                <w:szCs w:val="20"/>
              </w:rPr>
              <w:t>Maîtriser les conditions d’un enseignement efficace et</w:t>
            </w:r>
            <w:r w:rsidR="007F6497" w:rsidRPr="00424C48">
              <w:rPr>
                <w:rFonts w:ascii="Calibri" w:hAnsi="Calibri" w:cs="Calibri"/>
                <w:b/>
                <w:color w:val="008000"/>
                <w:sz w:val="20"/>
                <w:szCs w:val="20"/>
              </w:rPr>
              <w:t xml:space="preserve"> </w:t>
            </w:r>
            <w:r w:rsidR="007F6497" w:rsidRPr="00424C48">
              <w:rPr>
                <w:rFonts w:ascii="Calibri" w:hAnsi="Calibri" w:cs="Calibri"/>
                <w:b/>
                <w:sz w:val="20"/>
                <w:szCs w:val="20"/>
              </w:rPr>
              <w:t>différencié</w:t>
            </w:r>
          </w:p>
        </w:tc>
      </w:tr>
      <w:tr w:rsidR="007F6497" w:rsidRPr="00424C48" w:rsidTr="00EC16C9">
        <w:trPr>
          <w:trHeight w:val="289"/>
        </w:trPr>
        <w:tc>
          <w:tcPr>
            <w:tcW w:w="4931" w:type="dxa"/>
            <w:gridSpan w:val="3"/>
            <w:tcBorders>
              <w:right w:val="single" w:sz="4" w:space="0" w:color="FFFFFF"/>
            </w:tcBorders>
            <w:shd w:val="clear" w:color="auto" w:fill="000000"/>
            <w:vAlign w:val="center"/>
          </w:tcPr>
          <w:p w:rsidR="007F6497" w:rsidRPr="00424C48" w:rsidRDefault="007F6497" w:rsidP="007F6497">
            <w:pPr>
              <w:jc w:val="center"/>
              <w:rPr>
                <w:rFonts w:ascii="Calibri" w:hAnsi="Calibri" w:cs="Arial"/>
                <w:color w:val="FFFFFF"/>
              </w:rPr>
            </w:pPr>
            <w:r>
              <w:rPr>
                <w:rFonts w:ascii="Calibri" w:hAnsi="Calibri" w:cs="Arial"/>
                <w:color w:val="FFFFFF"/>
              </w:rPr>
              <w:t>Compétences</w:t>
            </w:r>
          </w:p>
        </w:tc>
        <w:tc>
          <w:tcPr>
            <w:tcW w:w="4460" w:type="dxa"/>
            <w:tcBorders>
              <w:left w:val="single" w:sz="4" w:space="0" w:color="FFFFFF"/>
              <w:right w:val="single" w:sz="4" w:space="0" w:color="FFFFFF"/>
            </w:tcBorders>
            <w:shd w:val="clear" w:color="auto" w:fill="000000"/>
            <w:vAlign w:val="center"/>
          </w:tcPr>
          <w:p w:rsidR="007F6497" w:rsidRPr="00424C48" w:rsidRDefault="007F6497" w:rsidP="007F6497">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7F6497" w:rsidRPr="00677D02" w:rsidRDefault="007F6497" w:rsidP="007F6497">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7F6497" w:rsidRPr="00677D02" w:rsidRDefault="007F6497" w:rsidP="007F6497">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7F6497" w:rsidRPr="00677D02" w:rsidRDefault="007F6497" w:rsidP="007F6497">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7F6497" w:rsidRPr="00677D02" w:rsidRDefault="007F6497" w:rsidP="007F6497">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7F6497" w:rsidRPr="00677D02" w:rsidRDefault="007F6497" w:rsidP="007F6497">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7F6497" w:rsidRPr="00677D02" w:rsidRDefault="007F6497" w:rsidP="007F6497">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vAlign w:val="center"/>
          </w:tcPr>
          <w:p w:rsidR="007F6497" w:rsidRPr="00424C48" w:rsidRDefault="007F6497" w:rsidP="007F6497">
            <w:pPr>
              <w:ind w:left="71"/>
              <w:jc w:val="center"/>
              <w:rPr>
                <w:rFonts w:ascii="Calibri" w:hAnsi="Calibri" w:cs="Arial"/>
                <w:color w:val="FFFFFF"/>
              </w:rPr>
            </w:pPr>
            <w:r w:rsidRPr="00424C48">
              <w:rPr>
                <w:rFonts w:ascii="Calibri" w:hAnsi="Calibri" w:cs="Arial"/>
                <w:color w:val="FFFFFF"/>
              </w:rPr>
              <w:t>Commentaire</w:t>
            </w:r>
          </w:p>
        </w:tc>
      </w:tr>
      <w:tr w:rsidR="007F6497" w:rsidRPr="00424C48" w:rsidTr="00EC16C9">
        <w:trPr>
          <w:trHeight w:val="340"/>
        </w:trPr>
        <w:tc>
          <w:tcPr>
            <w:tcW w:w="397" w:type="dxa"/>
            <w:vMerge w:val="restart"/>
            <w:tcBorders>
              <w:top w:val="single" w:sz="12" w:space="0" w:color="auto"/>
              <w:right w:val="single" w:sz="4" w:space="0" w:color="auto"/>
            </w:tcBorders>
            <w:shd w:val="clear" w:color="auto" w:fill="92D050"/>
            <w:textDirection w:val="btLr"/>
            <w:vAlign w:val="center"/>
          </w:tcPr>
          <w:p w:rsidR="007F6497" w:rsidRPr="00424C48" w:rsidRDefault="007F6497" w:rsidP="007F6497">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9" w:type="dxa"/>
            <w:tcBorders>
              <w:top w:val="single" w:sz="12" w:space="0" w:color="auto"/>
              <w:left w:val="single" w:sz="4" w:space="0" w:color="auto"/>
              <w:bottom w:val="single" w:sz="4" w:space="0" w:color="auto"/>
              <w:right w:val="single" w:sz="4" w:space="0" w:color="FFFFFF"/>
            </w:tcBorders>
            <w:vAlign w:val="center"/>
          </w:tcPr>
          <w:p w:rsidR="007F6497" w:rsidRPr="00424C48" w:rsidRDefault="007F6497" w:rsidP="007F6497">
            <w:pPr>
              <w:rPr>
                <w:rFonts w:ascii="Calibri" w:hAnsi="Calibri" w:cs="Calibri"/>
                <w:sz w:val="20"/>
                <w:szCs w:val="20"/>
              </w:rPr>
            </w:pPr>
          </w:p>
        </w:tc>
        <w:tc>
          <w:tcPr>
            <w:tcW w:w="3825" w:type="dxa"/>
            <w:tcBorders>
              <w:top w:val="single" w:sz="12" w:space="0" w:color="auto"/>
              <w:left w:val="single" w:sz="4" w:space="0" w:color="FFFFFF"/>
              <w:bottom w:val="single" w:sz="4" w:space="0" w:color="auto"/>
              <w:right w:val="single" w:sz="4" w:space="0" w:color="auto"/>
            </w:tcBorders>
            <w:vAlign w:val="center"/>
          </w:tcPr>
          <w:p w:rsidR="007F6497" w:rsidRPr="00424C48" w:rsidRDefault="007F6497" w:rsidP="007F6497">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 xml:space="preserve">est capable </w:t>
            </w:r>
          </w:p>
        </w:tc>
        <w:tc>
          <w:tcPr>
            <w:tcW w:w="4460" w:type="dxa"/>
            <w:tcBorders>
              <w:top w:val="single" w:sz="12" w:space="0" w:color="auto"/>
              <w:left w:val="single" w:sz="4" w:space="0" w:color="auto"/>
              <w:bottom w:val="single" w:sz="4" w:space="0" w:color="auto"/>
              <w:right w:val="single" w:sz="4" w:space="0" w:color="auto"/>
            </w:tcBorders>
            <w:vAlign w:val="center"/>
          </w:tcPr>
          <w:p w:rsidR="007F6497" w:rsidRPr="00424C48" w:rsidRDefault="007F6497" w:rsidP="007F6497">
            <w:pPr>
              <w:rPr>
                <w:rFonts w:ascii="Calibri" w:hAnsi="Calibri" w:cs="Arial"/>
                <w:b/>
                <w:sz w:val="19"/>
                <w:szCs w:val="19"/>
              </w:rPr>
            </w:pPr>
          </w:p>
        </w:tc>
        <w:tc>
          <w:tcPr>
            <w:tcW w:w="283"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3"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3"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c>
          <w:tcPr>
            <w:tcW w:w="4394" w:type="dxa"/>
            <w:tcBorders>
              <w:top w:val="single" w:sz="12" w:space="0" w:color="auto"/>
              <w:left w:val="single" w:sz="4" w:space="0" w:color="auto"/>
            </w:tcBorders>
            <w:vAlign w:val="center"/>
          </w:tcPr>
          <w:p w:rsidR="007F6497" w:rsidRPr="00424C48" w:rsidRDefault="007F6497" w:rsidP="007F6497">
            <w:pPr>
              <w:ind w:left="197"/>
              <w:rPr>
                <w:rFonts w:ascii="Calibri" w:hAnsi="Calibri" w:cs="Calibri"/>
                <w:sz w:val="19"/>
                <w:szCs w:val="19"/>
              </w:rPr>
            </w:pPr>
          </w:p>
        </w:tc>
      </w:tr>
      <w:tr w:rsidR="00FF0484" w:rsidRPr="00424C48" w:rsidTr="00EC16C9">
        <w:trPr>
          <w:trHeight w:val="3411"/>
        </w:trPr>
        <w:tc>
          <w:tcPr>
            <w:tcW w:w="397" w:type="dxa"/>
            <w:vMerge/>
            <w:tcBorders>
              <w:right w:val="single" w:sz="4" w:space="0" w:color="auto"/>
            </w:tcBorders>
            <w:shd w:val="clear" w:color="auto" w:fill="92D050"/>
            <w:textDirection w:val="btLr"/>
            <w:vAlign w:val="center"/>
          </w:tcPr>
          <w:p w:rsidR="00FF0484" w:rsidRPr="00424C48" w:rsidRDefault="00FF0484" w:rsidP="00FF0484">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F0484" w:rsidRPr="006253F7" w:rsidRDefault="00FF0484" w:rsidP="00FF0484">
            <w:pPr>
              <w:ind w:right="-70"/>
              <w:jc w:val="center"/>
              <w:rPr>
                <w:rFonts w:ascii="Calibri" w:hAnsi="Calibri" w:cs="Calibri"/>
                <w:sz w:val="20"/>
                <w:szCs w:val="20"/>
              </w:rPr>
            </w:pPr>
            <w:r w:rsidRPr="006253F7">
              <w:rPr>
                <w:rFonts w:ascii="Calibri" w:hAnsi="Calibri" w:cs="Calibri"/>
                <w:sz w:val="20"/>
                <w:szCs w:val="20"/>
              </w:rPr>
              <w:t>4.2.2.</w:t>
            </w:r>
          </w:p>
        </w:tc>
        <w:tc>
          <w:tcPr>
            <w:tcW w:w="3825" w:type="dxa"/>
            <w:tcBorders>
              <w:top w:val="single" w:sz="4" w:space="0" w:color="auto"/>
              <w:left w:val="single" w:sz="4" w:space="0" w:color="auto"/>
              <w:bottom w:val="single" w:sz="4" w:space="0" w:color="auto"/>
              <w:right w:val="single" w:sz="4" w:space="0" w:color="auto"/>
            </w:tcBorders>
            <w:vAlign w:val="center"/>
          </w:tcPr>
          <w:p w:rsidR="00FF0484" w:rsidRPr="006253F7" w:rsidRDefault="00FF0484" w:rsidP="00FF0484">
            <w:pPr>
              <w:numPr>
                <w:ilvl w:val="0"/>
                <w:numId w:val="14"/>
              </w:numPr>
              <w:ind w:left="197" w:hanging="142"/>
              <w:rPr>
                <w:rFonts w:ascii="Calibri" w:hAnsi="Calibri" w:cs="Arial"/>
                <w:sz w:val="20"/>
                <w:szCs w:val="20"/>
              </w:rPr>
            </w:pPr>
            <w:r w:rsidRPr="006253F7">
              <w:rPr>
                <w:rFonts w:ascii="Calibri" w:hAnsi="Calibri" w:cs="Calibri"/>
                <w:sz w:val="20"/>
                <w:szCs w:val="20"/>
              </w:rPr>
              <w:t>d’observer le travail et l’attitude de l’élève, de repérer, documenter et analyser ses points forts et ses erreurs en situation d’apprentissage</w:t>
            </w:r>
          </w:p>
        </w:tc>
        <w:tc>
          <w:tcPr>
            <w:tcW w:w="4460" w:type="dxa"/>
            <w:tcBorders>
              <w:top w:val="single" w:sz="4" w:space="0" w:color="auto"/>
              <w:left w:val="single" w:sz="4" w:space="0" w:color="auto"/>
              <w:bottom w:val="single" w:sz="4" w:space="0" w:color="auto"/>
            </w:tcBorders>
            <w:vAlign w:val="center"/>
          </w:tcPr>
          <w:p w:rsidR="00FF0484" w:rsidRPr="0084132D" w:rsidRDefault="00FF0484" w:rsidP="00FF0484">
            <w:pPr>
              <w:numPr>
                <w:ilvl w:val="0"/>
                <w:numId w:val="14"/>
              </w:numPr>
              <w:ind w:left="197" w:hanging="142"/>
              <w:rPr>
                <w:rFonts w:ascii="Calibri" w:hAnsi="Calibri" w:cs="Calibri"/>
                <w:sz w:val="19"/>
                <w:szCs w:val="19"/>
              </w:rPr>
            </w:pPr>
            <w:r w:rsidRPr="0084132D">
              <w:rPr>
                <w:rFonts w:ascii="Calibri" w:hAnsi="Calibri" w:cs="Calibri"/>
                <w:sz w:val="19"/>
                <w:szCs w:val="19"/>
              </w:rPr>
              <w:t>l</w:t>
            </w:r>
            <w:r>
              <w:rPr>
                <w:rFonts w:ascii="Calibri" w:hAnsi="Calibri" w:cs="Calibri"/>
                <w:sz w:val="19"/>
                <w:szCs w:val="19"/>
              </w:rPr>
              <w:t>’</w:t>
            </w:r>
            <w:r w:rsidRPr="0084132D">
              <w:rPr>
                <w:rFonts w:ascii="Calibri" w:hAnsi="Calibri" w:cs="Calibri"/>
                <w:sz w:val="19"/>
                <w:szCs w:val="19"/>
              </w:rPr>
              <w:t xml:space="preserve">enseignant/e documente ses observations </w:t>
            </w:r>
            <w:r w:rsidRPr="00BF7C1F">
              <w:rPr>
                <w:rFonts w:ascii="Calibri" w:hAnsi="Calibri" w:cs="Calibri"/>
                <w:sz w:val="19"/>
                <w:szCs w:val="19"/>
              </w:rPr>
              <w:t>et sa réflexion</w:t>
            </w:r>
            <w:r>
              <w:rPr>
                <w:rFonts w:ascii="Calibri" w:hAnsi="Calibri" w:cs="Calibri"/>
                <w:color w:val="FF0000"/>
                <w:sz w:val="19"/>
                <w:szCs w:val="19"/>
              </w:rPr>
              <w:t xml:space="preserve"> </w:t>
            </w:r>
            <w:r>
              <w:rPr>
                <w:rFonts w:ascii="Calibri" w:hAnsi="Calibri" w:cs="Calibri"/>
                <w:sz w:val="19"/>
                <w:szCs w:val="19"/>
              </w:rPr>
              <w:t>par des prises de notes</w:t>
            </w:r>
          </w:p>
          <w:p w:rsidR="00FF0484" w:rsidRPr="0084132D" w:rsidRDefault="00FF0484" w:rsidP="00FF0484">
            <w:pPr>
              <w:numPr>
                <w:ilvl w:val="0"/>
                <w:numId w:val="14"/>
              </w:numPr>
              <w:ind w:left="197" w:hanging="142"/>
              <w:rPr>
                <w:rFonts w:ascii="Calibri" w:hAnsi="Calibri" w:cs="Calibri"/>
                <w:sz w:val="19"/>
                <w:szCs w:val="19"/>
              </w:rPr>
            </w:pPr>
            <w:r w:rsidRPr="0084132D">
              <w:rPr>
                <w:rFonts w:ascii="Calibri" w:hAnsi="Calibri" w:cs="Calibri"/>
                <w:sz w:val="19"/>
                <w:szCs w:val="19"/>
              </w:rPr>
              <w:t>l</w:t>
            </w:r>
            <w:r>
              <w:rPr>
                <w:rFonts w:ascii="Calibri" w:hAnsi="Calibri" w:cs="Calibri"/>
                <w:sz w:val="19"/>
                <w:szCs w:val="19"/>
              </w:rPr>
              <w:t>’</w:t>
            </w:r>
            <w:r w:rsidRPr="0084132D">
              <w:rPr>
                <w:rFonts w:ascii="Calibri" w:hAnsi="Calibri" w:cs="Calibri"/>
                <w:sz w:val="19"/>
                <w:szCs w:val="19"/>
              </w:rPr>
              <w:t xml:space="preserve">enseignant/e </w:t>
            </w:r>
            <w:r>
              <w:rPr>
                <w:rFonts w:ascii="Calibri" w:hAnsi="Calibri" w:cs="Calibri"/>
                <w:sz w:val="19"/>
                <w:szCs w:val="19"/>
              </w:rPr>
              <w:t xml:space="preserve">planifie les apprentissages en tenant compte du </w:t>
            </w:r>
            <w:r w:rsidRPr="0084132D">
              <w:rPr>
                <w:rFonts w:ascii="Calibri" w:hAnsi="Calibri" w:cs="Calibri"/>
                <w:sz w:val="19"/>
                <w:szCs w:val="19"/>
              </w:rPr>
              <w:t>profil pédagogique et de la connaissance qu</w:t>
            </w:r>
            <w:r>
              <w:rPr>
                <w:rFonts w:ascii="Calibri" w:hAnsi="Calibri" w:cs="Calibri"/>
                <w:sz w:val="19"/>
                <w:szCs w:val="19"/>
              </w:rPr>
              <w:t>’</w:t>
            </w:r>
            <w:r w:rsidRPr="0084132D">
              <w:rPr>
                <w:rFonts w:ascii="Calibri" w:hAnsi="Calibri" w:cs="Calibri"/>
                <w:sz w:val="19"/>
                <w:szCs w:val="19"/>
              </w:rPr>
              <w:t>il</w:t>
            </w:r>
            <w:r>
              <w:rPr>
                <w:rFonts w:ascii="Calibri" w:hAnsi="Calibri" w:cs="Calibri"/>
                <w:sz w:val="19"/>
                <w:szCs w:val="19"/>
              </w:rPr>
              <w:t>/elle</w:t>
            </w:r>
            <w:r w:rsidRPr="0084132D">
              <w:rPr>
                <w:rFonts w:ascii="Calibri" w:hAnsi="Calibri" w:cs="Calibri"/>
                <w:sz w:val="19"/>
                <w:szCs w:val="19"/>
              </w:rPr>
              <w:t xml:space="preserve"> a </w:t>
            </w:r>
            <w:r>
              <w:rPr>
                <w:rFonts w:ascii="Calibri" w:hAnsi="Calibri" w:cs="Calibri"/>
                <w:sz w:val="19"/>
                <w:szCs w:val="19"/>
              </w:rPr>
              <w:t>de ses élèves</w:t>
            </w:r>
          </w:p>
        </w:tc>
        <w:tc>
          <w:tcPr>
            <w:tcW w:w="283" w:type="dxa"/>
            <w:tcBorders>
              <w:top w:val="single" w:sz="4" w:space="0" w:color="auto"/>
              <w:bottom w:val="single" w:sz="4"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4394" w:type="dxa"/>
            <w:tcBorders>
              <w:top w:val="single" w:sz="4" w:space="0" w:color="auto"/>
              <w:left w:val="single" w:sz="4" w:space="0" w:color="auto"/>
              <w:bottom w:val="single" w:sz="4" w:space="0" w:color="auto"/>
            </w:tcBorders>
            <w:vAlign w:val="center"/>
          </w:tcPr>
          <w:p w:rsidR="00FF0484" w:rsidRPr="009A7775" w:rsidRDefault="00FF0484" w:rsidP="009A7775">
            <w:pPr>
              <w:rPr>
                <w:rFonts w:ascii="Calibri" w:hAnsi="Calibri" w:cs="Calibri"/>
                <w:b/>
                <w:sz w:val="19"/>
                <w:szCs w:val="19"/>
              </w:rPr>
            </w:pPr>
          </w:p>
        </w:tc>
      </w:tr>
      <w:tr w:rsidR="00FF0484" w:rsidRPr="00424C48" w:rsidTr="00EC16C9">
        <w:trPr>
          <w:trHeight w:val="3411"/>
        </w:trPr>
        <w:tc>
          <w:tcPr>
            <w:tcW w:w="397" w:type="dxa"/>
            <w:tcBorders>
              <w:right w:val="single" w:sz="4" w:space="0" w:color="auto"/>
            </w:tcBorders>
            <w:shd w:val="clear" w:color="auto" w:fill="92D050"/>
            <w:textDirection w:val="btLr"/>
            <w:vAlign w:val="center"/>
          </w:tcPr>
          <w:p w:rsidR="00FF0484" w:rsidRPr="00424C48" w:rsidRDefault="00FF0484" w:rsidP="00FF0484">
            <w:pPr>
              <w:ind w:left="57" w:right="57"/>
              <w:jc w:val="center"/>
              <w:rPr>
                <w:rFonts w:ascii="Calibri" w:hAnsi="Calibri" w:cs="Calibri"/>
                <w:b/>
                <w:sz w:val="16"/>
                <w:szCs w:val="20"/>
              </w:rPr>
            </w:pPr>
          </w:p>
        </w:tc>
        <w:tc>
          <w:tcPr>
            <w:tcW w:w="709" w:type="dxa"/>
            <w:tcBorders>
              <w:top w:val="single" w:sz="4" w:space="0" w:color="auto"/>
              <w:left w:val="single" w:sz="4" w:space="0" w:color="auto"/>
              <w:right w:val="single" w:sz="4" w:space="0" w:color="auto"/>
            </w:tcBorders>
            <w:vAlign w:val="center"/>
          </w:tcPr>
          <w:p w:rsidR="00FF0484" w:rsidRPr="00424C48" w:rsidRDefault="00FF0484" w:rsidP="00FF0484">
            <w:pPr>
              <w:ind w:right="-70"/>
              <w:jc w:val="center"/>
              <w:rPr>
                <w:rFonts w:ascii="Calibri" w:hAnsi="Calibri" w:cs="Calibri"/>
                <w:sz w:val="20"/>
                <w:szCs w:val="20"/>
              </w:rPr>
            </w:pPr>
            <w:r w:rsidRPr="00424C48">
              <w:rPr>
                <w:rFonts w:ascii="Calibri" w:hAnsi="Calibri" w:cs="Calibri"/>
                <w:sz w:val="20"/>
                <w:szCs w:val="20"/>
              </w:rPr>
              <w:t>4.2.3.</w:t>
            </w:r>
          </w:p>
        </w:tc>
        <w:tc>
          <w:tcPr>
            <w:tcW w:w="3825" w:type="dxa"/>
            <w:tcBorders>
              <w:top w:val="single" w:sz="4" w:space="0" w:color="auto"/>
              <w:left w:val="single" w:sz="4" w:space="0" w:color="auto"/>
              <w:right w:val="single" w:sz="4" w:space="0" w:color="auto"/>
            </w:tcBorders>
            <w:vAlign w:val="center"/>
          </w:tcPr>
          <w:p w:rsidR="00FF0484" w:rsidRPr="003E7492" w:rsidRDefault="00FF0484" w:rsidP="00FF0484">
            <w:pPr>
              <w:numPr>
                <w:ilvl w:val="0"/>
                <w:numId w:val="14"/>
              </w:numPr>
              <w:ind w:left="197" w:hanging="142"/>
              <w:rPr>
                <w:rFonts w:ascii="Calibri" w:hAnsi="Calibri" w:cs="Arial"/>
                <w:sz w:val="20"/>
                <w:szCs w:val="20"/>
              </w:rPr>
            </w:pPr>
            <w:r w:rsidRPr="00D8143D">
              <w:rPr>
                <w:rFonts w:ascii="Calibri" w:hAnsi="Calibri" w:cs="Calibri"/>
                <w:sz w:val="20"/>
                <w:szCs w:val="20"/>
              </w:rPr>
              <w:t>d’amener, par des mesures d</w:t>
            </w:r>
            <w:r>
              <w:rPr>
                <w:rFonts w:ascii="Calibri" w:hAnsi="Calibri" w:cs="Calibri"/>
                <w:sz w:val="20"/>
                <w:szCs w:val="20"/>
              </w:rPr>
              <w:t>e différenciation pédagogique, l</w:t>
            </w:r>
            <w:r w:rsidRPr="00D8143D">
              <w:rPr>
                <w:rFonts w:ascii="Calibri" w:hAnsi="Calibri" w:cs="Calibri"/>
                <w:sz w:val="20"/>
                <w:szCs w:val="20"/>
              </w:rPr>
              <w:t>es élèves à évoluer vers les objectifs définis par</w:t>
            </w:r>
            <w:r>
              <w:rPr>
                <w:rFonts w:ascii="Calibri" w:hAnsi="Calibri" w:cs="Calibri"/>
                <w:sz w:val="20"/>
                <w:szCs w:val="20"/>
              </w:rPr>
              <w:t xml:space="preserve"> le programme /</w:t>
            </w:r>
            <w:r w:rsidRPr="00D8143D">
              <w:rPr>
                <w:rFonts w:ascii="Calibri" w:hAnsi="Calibri" w:cs="Calibri"/>
                <w:sz w:val="20"/>
                <w:szCs w:val="20"/>
              </w:rPr>
              <w:t xml:space="preserve"> plan d’études</w:t>
            </w:r>
          </w:p>
        </w:tc>
        <w:tc>
          <w:tcPr>
            <w:tcW w:w="4460" w:type="dxa"/>
            <w:tcBorders>
              <w:top w:val="single" w:sz="4" w:space="0" w:color="auto"/>
              <w:left w:val="single" w:sz="4" w:space="0" w:color="auto"/>
            </w:tcBorders>
            <w:vAlign w:val="center"/>
          </w:tcPr>
          <w:p w:rsidR="00FF0484" w:rsidRPr="00D26B6B" w:rsidRDefault="00FF0484" w:rsidP="00FF0484">
            <w:pPr>
              <w:numPr>
                <w:ilvl w:val="0"/>
                <w:numId w:val="14"/>
              </w:numPr>
              <w:ind w:left="197" w:hanging="142"/>
              <w:rPr>
                <w:rFonts w:ascii="Calibri" w:hAnsi="Calibri" w:cs="Calibri"/>
                <w:sz w:val="19"/>
                <w:szCs w:val="19"/>
              </w:rPr>
            </w:pPr>
            <w:r w:rsidRPr="00D26B6B">
              <w:rPr>
                <w:rFonts w:ascii="Calibri" w:hAnsi="Calibri" w:cs="Calibri"/>
                <w:sz w:val="19"/>
                <w:szCs w:val="19"/>
              </w:rPr>
              <w:t>l</w:t>
            </w:r>
            <w:r>
              <w:rPr>
                <w:rFonts w:ascii="Calibri" w:hAnsi="Calibri" w:cs="Calibri"/>
                <w:sz w:val="19"/>
                <w:szCs w:val="19"/>
              </w:rPr>
              <w:t>’</w:t>
            </w:r>
            <w:r w:rsidRPr="00D26B6B">
              <w:rPr>
                <w:rFonts w:ascii="Calibri" w:hAnsi="Calibri" w:cs="Calibri"/>
                <w:sz w:val="19"/>
                <w:szCs w:val="19"/>
              </w:rPr>
              <w:t>enseignant/e fait preuve de tolérance et adapte son enseignement aux différents rythmes d’apprentissage</w:t>
            </w:r>
          </w:p>
          <w:p w:rsidR="00FF0484" w:rsidRPr="00D26B6B" w:rsidRDefault="00FF0484" w:rsidP="00FF0484">
            <w:pPr>
              <w:numPr>
                <w:ilvl w:val="0"/>
                <w:numId w:val="14"/>
              </w:numPr>
              <w:ind w:left="197" w:hanging="142"/>
              <w:rPr>
                <w:rFonts w:ascii="Calibri" w:hAnsi="Calibri" w:cs="Calibri"/>
                <w:sz w:val="19"/>
                <w:szCs w:val="19"/>
              </w:rPr>
            </w:pPr>
            <w:r w:rsidRPr="00D26B6B">
              <w:rPr>
                <w:rFonts w:ascii="Calibri" w:hAnsi="Calibri" w:cs="Calibri"/>
                <w:sz w:val="19"/>
                <w:szCs w:val="19"/>
              </w:rPr>
              <w:t xml:space="preserve">les élèves travaillent sur des contenus (sur quoi la tâche va porter), </w:t>
            </w:r>
            <w:r>
              <w:rPr>
                <w:rFonts w:ascii="Calibri" w:hAnsi="Calibri" w:cs="Calibri"/>
                <w:sz w:val="19"/>
                <w:szCs w:val="19"/>
              </w:rPr>
              <w:t xml:space="preserve">des </w:t>
            </w:r>
            <w:r w:rsidRPr="00D26B6B">
              <w:rPr>
                <w:rFonts w:ascii="Calibri" w:hAnsi="Calibri" w:cs="Calibri"/>
                <w:sz w:val="19"/>
                <w:szCs w:val="19"/>
              </w:rPr>
              <w:t xml:space="preserve">structures (modalités d’organisation), </w:t>
            </w:r>
            <w:r>
              <w:rPr>
                <w:rFonts w:ascii="Calibri" w:hAnsi="Calibri" w:cs="Calibri"/>
                <w:sz w:val="19"/>
                <w:szCs w:val="19"/>
              </w:rPr>
              <w:t xml:space="preserve">des </w:t>
            </w:r>
            <w:r w:rsidRPr="00D26B6B">
              <w:rPr>
                <w:rFonts w:ascii="Calibri" w:hAnsi="Calibri" w:cs="Calibri"/>
                <w:sz w:val="19"/>
                <w:szCs w:val="19"/>
              </w:rPr>
              <w:t xml:space="preserve">processus (le </w:t>
            </w:r>
            <w:r>
              <w:rPr>
                <w:rFonts w:ascii="Calibri" w:hAnsi="Calibri" w:cs="Calibri"/>
                <w:sz w:val="19"/>
                <w:szCs w:val="19"/>
              </w:rPr>
              <w:t>« </w:t>
            </w:r>
            <w:r w:rsidRPr="00D26B6B">
              <w:rPr>
                <w:rFonts w:ascii="Calibri" w:hAnsi="Calibri" w:cs="Calibri"/>
                <w:sz w:val="19"/>
                <w:szCs w:val="19"/>
              </w:rPr>
              <w:t>comment</w:t>
            </w:r>
            <w:r>
              <w:rPr>
                <w:rFonts w:ascii="Calibri" w:hAnsi="Calibri" w:cs="Calibri"/>
                <w:sz w:val="19"/>
                <w:szCs w:val="19"/>
              </w:rPr>
              <w:t> »</w:t>
            </w:r>
            <w:r w:rsidRPr="00D26B6B">
              <w:rPr>
                <w:rFonts w:ascii="Calibri" w:hAnsi="Calibri" w:cs="Calibri"/>
                <w:sz w:val="19"/>
                <w:szCs w:val="19"/>
              </w:rPr>
              <w:t xml:space="preserve"> de la tâche) </w:t>
            </w:r>
            <w:r>
              <w:rPr>
                <w:rFonts w:ascii="Calibri" w:hAnsi="Calibri" w:cs="Calibri"/>
                <w:sz w:val="19"/>
                <w:szCs w:val="19"/>
              </w:rPr>
              <w:t>et des</w:t>
            </w:r>
            <w:r w:rsidRPr="00D26B6B">
              <w:rPr>
                <w:rFonts w:ascii="Calibri" w:hAnsi="Calibri" w:cs="Calibri"/>
                <w:sz w:val="19"/>
                <w:szCs w:val="19"/>
              </w:rPr>
              <w:t xml:space="preserve"> productions (produits ou résultats) </w:t>
            </w:r>
            <w:r w:rsidRPr="009B43B8">
              <w:rPr>
                <w:rFonts w:ascii="Calibri" w:hAnsi="Calibri" w:cs="Calibri"/>
                <w:sz w:val="19"/>
                <w:szCs w:val="19"/>
              </w:rPr>
              <w:t>différenciés</w:t>
            </w:r>
          </w:p>
          <w:p w:rsidR="00FF0484" w:rsidRDefault="00FF0484" w:rsidP="00FF0484">
            <w:pPr>
              <w:numPr>
                <w:ilvl w:val="0"/>
                <w:numId w:val="14"/>
              </w:numPr>
              <w:ind w:left="197" w:hanging="142"/>
              <w:rPr>
                <w:rFonts w:ascii="Calibri" w:hAnsi="Calibri" w:cs="Calibri"/>
                <w:sz w:val="19"/>
                <w:szCs w:val="19"/>
              </w:rPr>
            </w:pPr>
            <w:r w:rsidRPr="00D26B6B">
              <w:rPr>
                <w:rFonts w:ascii="Calibri" w:hAnsi="Calibri" w:cs="Calibri"/>
                <w:sz w:val="19"/>
                <w:szCs w:val="19"/>
              </w:rPr>
              <w:t>l</w:t>
            </w:r>
            <w:r>
              <w:rPr>
                <w:rFonts w:ascii="Calibri" w:hAnsi="Calibri" w:cs="Calibri"/>
                <w:sz w:val="19"/>
                <w:szCs w:val="19"/>
              </w:rPr>
              <w:t>’</w:t>
            </w:r>
            <w:r w:rsidRPr="00D26B6B">
              <w:rPr>
                <w:rFonts w:ascii="Calibri" w:hAnsi="Calibri" w:cs="Calibri"/>
                <w:sz w:val="19"/>
                <w:szCs w:val="19"/>
              </w:rPr>
              <w:t>enseignant/e précise, individualise dans la mesure du possible, le niveau des exigences concernant les tâches</w:t>
            </w:r>
          </w:p>
          <w:p w:rsidR="00FF0484" w:rsidRPr="00B12432" w:rsidRDefault="00FF0484" w:rsidP="00FF0484">
            <w:pPr>
              <w:numPr>
                <w:ilvl w:val="0"/>
                <w:numId w:val="14"/>
              </w:numPr>
              <w:ind w:left="197" w:hanging="142"/>
              <w:rPr>
                <w:rFonts w:ascii="Calibri" w:hAnsi="Calibri" w:cs="Calibri"/>
                <w:sz w:val="19"/>
                <w:szCs w:val="19"/>
              </w:rPr>
            </w:pPr>
            <w:r w:rsidRPr="00D26B6B">
              <w:rPr>
                <w:rFonts w:ascii="Calibri" w:hAnsi="Calibri" w:cs="Calibri"/>
                <w:sz w:val="19"/>
                <w:szCs w:val="19"/>
              </w:rPr>
              <w:t>les élèves en difficulté bénéficient d’un soutien supplémentaire</w:t>
            </w:r>
          </w:p>
        </w:tc>
        <w:tc>
          <w:tcPr>
            <w:tcW w:w="283" w:type="dxa"/>
            <w:tcBorders>
              <w:top w:val="single" w:sz="4" w:space="0" w:color="auto"/>
              <w:bottom w:val="single" w:sz="12"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12"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auto"/>
              <w:bottom w:val="single" w:sz="12"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12"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auto"/>
              <w:bottom w:val="single" w:sz="12"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12" w:space="0" w:color="auto"/>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4394" w:type="dxa"/>
            <w:tcBorders>
              <w:top w:val="single" w:sz="4" w:space="0" w:color="auto"/>
              <w:left w:val="single" w:sz="4" w:space="0" w:color="auto"/>
              <w:bottom w:val="single" w:sz="12" w:space="0" w:color="auto"/>
            </w:tcBorders>
            <w:vAlign w:val="center"/>
          </w:tcPr>
          <w:p w:rsidR="00FF0484" w:rsidRPr="009A7775" w:rsidRDefault="00FF0484" w:rsidP="009A7775">
            <w:pPr>
              <w:rPr>
                <w:rFonts w:ascii="Calibri" w:hAnsi="Calibri" w:cs="Calibri"/>
                <w:b/>
                <w:sz w:val="19"/>
                <w:szCs w:val="19"/>
              </w:rPr>
            </w:pPr>
          </w:p>
        </w:tc>
      </w:tr>
    </w:tbl>
    <w:p w:rsidR="00631025" w:rsidRPr="008A30B1" w:rsidRDefault="00631025" w:rsidP="00717389">
      <w:pPr>
        <w:pStyle w:val="Heading1"/>
        <w:ind w:left="-567"/>
        <w:rPr>
          <w:sz w:val="28"/>
        </w:rPr>
      </w:pPr>
      <w:r w:rsidRPr="00424C48">
        <w:rPr>
          <w:rFonts w:cs="Calibri"/>
          <w:b w:val="0"/>
          <w:color w:val="FF0000"/>
          <w:szCs w:val="40"/>
        </w:rPr>
        <w:br w:type="page"/>
      </w:r>
      <w:bookmarkStart w:id="5" w:name="_Toc416360143"/>
      <w:r w:rsidRPr="008A30B1">
        <w:rPr>
          <w:sz w:val="28"/>
        </w:rPr>
        <w:t>5/ ORGANISER LE FONCTIONNEMENT DU GROUPE-CLASSE</w:t>
      </w:r>
      <w:bookmarkEnd w:id="5"/>
    </w:p>
    <w:p w:rsidR="00631025" w:rsidRPr="00424C48" w:rsidRDefault="00631025" w:rsidP="00631025">
      <w:pPr>
        <w:rPr>
          <w:sz w:val="16"/>
        </w:rPr>
      </w:pP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89"/>
        <w:gridCol w:w="701"/>
        <w:gridCol w:w="3809"/>
        <w:gridCol w:w="4492"/>
        <w:gridCol w:w="283"/>
        <w:gridCol w:w="284"/>
        <w:gridCol w:w="283"/>
        <w:gridCol w:w="284"/>
        <w:gridCol w:w="283"/>
        <w:gridCol w:w="284"/>
        <w:gridCol w:w="4394"/>
      </w:tblGrid>
      <w:tr w:rsidR="003A0E87" w:rsidRPr="00424C48" w:rsidTr="00EC16C9">
        <w:trPr>
          <w:trHeight w:val="454"/>
        </w:trPr>
        <w:tc>
          <w:tcPr>
            <w:tcW w:w="15486" w:type="dxa"/>
            <w:gridSpan w:val="11"/>
            <w:vAlign w:val="center"/>
          </w:tcPr>
          <w:p w:rsidR="003A0E87" w:rsidRPr="00424C48" w:rsidRDefault="00FF0484" w:rsidP="00B52E24">
            <w:pPr>
              <w:rPr>
                <w:rFonts w:ascii="Calibri" w:hAnsi="Calibri" w:cs="Calibri"/>
                <w:b/>
                <w:sz w:val="18"/>
                <w:szCs w:val="18"/>
              </w:rPr>
            </w:pPr>
            <w:r>
              <w:rPr>
                <w:rFonts w:ascii="Calibri" w:hAnsi="Calibri" w:cs="Calibri"/>
                <w:b/>
                <w:sz w:val="20"/>
                <w:szCs w:val="20"/>
              </w:rPr>
              <w:t xml:space="preserve">5.1. </w:t>
            </w:r>
            <w:r w:rsidR="003A0E87" w:rsidRPr="00424C48">
              <w:rPr>
                <w:rFonts w:ascii="Calibri" w:hAnsi="Calibri" w:cs="Calibri"/>
                <w:b/>
                <w:sz w:val="20"/>
                <w:szCs w:val="20"/>
              </w:rPr>
              <w:t>Établir un cadre de travail stimulant et sécurisant propice à l’apprentissage</w:t>
            </w:r>
          </w:p>
        </w:tc>
      </w:tr>
      <w:tr w:rsidR="0068230E" w:rsidRPr="00424C48" w:rsidTr="00EC16C9">
        <w:trPr>
          <w:trHeight w:val="291"/>
        </w:trPr>
        <w:tc>
          <w:tcPr>
            <w:tcW w:w="4899" w:type="dxa"/>
            <w:gridSpan w:val="3"/>
            <w:tcBorders>
              <w:right w:val="single" w:sz="4" w:space="0" w:color="FFFFFF"/>
            </w:tcBorders>
            <w:shd w:val="clear" w:color="auto" w:fill="000000"/>
            <w:vAlign w:val="center"/>
          </w:tcPr>
          <w:p w:rsidR="0068230E" w:rsidRPr="00424C48" w:rsidRDefault="00B5389F" w:rsidP="00B705CB">
            <w:pPr>
              <w:jc w:val="center"/>
              <w:rPr>
                <w:rFonts w:ascii="Calibri" w:hAnsi="Calibri" w:cs="Arial"/>
                <w:color w:val="FFFFFF"/>
              </w:rPr>
            </w:pPr>
            <w:r>
              <w:rPr>
                <w:rFonts w:ascii="Calibri" w:hAnsi="Calibri" w:cs="Arial"/>
                <w:color w:val="FFFFFF"/>
              </w:rPr>
              <w:t>Compétences</w:t>
            </w:r>
          </w:p>
        </w:tc>
        <w:tc>
          <w:tcPr>
            <w:tcW w:w="4492" w:type="dxa"/>
            <w:tcBorders>
              <w:left w:val="single" w:sz="4" w:space="0" w:color="FFFFFF"/>
              <w:right w:val="single" w:sz="4" w:space="0" w:color="FFFFFF"/>
            </w:tcBorders>
            <w:shd w:val="clear" w:color="auto" w:fill="000000"/>
            <w:vAlign w:val="center"/>
          </w:tcPr>
          <w:p w:rsidR="0068230E" w:rsidRPr="00424C48" w:rsidRDefault="0068230E" w:rsidP="00B52E24">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vAlign w:val="center"/>
          </w:tcPr>
          <w:p w:rsidR="0068230E" w:rsidRPr="00424C48" w:rsidRDefault="0068230E" w:rsidP="0021521D">
            <w:pPr>
              <w:ind w:left="71"/>
              <w:jc w:val="center"/>
              <w:rPr>
                <w:rFonts w:ascii="Calibri" w:hAnsi="Calibri" w:cs="Arial"/>
                <w:color w:val="FFFFFF"/>
              </w:rPr>
            </w:pPr>
            <w:r w:rsidRPr="00424C48">
              <w:rPr>
                <w:rFonts w:ascii="Calibri" w:hAnsi="Calibri" w:cs="Arial"/>
                <w:color w:val="FFFFFF"/>
              </w:rPr>
              <w:t>Commentaire</w:t>
            </w:r>
          </w:p>
        </w:tc>
      </w:tr>
      <w:tr w:rsidR="008307F5" w:rsidRPr="00424C48" w:rsidTr="00EC16C9">
        <w:trPr>
          <w:cantSplit/>
          <w:trHeight w:val="340"/>
        </w:trPr>
        <w:tc>
          <w:tcPr>
            <w:tcW w:w="389" w:type="dxa"/>
            <w:vMerge w:val="restart"/>
            <w:tcBorders>
              <w:top w:val="single" w:sz="12" w:space="0" w:color="auto"/>
              <w:right w:val="single" w:sz="4" w:space="0" w:color="auto"/>
            </w:tcBorders>
            <w:shd w:val="clear" w:color="auto" w:fill="92D050"/>
            <w:textDirection w:val="btLr"/>
            <w:vAlign w:val="center"/>
          </w:tcPr>
          <w:p w:rsidR="008307F5" w:rsidRPr="00424C48" w:rsidRDefault="008307F5" w:rsidP="00B705CB">
            <w:pPr>
              <w:ind w:left="57" w:right="57"/>
              <w:jc w:val="center"/>
              <w:rPr>
                <w:rFonts w:ascii="Calibri" w:hAnsi="Calibri" w:cs="Calibri"/>
                <w:sz w:val="20"/>
                <w:szCs w:val="20"/>
              </w:rPr>
            </w:pPr>
            <w:r w:rsidRPr="00424C48">
              <w:rPr>
                <w:rFonts w:ascii="Calibri" w:hAnsi="Calibri" w:cs="Calibri"/>
                <w:b/>
                <w:sz w:val="16"/>
                <w:szCs w:val="20"/>
              </w:rPr>
              <w:t>Savoir-faire</w:t>
            </w:r>
          </w:p>
        </w:tc>
        <w:tc>
          <w:tcPr>
            <w:tcW w:w="701" w:type="dxa"/>
            <w:tcBorders>
              <w:top w:val="single" w:sz="12" w:space="0" w:color="auto"/>
              <w:left w:val="single" w:sz="4" w:space="0" w:color="auto"/>
              <w:right w:val="single" w:sz="4" w:space="0" w:color="FFFFFF"/>
            </w:tcBorders>
            <w:vAlign w:val="center"/>
          </w:tcPr>
          <w:p w:rsidR="008307F5" w:rsidRPr="00424C48" w:rsidRDefault="008307F5" w:rsidP="00B705CB">
            <w:pPr>
              <w:rPr>
                <w:rFonts w:ascii="Calibri" w:hAnsi="Calibri" w:cs="Calibri"/>
                <w:sz w:val="20"/>
                <w:szCs w:val="20"/>
              </w:rPr>
            </w:pPr>
          </w:p>
        </w:tc>
        <w:tc>
          <w:tcPr>
            <w:tcW w:w="3809" w:type="dxa"/>
            <w:tcBorders>
              <w:top w:val="single" w:sz="12" w:space="0" w:color="auto"/>
              <w:left w:val="single" w:sz="4" w:space="0" w:color="FFFFFF"/>
              <w:right w:val="single" w:sz="4" w:space="0" w:color="auto"/>
            </w:tcBorders>
            <w:vAlign w:val="center"/>
          </w:tcPr>
          <w:p w:rsidR="008307F5" w:rsidRPr="00424C48" w:rsidRDefault="00305DEE" w:rsidP="0048230F">
            <w:pPr>
              <w:ind w:left="56"/>
              <w:rPr>
                <w:rFonts w:ascii="Calibri" w:hAnsi="Calibri" w:cs="Arial"/>
                <w:b/>
                <w:sz w:val="20"/>
                <w:szCs w:val="20"/>
              </w:rPr>
            </w:pPr>
            <w:r>
              <w:rPr>
                <w:rFonts w:ascii="Calibri" w:hAnsi="Calibri" w:cs="Arial"/>
                <w:b/>
                <w:sz w:val="20"/>
                <w:szCs w:val="20"/>
              </w:rPr>
              <w:t xml:space="preserve">L’enseignant/e </w:t>
            </w:r>
            <w:r w:rsidR="008307F5" w:rsidRPr="00424C48">
              <w:rPr>
                <w:rFonts w:ascii="Calibri" w:hAnsi="Calibri" w:cs="Arial"/>
                <w:b/>
                <w:sz w:val="20"/>
                <w:szCs w:val="20"/>
              </w:rPr>
              <w:t>est capable</w:t>
            </w:r>
          </w:p>
        </w:tc>
        <w:tc>
          <w:tcPr>
            <w:tcW w:w="4492" w:type="dxa"/>
            <w:tcBorders>
              <w:top w:val="single" w:sz="12" w:space="0" w:color="auto"/>
              <w:left w:val="single" w:sz="4" w:space="0" w:color="auto"/>
              <w:right w:val="single" w:sz="4" w:space="0" w:color="auto"/>
            </w:tcBorders>
            <w:vAlign w:val="center"/>
          </w:tcPr>
          <w:p w:rsidR="008307F5" w:rsidRPr="00424C48" w:rsidRDefault="008307F5" w:rsidP="00B52E24">
            <w:pPr>
              <w:rPr>
                <w:rFonts w:ascii="Calibri" w:hAnsi="Calibri" w:cs="Arial"/>
                <w:b/>
                <w:sz w:val="19"/>
                <w:szCs w:val="19"/>
              </w:rPr>
            </w:pPr>
          </w:p>
        </w:tc>
        <w:tc>
          <w:tcPr>
            <w:tcW w:w="283" w:type="dxa"/>
            <w:tcBorders>
              <w:top w:val="single" w:sz="12" w:space="0" w:color="auto"/>
              <w:left w:val="single" w:sz="4" w:space="0" w:color="auto"/>
            </w:tcBorders>
            <w:vAlign w:val="center"/>
          </w:tcPr>
          <w:p w:rsidR="008307F5" w:rsidRPr="00424C48" w:rsidRDefault="008307F5" w:rsidP="00A97B9C">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8307F5" w:rsidRPr="00424C48" w:rsidRDefault="008307F5" w:rsidP="00A97B9C">
            <w:pPr>
              <w:ind w:left="197"/>
              <w:rPr>
                <w:rFonts w:ascii="Calibri" w:hAnsi="Calibri" w:cs="Calibri"/>
                <w:sz w:val="19"/>
                <w:szCs w:val="19"/>
              </w:rPr>
            </w:pPr>
          </w:p>
        </w:tc>
        <w:tc>
          <w:tcPr>
            <w:tcW w:w="283" w:type="dxa"/>
            <w:tcBorders>
              <w:top w:val="single" w:sz="12" w:space="0" w:color="auto"/>
              <w:left w:val="single" w:sz="4" w:space="0" w:color="auto"/>
            </w:tcBorders>
            <w:vAlign w:val="center"/>
          </w:tcPr>
          <w:p w:rsidR="008307F5" w:rsidRPr="00424C48" w:rsidRDefault="008307F5" w:rsidP="00A97B9C">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8307F5" w:rsidRPr="00424C48" w:rsidRDefault="008307F5" w:rsidP="00A97B9C">
            <w:pPr>
              <w:ind w:left="197"/>
              <w:rPr>
                <w:rFonts w:ascii="Calibri" w:hAnsi="Calibri" w:cs="Calibri"/>
                <w:sz w:val="19"/>
                <w:szCs w:val="19"/>
              </w:rPr>
            </w:pPr>
          </w:p>
        </w:tc>
        <w:tc>
          <w:tcPr>
            <w:tcW w:w="283" w:type="dxa"/>
            <w:tcBorders>
              <w:top w:val="single" w:sz="12" w:space="0" w:color="auto"/>
              <w:left w:val="single" w:sz="4" w:space="0" w:color="auto"/>
            </w:tcBorders>
            <w:vAlign w:val="center"/>
          </w:tcPr>
          <w:p w:rsidR="008307F5" w:rsidRPr="00424C48" w:rsidRDefault="008307F5" w:rsidP="00A97B9C">
            <w:pPr>
              <w:ind w:left="197"/>
              <w:rPr>
                <w:rFonts w:ascii="Calibri" w:hAnsi="Calibri" w:cs="Calibri"/>
                <w:sz w:val="19"/>
                <w:szCs w:val="19"/>
              </w:rPr>
            </w:pPr>
          </w:p>
        </w:tc>
        <w:tc>
          <w:tcPr>
            <w:tcW w:w="284" w:type="dxa"/>
            <w:tcBorders>
              <w:top w:val="single" w:sz="12" w:space="0" w:color="auto"/>
              <w:left w:val="single" w:sz="4" w:space="0" w:color="auto"/>
            </w:tcBorders>
            <w:vAlign w:val="center"/>
          </w:tcPr>
          <w:p w:rsidR="008307F5" w:rsidRPr="00424C48" w:rsidRDefault="008307F5" w:rsidP="00A97B9C">
            <w:pPr>
              <w:ind w:left="197"/>
              <w:rPr>
                <w:rFonts w:ascii="Calibri" w:hAnsi="Calibri" w:cs="Calibri"/>
                <w:sz w:val="19"/>
                <w:szCs w:val="19"/>
              </w:rPr>
            </w:pPr>
          </w:p>
        </w:tc>
        <w:tc>
          <w:tcPr>
            <w:tcW w:w="4394" w:type="dxa"/>
            <w:tcBorders>
              <w:top w:val="single" w:sz="12" w:space="0" w:color="auto"/>
              <w:left w:val="single" w:sz="4" w:space="0" w:color="auto"/>
            </w:tcBorders>
            <w:vAlign w:val="center"/>
          </w:tcPr>
          <w:p w:rsidR="008307F5" w:rsidRPr="009A7775" w:rsidRDefault="008307F5" w:rsidP="009A7775">
            <w:pPr>
              <w:rPr>
                <w:rFonts w:ascii="Calibri" w:hAnsi="Calibri" w:cs="Calibri"/>
                <w:b/>
                <w:sz w:val="19"/>
                <w:szCs w:val="19"/>
              </w:rPr>
            </w:pPr>
          </w:p>
        </w:tc>
      </w:tr>
      <w:tr w:rsidR="00FF0484" w:rsidRPr="00424C48" w:rsidTr="00EC16C9">
        <w:trPr>
          <w:cantSplit/>
          <w:trHeight w:val="340"/>
        </w:trPr>
        <w:tc>
          <w:tcPr>
            <w:tcW w:w="389" w:type="dxa"/>
            <w:vMerge/>
            <w:tcBorders>
              <w:right w:val="single" w:sz="4" w:space="0" w:color="auto"/>
            </w:tcBorders>
            <w:shd w:val="clear" w:color="auto" w:fill="92D050"/>
            <w:vAlign w:val="center"/>
          </w:tcPr>
          <w:p w:rsidR="00FF0484" w:rsidRPr="00424C48" w:rsidRDefault="00FF0484" w:rsidP="00FF0484">
            <w:pPr>
              <w:ind w:left="57" w:right="57"/>
              <w:jc w:val="center"/>
              <w:rPr>
                <w:rFonts w:ascii="Calibri" w:hAnsi="Calibri" w:cs="Calibri"/>
                <w:sz w:val="20"/>
                <w:szCs w:val="20"/>
              </w:rPr>
            </w:pPr>
          </w:p>
        </w:tc>
        <w:tc>
          <w:tcPr>
            <w:tcW w:w="701" w:type="dxa"/>
            <w:tcBorders>
              <w:left w:val="single" w:sz="4" w:space="0" w:color="auto"/>
              <w:right w:val="single" w:sz="4" w:space="0" w:color="auto"/>
            </w:tcBorders>
            <w:shd w:val="clear" w:color="auto" w:fill="auto"/>
            <w:vAlign w:val="center"/>
          </w:tcPr>
          <w:p w:rsidR="00FF0484" w:rsidRPr="00424C48" w:rsidRDefault="00FF0484" w:rsidP="00FF0484">
            <w:pPr>
              <w:ind w:right="-70"/>
              <w:jc w:val="center"/>
              <w:rPr>
                <w:rFonts w:ascii="Calibri" w:hAnsi="Calibri" w:cs="Calibri"/>
                <w:sz w:val="20"/>
                <w:szCs w:val="20"/>
              </w:rPr>
            </w:pPr>
            <w:r w:rsidRPr="00424C48">
              <w:rPr>
                <w:rFonts w:ascii="Calibri" w:hAnsi="Calibri" w:cs="Calibri"/>
                <w:sz w:val="20"/>
                <w:szCs w:val="20"/>
              </w:rPr>
              <w:t>5.1.3.</w:t>
            </w:r>
          </w:p>
        </w:tc>
        <w:tc>
          <w:tcPr>
            <w:tcW w:w="3809" w:type="dxa"/>
            <w:tcBorders>
              <w:left w:val="single" w:sz="4" w:space="0" w:color="auto"/>
              <w:right w:val="single" w:sz="4" w:space="0" w:color="auto"/>
            </w:tcBorders>
            <w:shd w:val="clear" w:color="auto" w:fill="auto"/>
            <w:vAlign w:val="center"/>
          </w:tcPr>
          <w:p w:rsidR="00FF0484" w:rsidRPr="006253F7" w:rsidRDefault="00FF0484" w:rsidP="00FF0484">
            <w:pPr>
              <w:numPr>
                <w:ilvl w:val="0"/>
                <w:numId w:val="14"/>
              </w:numPr>
              <w:ind w:left="197" w:hanging="142"/>
              <w:rPr>
                <w:rFonts w:ascii="Calibri" w:hAnsi="Calibri" w:cs="Calibri"/>
                <w:sz w:val="20"/>
                <w:szCs w:val="20"/>
              </w:rPr>
            </w:pPr>
            <w:r w:rsidRPr="006253F7">
              <w:rPr>
                <w:rFonts w:ascii="Calibri" w:hAnsi="Calibri" w:cs="Calibri"/>
                <w:sz w:val="20"/>
                <w:szCs w:val="20"/>
              </w:rPr>
              <w:t>d'organiser la classe de manière à favoriser le bon déroulement des apprentissages</w:t>
            </w:r>
          </w:p>
        </w:tc>
        <w:tc>
          <w:tcPr>
            <w:tcW w:w="4492" w:type="dxa"/>
            <w:tcBorders>
              <w:left w:val="single" w:sz="4" w:space="0" w:color="auto"/>
            </w:tcBorders>
            <w:shd w:val="clear" w:color="auto" w:fill="auto"/>
            <w:vAlign w:val="center"/>
          </w:tcPr>
          <w:p w:rsidR="00FF0484" w:rsidRPr="00D26B6B" w:rsidRDefault="00FF0484" w:rsidP="00FF0484">
            <w:pPr>
              <w:numPr>
                <w:ilvl w:val="0"/>
                <w:numId w:val="14"/>
              </w:numPr>
              <w:ind w:left="197" w:hanging="142"/>
              <w:rPr>
                <w:rFonts w:ascii="Calibri" w:hAnsi="Calibri" w:cs="Calibri"/>
                <w:sz w:val="19"/>
                <w:szCs w:val="19"/>
              </w:rPr>
            </w:pPr>
            <w:r w:rsidRPr="00D26B6B">
              <w:rPr>
                <w:rFonts w:ascii="Calibri" w:hAnsi="Calibri" w:cs="Calibri"/>
                <w:sz w:val="19"/>
                <w:szCs w:val="19"/>
              </w:rPr>
              <w:t>les tâches sont claires et les élèves savent à tout moment ce que l’on attend d’eux</w:t>
            </w:r>
            <w:r>
              <w:rPr>
                <w:rFonts w:ascii="Calibri" w:hAnsi="Calibri" w:cs="Calibri"/>
                <w:sz w:val="19"/>
                <w:szCs w:val="19"/>
              </w:rPr>
              <w:t>/elles</w:t>
            </w:r>
          </w:p>
          <w:p w:rsidR="00FF0484"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la classe présente un aspect soigné</w:t>
            </w:r>
          </w:p>
          <w:p w:rsidR="00FF0484" w:rsidRPr="00D26B6B" w:rsidRDefault="00FF0484" w:rsidP="00FF0484">
            <w:pPr>
              <w:numPr>
                <w:ilvl w:val="0"/>
                <w:numId w:val="14"/>
              </w:numPr>
              <w:ind w:left="197" w:hanging="142"/>
              <w:rPr>
                <w:rFonts w:ascii="Calibri" w:hAnsi="Calibri" w:cs="Calibri"/>
                <w:sz w:val="19"/>
                <w:szCs w:val="19"/>
              </w:rPr>
            </w:pPr>
            <w:r>
              <w:rPr>
                <w:rFonts w:ascii="Calibri" w:hAnsi="Calibri" w:cs="Calibri"/>
                <w:sz w:val="19"/>
                <w:szCs w:val="19"/>
              </w:rPr>
              <w:t>le matériel est prêt</w:t>
            </w:r>
          </w:p>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les élèves soignent le matériel et le traitent avec prudence</w:t>
            </w:r>
          </w:p>
          <w:p w:rsidR="00FF0484"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 xml:space="preserve">l'ensemble des élèves contribue à </w:t>
            </w:r>
            <w:r>
              <w:rPr>
                <w:rFonts w:ascii="Calibri" w:hAnsi="Calibri" w:cs="Calibri"/>
                <w:sz w:val="19"/>
                <w:szCs w:val="19"/>
              </w:rPr>
              <w:t>la</w:t>
            </w:r>
            <w:r w:rsidRPr="00230EC5">
              <w:rPr>
                <w:rFonts w:ascii="Calibri" w:hAnsi="Calibri" w:cs="Calibri"/>
                <w:sz w:val="19"/>
                <w:szCs w:val="19"/>
              </w:rPr>
              <w:t xml:space="preserve"> gestion de l’espace</w:t>
            </w:r>
          </w:p>
          <w:p w:rsidR="00FF0484" w:rsidRPr="00F067BB"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le niveau sonore est adapté au processus d’apprentissage</w:t>
            </w:r>
          </w:p>
        </w:tc>
        <w:tc>
          <w:tcPr>
            <w:tcW w:w="283" w:type="dxa"/>
            <w:tcBorders>
              <w:right w:val="single" w:sz="4" w:space="0" w:color="auto"/>
            </w:tcBorders>
            <w:vAlign w:val="center"/>
          </w:tcPr>
          <w:p w:rsidR="00FF0484" w:rsidRPr="001D35EE" w:rsidRDefault="00FF0484" w:rsidP="00FF0484">
            <w:pPr>
              <w:ind w:left="-5"/>
              <w:jc w:val="center"/>
              <w:rPr>
                <w:rFonts w:ascii="Calibri" w:hAnsi="Calibri" w:cs="Calibri"/>
                <w:sz w:val="19"/>
                <w:szCs w:val="19"/>
              </w:rPr>
            </w:pPr>
          </w:p>
        </w:tc>
        <w:tc>
          <w:tcPr>
            <w:tcW w:w="284" w:type="dxa"/>
            <w:tcBorders>
              <w:left w:val="single" w:sz="4" w:space="0" w:color="auto"/>
            </w:tcBorders>
            <w:vAlign w:val="center"/>
          </w:tcPr>
          <w:p w:rsidR="00FF0484" w:rsidRPr="001D35EE" w:rsidRDefault="00FF0484" w:rsidP="00FF0484">
            <w:pPr>
              <w:ind w:left="-5"/>
              <w:jc w:val="center"/>
              <w:rPr>
                <w:rFonts w:ascii="Calibri" w:hAnsi="Calibri" w:cs="Calibri"/>
                <w:sz w:val="19"/>
                <w:szCs w:val="19"/>
              </w:rPr>
            </w:pPr>
          </w:p>
        </w:tc>
        <w:tc>
          <w:tcPr>
            <w:tcW w:w="283" w:type="dxa"/>
            <w:tcBorders>
              <w:right w:val="single" w:sz="4" w:space="0" w:color="auto"/>
            </w:tcBorders>
            <w:vAlign w:val="center"/>
          </w:tcPr>
          <w:p w:rsidR="00FF0484" w:rsidRPr="001D35EE" w:rsidRDefault="00FF0484" w:rsidP="00FF0484">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FF0484" w:rsidRPr="001D35EE" w:rsidRDefault="00FF0484" w:rsidP="00FF0484">
            <w:pPr>
              <w:ind w:left="-5"/>
              <w:jc w:val="center"/>
              <w:rPr>
                <w:rFonts w:ascii="Calibri" w:hAnsi="Calibri" w:cs="Calibri"/>
                <w:sz w:val="19"/>
                <w:szCs w:val="19"/>
              </w:rPr>
            </w:pPr>
          </w:p>
        </w:tc>
        <w:tc>
          <w:tcPr>
            <w:tcW w:w="283" w:type="dxa"/>
            <w:tcBorders>
              <w:left w:val="single" w:sz="4" w:space="0" w:color="auto"/>
              <w:right w:val="single" w:sz="4" w:space="0" w:color="auto"/>
            </w:tcBorders>
            <w:vAlign w:val="center"/>
          </w:tcPr>
          <w:p w:rsidR="00FF0484" w:rsidRPr="001D35EE" w:rsidRDefault="00FF0484" w:rsidP="00FF0484">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FF0484" w:rsidRPr="001D35EE" w:rsidRDefault="00FF0484" w:rsidP="00FF0484">
            <w:pPr>
              <w:ind w:left="-5"/>
              <w:jc w:val="center"/>
              <w:rPr>
                <w:rFonts w:ascii="Calibri" w:hAnsi="Calibri" w:cs="Calibri"/>
                <w:sz w:val="19"/>
                <w:szCs w:val="19"/>
              </w:rPr>
            </w:pPr>
          </w:p>
        </w:tc>
        <w:tc>
          <w:tcPr>
            <w:tcW w:w="4394" w:type="dxa"/>
            <w:tcBorders>
              <w:left w:val="single" w:sz="4" w:space="0" w:color="auto"/>
            </w:tcBorders>
            <w:vAlign w:val="center"/>
          </w:tcPr>
          <w:p w:rsidR="00FF0484" w:rsidRPr="00424C48" w:rsidRDefault="00FF0484" w:rsidP="009A7775">
            <w:pPr>
              <w:rPr>
                <w:rFonts w:ascii="Calibri" w:hAnsi="Calibri" w:cs="Calibri"/>
                <w:b/>
                <w:sz w:val="19"/>
                <w:szCs w:val="19"/>
              </w:rPr>
            </w:pPr>
          </w:p>
        </w:tc>
      </w:tr>
      <w:tr w:rsidR="00FE6F05" w:rsidRPr="00424C48" w:rsidTr="00EC16C9">
        <w:trPr>
          <w:cantSplit/>
          <w:trHeight w:val="340"/>
        </w:trPr>
        <w:tc>
          <w:tcPr>
            <w:tcW w:w="389" w:type="dxa"/>
            <w:vMerge w:val="restart"/>
            <w:tcBorders>
              <w:top w:val="single" w:sz="12" w:space="0" w:color="auto"/>
              <w:right w:val="single" w:sz="4" w:space="0" w:color="auto"/>
            </w:tcBorders>
            <w:shd w:val="clear" w:color="auto" w:fill="4BACC6"/>
            <w:textDirection w:val="btLr"/>
            <w:vAlign w:val="center"/>
          </w:tcPr>
          <w:p w:rsidR="008307F5" w:rsidRPr="00424C48" w:rsidRDefault="008307F5" w:rsidP="00B705CB">
            <w:pPr>
              <w:ind w:left="57" w:right="57"/>
              <w:jc w:val="center"/>
              <w:rPr>
                <w:rFonts w:ascii="Calibri" w:hAnsi="Calibri" w:cs="Calibri"/>
                <w:b/>
                <w:sz w:val="16"/>
                <w:szCs w:val="20"/>
              </w:rPr>
            </w:pPr>
            <w:r w:rsidRPr="00424C48">
              <w:rPr>
                <w:rFonts w:ascii="Calibri" w:hAnsi="Calibri" w:cs="Calibri"/>
                <w:b/>
                <w:sz w:val="16"/>
                <w:szCs w:val="20"/>
              </w:rPr>
              <w:t>Attitudes</w:t>
            </w:r>
          </w:p>
        </w:tc>
        <w:tc>
          <w:tcPr>
            <w:tcW w:w="701" w:type="dxa"/>
            <w:tcBorders>
              <w:top w:val="single" w:sz="12" w:space="0" w:color="auto"/>
              <w:left w:val="single" w:sz="4" w:space="0" w:color="auto"/>
              <w:bottom w:val="single" w:sz="4" w:space="0" w:color="auto"/>
              <w:right w:val="single" w:sz="4" w:space="0" w:color="FFFFFF"/>
            </w:tcBorders>
            <w:vAlign w:val="center"/>
          </w:tcPr>
          <w:p w:rsidR="008307F5" w:rsidRPr="00424C48" w:rsidRDefault="008307F5" w:rsidP="00B705CB">
            <w:pPr>
              <w:rPr>
                <w:rFonts w:ascii="Calibri" w:hAnsi="Calibri" w:cs="Calibri"/>
                <w:sz w:val="20"/>
                <w:szCs w:val="20"/>
              </w:rPr>
            </w:pPr>
          </w:p>
        </w:tc>
        <w:tc>
          <w:tcPr>
            <w:tcW w:w="3809" w:type="dxa"/>
            <w:tcBorders>
              <w:top w:val="single" w:sz="12" w:space="0" w:color="auto"/>
              <w:left w:val="single" w:sz="4" w:space="0" w:color="FFFFFF"/>
              <w:bottom w:val="single" w:sz="4" w:space="0" w:color="auto"/>
              <w:right w:val="single" w:sz="4" w:space="0" w:color="auto"/>
            </w:tcBorders>
            <w:vAlign w:val="center"/>
          </w:tcPr>
          <w:p w:rsidR="008307F5" w:rsidRPr="00424C48" w:rsidRDefault="00305DEE" w:rsidP="00EF18F7">
            <w:pPr>
              <w:ind w:left="56"/>
              <w:rPr>
                <w:rFonts w:ascii="Calibri" w:hAnsi="Calibri" w:cs="Arial"/>
                <w:b/>
                <w:sz w:val="20"/>
                <w:szCs w:val="20"/>
              </w:rPr>
            </w:pPr>
            <w:r>
              <w:rPr>
                <w:rFonts w:ascii="Calibri" w:hAnsi="Calibri" w:cs="Arial"/>
                <w:b/>
                <w:sz w:val="20"/>
                <w:szCs w:val="20"/>
              </w:rPr>
              <w:t xml:space="preserve">L’enseignant/e </w:t>
            </w:r>
            <w:r w:rsidR="008307F5" w:rsidRPr="00424C48">
              <w:rPr>
                <w:rFonts w:ascii="Calibri" w:hAnsi="Calibri" w:cs="Arial"/>
                <w:b/>
                <w:sz w:val="20"/>
                <w:szCs w:val="20"/>
              </w:rPr>
              <w:t>est amené</w:t>
            </w:r>
            <w:r w:rsidR="00BF75BD">
              <w:rPr>
                <w:rFonts w:ascii="Calibri" w:hAnsi="Calibri" w:cs="Arial"/>
                <w:b/>
                <w:sz w:val="20"/>
                <w:szCs w:val="20"/>
              </w:rPr>
              <w:t>/e</w:t>
            </w:r>
            <w:r w:rsidR="008307F5" w:rsidRPr="00424C48">
              <w:rPr>
                <w:rFonts w:ascii="Calibri" w:hAnsi="Calibri" w:cs="Arial"/>
                <w:b/>
                <w:sz w:val="20"/>
                <w:szCs w:val="20"/>
              </w:rPr>
              <w:t> </w:t>
            </w:r>
          </w:p>
        </w:tc>
        <w:tc>
          <w:tcPr>
            <w:tcW w:w="4492"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B52E24">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724829">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724829">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724829">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724829">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724829">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724829">
            <w:pPr>
              <w:ind w:left="197"/>
              <w:rPr>
                <w:rFonts w:ascii="Calibri" w:hAnsi="Calibri" w:cs="Calibri"/>
                <w:sz w:val="19"/>
                <w:szCs w:val="19"/>
              </w:rPr>
            </w:pPr>
          </w:p>
        </w:tc>
        <w:tc>
          <w:tcPr>
            <w:tcW w:w="4394" w:type="dxa"/>
            <w:tcBorders>
              <w:top w:val="single" w:sz="12" w:space="0" w:color="auto"/>
              <w:left w:val="single" w:sz="4" w:space="0" w:color="auto"/>
              <w:bottom w:val="single" w:sz="4" w:space="0" w:color="auto"/>
            </w:tcBorders>
            <w:vAlign w:val="center"/>
          </w:tcPr>
          <w:p w:rsidR="008307F5" w:rsidRPr="009A7775" w:rsidRDefault="008307F5" w:rsidP="009A7775">
            <w:pPr>
              <w:rPr>
                <w:rFonts w:ascii="Calibri" w:hAnsi="Calibri" w:cs="Calibri"/>
                <w:b/>
                <w:sz w:val="19"/>
                <w:szCs w:val="19"/>
              </w:rPr>
            </w:pPr>
          </w:p>
        </w:tc>
      </w:tr>
      <w:tr w:rsidR="00FF0484" w:rsidRPr="00424C48" w:rsidTr="00EC16C9">
        <w:trPr>
          <w:cantSplit/>
          <w:trHeight w:val="340"/>
        </w:trPr>
        <w:tc>
          <w:tcPr>
            <w:tcW w:w="389" w:type="dxa"/>
            <w:vMerge/>
            <w:tcBorders>
              <w:bottom w:val="single" w:sz="8" w:space="0" w:color="000000"/>
              <w:right w:val="single" w:sz="4" w:space="0" w:color="auto"/>
            </w:tcBorders>
            <w:shd w:val="clear" w:color="auto" w:fill="4BACC6"/>
            <w:textDirection w:val="btLr"/>
            <w:vAlign w:val="center"/>
          </w:tcPr>
          <w:p w:rsidR="00FF0484" w:rsidRPr="00424C48" w:rsidRDefault="00FF0484" w:rsidP="00FF0484">
            <w:pPr>
              <w:ind w:left="57" w:right="57"/>
              <w:jc w:val="center"/>
              <w:rPr>
                <w:rFonts w:ascii="Calibri" w:hAnsi="Calibri" w:cs="Calibri"/>
                <w:b/>
                <w:sz w:val="16"/>
                <w:szCs w:val="20"/>
              </w:rPr>
            </w:pPr>
          </w:p>
        </w:tc>
        <w:tc>
          <w:tcPr>
            <w:tcW w:w="701" w:type="dxa"/>
            <w:tcBorders>
              <w:top w:val="single" w:sz="4" w:space="0" w:color="auto"/>
              <w:left w:val="single" w:sz="4" w:space="0" w:color="auto"/>
              <w:bottom w:val="single" w:sz="8" w:space="0" w:color="000000"/>
              <w:right w:val="single" w:sz="4" w:space="0" w:color="auto"/>
            </w:tcBorders>
            <w:vAlign w:val="center"/>
          </w:tcPr>
          <w:p w:rsidR="00FF0484" w:rsidRPr="00424C48" w:rsidRDefault="00FF0484" w:rsidP="00FF0484">
            <w:pPr>
              <w:ind w:right="-70"/>
              <w:jc w:val="center"/>
              <w:rPr>
                <w:rFonts w:ascii="Calibri" w:hAnsi="Calibri" w:cs="Calibri"/>
                <w:sz w:val="20"/>
                <w:szCs w:val="20"/>
              </w:rPr>
            </w:pPr>
            <w:r w:rsidRPr="00424C48">
              <w:rPr>
                <w:rFonts w:ascii="Calibri" w:hAnsi="Calibri" w:cs="Calibri"/>
                <w:sz w:val="20"/>
                <w:szCs w:val="20"/>
              </w:rPr>
              <w:t>5.1.5.</w:t>
            </w:r>
          </w:p>
        </w:tc>
        <w:tc>
          <w:tcPr>
            <w:tcW w:w="3809" w:type="dxa"/>
            <w:tcBorders>
              <w:top w:val="single" w:sz="4" w:space="0" w:color="auto"/>
              <w:left w:val="single" w:sz="4" w:space="0" w:color="auto"/>
              <w:bottom w:val="single" w:sz="8" w:space="0" w:color="000000"/>
              <w:right w:val="single" w:sz="4" w:space="0" w:color="auto"/>
            </w:tcBorders>
            <w:vAlign w:val="center"/>
          </w:tcPr>
          <w:p w:rsidR="00FF0484" w:rsidRPr="003E7492" w:rsidRDefault="00FF0484" w:rsidP="00FF0484">
            <w:pPr>
              <w:numPr>
                <w:ilvl w:val="0"/>
                <w:numId w:val="14"/>
              </w:numPr>
              <w:ind w:left="197" w:hanging="142"/>
              <w:rPr>
                <w:rFonts w:ascii="Calibri" w:hAnsi="Calibri" w:cs="Arial"/>
                <w:sz w:val="20"/>
                <w:szCs w:val="20"/>
              </w:rPr>
            </w:pPr>
            <w:r w:rsidRPr="00D8143D">
              <w:rPr>
                <w:rFonts w:ascii="Calibri" w:hAnsi="Calibri" w:cs="Calibri"/>
                <w:sz w:val="20"/>
                <w:szCs w:val="20"/>
              </w:rPr>
              <w:t>à partager la joie de vivre en groupe</w:t>
            </w:r>
          </w:p>
        </w:tc>
        <w:tc>
          <w:tcPr>
            <w:tcW w:w="4492" w:type="dxa"/>
            <w:tcBorders>
              <w:top w:val="single" w:sz="4" w:space="0" w:color="auto"/>
              <w:left w:val="single" w:sz="4" w:space="0" w:color="auto"/>
              <w:bottom w:val="single" w:sz="8" w:space="0" w:color="000000"/>
            </w:tcBorders>
            <w:vAlign w:val="center"/>
          </w:tcPr>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on rit de temps en temps</w:t>
            </w:r>
          </w:p>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l'atmosphère est sereine et agréable, le comportement des élèves et de l'enseignant/e est positif</w:t>
            </w:r>
          </w:p>
          <w:p w:rsidR="00FF0484"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les élèves montrent de l'enthousiasme lors du processus d’apprentissage</w:t>
            </w:r>
          </w:p>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 xml:space="preserve">par ses qualités personnelles, son attitude et une évaluation transparente, </w:t>
            </w:r>
            <w:r>
              <w:rPr>
                <w:rFonts w:ascii="Calibri" w:hAnsi="Calibri" w:cs="Calibri"/>
                <w:sz w:val="19"/>
                <w:szCs w:val="19"/>
              </w:rPr>
              <w:t xml:space="preserve">l’enseignant/e </w:t>
            </w:r>
            <w:r w:rsidRPr="00230EC5">
              <w:rPr>
                <w:rFonts w:ascii="Calibri" w:hAnsi="Calibri" w:cs="Calibri"/>
                <w:sz w:val="19"/>
                <w:szCs w:val="19"/>
              </w:rPr>
              <w:t xml:space="preserve">entretient une atmosphère </w:t>
            </w:r>
            <w:r>
              <w:rPr>
                <w:rFonts w:ascii="Calibri" w:hAnsi="Calibri" w:cs="Calibri"/>
                <w:sz w:val="19"/>
                <w:szCs w:val="19"/>
              </w:rPr>
              <w:t>sécurisante</w:t>
            </w:r>
          </w:p>
        </w:tc>
        <w:tc>
          <w:tcPr>
            <w:tcW w:w="283" w:type="dxa"/>
            <w:tcBorders>
              <w:top w:val="single" w:sz="4" w:space="0" w:color="auto"/>
              <w:bottom w:val="single" w:sz="8" w:space="0" w:color="000000"/>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auto"/>
              <w:bottom w:val="single" w:sz="8" w:space="0" w:color="000000"/>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auto"/>
              <w:bottom w:val="single" w:sz="8" w:space="0" w:color="000000"/>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FF0484" w:rsidRPr="00424C48" w:rsidRDefault="00FF0484" w:rsidP="00FF0484">
            <w:pPr>
              <w:ind w:left="-5"/>
              <w:jc w:val="center"/>
              <w:rPr>
                <w:rFonts w:ascii="Calibri" w:hAnsi="Calibri" w:cs="Calibri"/>
                <w:sz w:val="19"/>
                <w:szCs w:val="19"/>
              </w:rPr>
            </w:pPr>
          </w:p>
        </w:tc>
        <w:tc>
          <w:tcPr>
            <w:tcW w:w="4394" w:type="dxa"/>
            <w:tcBorders>
              <w:top w:val="single" w:sz="4" w:space="0" w:color="auto"/>
              <w:left w:val="single" w:sz="4" w:space="0" w:color="auto"/>
              <w:bottom w:val="single" w:sz="8" w:space="0" w:color="000000"/>
            </w:tcBorders>
            <w:vAlign w:val="center"/>
          </w:tcPr>
          <w:p w:rsidR="00FF0484" w:rsidRPr="009A7775" w:rsidRDefault="00FF0484" w:rsidP="009A7775">
            <w:pPr>
              <w:rPr>
                <w:rFonts w:ascii="Calibri" w:hAnsi="Calibri" w:cs="Calibri"/>
                <w:b/>
                <w:sz w:val="19"/>
                <w:szCs w:val="19"/>
              </w:rPr>
            </w:pPr>
          </w:p>
        </w:tc>
      </w:tr>
    </w:tbl>
    <w:p w:rsidR="00C17022" w:rsidRDefault="00C17022">
      <w:r>
        <w:br w:type="page"/>
      </w: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89"/>
        <w:gridCol w:w="701"/>
        <w:gridCol w:w="3809"/>
        <w:gridCol w:w="4492"/>
        <w:gridCol w:w="283"/>
        <w:gridCol w:w="284"/>
        <w:gridCol w:w="283"/>
        <w:gridCol w:w="284"/>
        <w:gridCol w:w="283"/>
        <w:gridCol w:w="284"/>
        <w:gridCol w:w="4394"/>
      </w:tblGrid>
      <w:tr w:rsidR="00D52BB3" w:rsidRPr="00424C48" w:rsidTr="00EC16C9">
        <w:trPr>
          <w:trHeight w:val="454"/>
        </w:trPr>
        <w:tc>
          <w:tcPr>
            <w:tcW w:w="15486" w:type="dxa"/>
            <w:gridSpan w:val="11"/>
            <w:vAlign w:val="center"/>
          </w:tcPr>
          <w:p w:rsidR="00D52BB3" w:rsidRPr="00424C48" w:rsidRDefault="00FF0484" w:rsidP="00B705CB">
            <w:pPr>
              <w:ind w:left="181"/>
              <w:rPr>
                <w:rFonts w:ascii="Calibri" w:hAnsi="Calibri" w:cs="Calibri"/>
                <w:b/>
                <w:sz w:val="20"/>
                <w:szCs w:val="20"/>
              </w:rPr>
            </w:pPr>
            <w:r>
              <w:rPr>
                <w:rFonts w:ascii="Calibri" w:hAnsi="Calibri" w:cs="Calibri"/>
                <w:b/>
                <w:sz w:val="20"/>
                <w:szCs w:val="20"/>
              </w:rPr>
              <w:t xml:space="preserve">5.2. </w:t>
            </w:r>
            <w:r w:rsidR="00D52BB3" w:rsidRPr="00424C48">
              <w:rPr>
                <w:rFonts w:ascii="Calibri" w:hAnsi="Calibri" w:cs="Calibri"/>
                <w:b/>
                <w:sz w:val="20"/>
                <w:szCs w:val="20"/>
              </w:rPr>
              <w:t>Organiser et gérer de manière efficace et équilibrée un groupe-classe</w:t>
            </w:r>
          </w:p>
        </w:tc>
      </w:tr>
      <w:tr w:rsidR="0068230E" w:rsidRPr="00424C48" w:rsidTr="00EC16C9">
        <w:trPr>
          <w:trHeight w:val="291"/>
        </w:trPr>
        <w:tc>
          <w:tcPr>
            <w:tcW w:w="4899" w:type="dxa"/>
            <w:gridSpan w:val="3"/>
            <w:tcBorders>
              <w:right w:val="single" w:sz="4" w:space="0" w:color="FFFFFF"/>
            </w:tcBorders>
            <w:shd w:val="clear" w:color="auto" w:fill="000000"/>
            <w:vAlign w:val="center"/>
          </w:tcPr>
          <w:p w:rsidR="0068230E" w:rsidRPr="00424C48" w:rsidRDefault="00B5389F" w:rsidP="00B705CB">
            <w:pPr>
              <w:jc w:val="center"/>
              <w:rPr>
                <w:rFonts w:ascii="Calibri" w:hAnsi="Calibri" w:cs="Arial"/>
                <w:color w:val="FFFFFF"/>
              </w:rPr>
            </w:pPr>
            <w:r>
              <w:rPr>
                <w:rFonts w:ascii="Calibri" w:hAnsi="Calibri" w:cs="Arial"/>
                <w:color w:val="FFFFFF"/>
              </w:rPr>
              <w:t>Compétences</w:t>
            </w:r>
          </w:p>
        </w:tc>
        <w:tc>
          <w:tcPr>
            <w:tcW w:w="4492" w:type="dxa"/>
            <w:tcBorders>
              <w:left w:val="single" w:sz="4" w:space="0" w:color="FFFFFF"/>
              <w:right w:val="single" w:sz="4" w:space="0" w:color="FFFFFF"/>
            </w:tcBorders>
            <w:shd w:val="clear" w:color="auto" w:fill="000000"/>
            <w:vAlign w:val="center"/>
          </w:tcPr>
          <w:p w:rsidR="0068230E" w:rsidRPr="00424C48" w:rsidRDefault="0068230E" w:rsidP="00B52E24">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68230E" w:rsidRPr="00677D02" w:rsidRDefault="0068230E"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68230E" w:rsidRPr="00677D02" w:rsidRDefault="0068230E"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68230E" w:rsidRPr="00FE6F05" w:rsidRDefault="0068230E" w:rsidP="00FE6F05">
            <w:pPr>
              <w:ind w:left="-70" w:right="-70"/>
              <w:jc w:val="center"/>
              <w:rPr>
                <w:rFonts w:ascii="Calibri" w:hAnsi="Calibri" w:cs="Arial"/>
                <w:color w:val="FFFFFF"/>
              </w:rPr>
            </w:pPr>
            <w:r w:rsidRPr="00FE6F05">
              <w:rPr>
                <w:rFonts w:ascii="Calibri" w:hAnsi="Calibri" w:cs="Arial"/>
                <w:color w:val="FFFFFF"/>
              </w:rPr>
              <w:t>Commentaire</w:t>
            </w:r>
          </w:p>
        </w:tc>
      </w:tr>
      <w:tr w:rsidR="00FE6F05" w:rsidRPr="00424C48" w:rsidTr="00EC16C9">
        <w:trPr>
          <w:trHeight w:val="340"/>
        </w:trPr>
        <w:tc>
          <w:tcPr>
            <w:tcW w:w="389" w:type="dxa"/>
            <w:vMerge w:val="restart"/>
            <w:tcBorders>
              <w:top w:val="single" w:sz="12" w:space="0" w:color="auto"/>
              <w:right w:val="single" w:sz="4" w:space="0" w:color="auto"/>
            </w:tcBorders>
            <w:shd w:val="clear" w:color="auto" w:fill="92D050"/>
            <w:textDirection w:val="btLr"/>
            <w:vAlign w:val="center"/>
          </w:tcPr>
          <w:p w:rsidR="00FE6F05" w:rsidRPr="00424C48" w:rsidRDefault="00FE6F05" w:rsidP="00B705CB">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1" w:type="dxa"/>
            <w:tcBorders>
              <w:top w:val="single" w:sz="12" w:space="0" w:color="auto"/>
              <w:left w:val="single" w:sz="4" w:space="0" w:color="auto"/>
              <w:bottom w:val="single" w:sz="4" w:space="0" w:color="auto"/>
              <w:right w:val="single" w:sz="4" w:space="0" w:color="FFFFFF"/>
            </w:tcBorders>
            <w:vAlign w:val="center"/>
          </w:tcPr>
          <w:p w:rsidR="00FE6F05" w:rsidRPr="00424C48" w:rsidRDefault="00FE6F05" w:rsidP="00B705CB">
            <w:pPr>
              <w:rPr>
                <w:rFonts w:ascii="Calibri" w:hAnsi="Calibri" w:cs="Calibri"/>
                <w:sz w:val="20"/>
                <w:szCs w:val="20"/>
              </w:rPr>
            </w:pPr>
          </w:p>
        </w:tc>
        <w:tc>
          <w:tcPr>
            <w:tcW w:w="3809" w:type="dxa"/>
            <w:tcBorders>
              <w:top w:val="single" w:sz="12" w:space="0" w:color="auto"/>
              <w:left w:val="single" w:sz="4" w:space="0" w:color="FFFFFF"/>
              <w:bottom w:val="single" w:sz="4" w:space="0" w:color="auto"/>
              <w:right w:val="single" w:sz="4" w:space="0" w:color="auto"/>
            </w:tcBorders>
            <w:vAlign w:val="center"/>
          </w:tcPr>
          <w:p w:rsidR="00FE6F05" w:rsidRPr="00424C48" w:rsidRDefault="00305DEE" w:rsidP="0048230F">
            <w:pPr>
              <w:ind w:left="56"/>
              <w:rPr>
                <w:rFonts w:ascii="Calibri" w:hAnsi="Calibri" w:cs="Arial"/>
                <w:b/>
                <w:sz w:val="20"/>
                <w:szCs w:val="20"/>
              </w:rPr>
            </w:pPr>
            <w:r>
              <w:rPr>
                <w:rFonts w:ascii="Calibri" w:hAnsi="Calibri" w:cs="Arial"/>
                <w:b/>
                <w:sz w:val="20"/>
                <w:szCs w:val="20"/>
              </w:rPr>
              <w:t xml:space="preserve">L’enseignant/e </w:t>
            </w:r>
            <w:r w:rsidR="00FE6F05" w:rsidRPr="00424C48">
              <w:rPr>
                <w:rFonts w:ascii="Calibri" w:hAnsi="Calibri" w:cs="Arial"/>
                <w:b/>
                <w:sz w:val="20"/>
                <w:szCs w:val="20"/>
              </w:rPr>
              <w:t>est capable</w:t>
            </w:r>
          </w:p>
        </w:tc>
        <w:tc>
          <w:tcPr>
            <w:tcW w:w="4492" w:type="dxa"/>
            <w:tcBorders>
              <w:top w:val="single" w:sz="12" w:space="0" w:color="auto"/>
              <w:left w:val="single" w:sz="4" w:space="0" w:color="auto"/>
              <w:bottom w:val="single" w:sz="4" w:space="0" w:color="auto"/>
              <w:right w:val="single" w:sz="4" w:space="0" w:color="auto"/>
            </w:tcBorders>
            <w:vAlign w:val="center"/>
          </w:tcPr>
          <w:p w:rsidR="00FE6F05" w:rsidRPr="00424C48" w:rsidRDefault="00FE6F05" w:rsidP="00B52E24">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000000"/>
            </w:tcBorders>
            <w:vAlign w:val="center"/>
          </w:tcPr>
          <w:p w:rsidR="00FE6F05" w:rsidRPr="00424C48" w:rsidRDefault="00FE6F05" w:rsidP="00D57E9F">
            <w:pPr>
              <w:ind w:left="197"/>
              <w:rPr>
                <w:rFonts w:ascii="Calibri" w:hAnsi="Calibri" w:cs="Calibri"/>
                <w:sz w:val="19"/>
                <w:szCs w:val="19"/>
              </w:rPr>
            </w:pPr>
          </w:p>
        </w:tc>
        <w:tc>
          <w:tcPr>
            <w:tcW w:w="284" w:type="dxa"/>
            <w:tcBorders>
              <w:top w:val="single" w:sz="12" w:space="0" w:color="auto"/>
              <w:left w:val="single" w:sz="4" w:space="0" w:color="000000"/>
              <w:bottom w:val="single" w:sz="4" w:space="0" w:color="auto"/>
              <w:right w:val="single" w:sz="4" w:space="0" w:color="000000"/>
            </w:tcBorders>
            <w:vAlign w:val="center"/>
          </w:tcPr>
          <w:p w:rsidR="00FE6F05" w:rsidRPr="00424C48" w:rsidRDefault="00FE6F05" w:rsidP="00D57E9F">
            <w:pPr>
              <w:ind w:left="197"/>
              <w:rPr>
                <w:rFonts w:ascii="Calibri" w:hAnsi="Calibri" w:cs="Calibri"/>
                <w:sz w:val="19"/>
                <w:szCs w:val="19"/>
              </w:rPr>
            </w:pPr>
          </w:p>
        </w:tc>
        <w:tc>
          <w:tcPr>
            <w:tcW w:w="283" w:type="dxa"/>
            <w:tcBorders>
              <w:top w:val="single" w:sz="12" w:space="0" w:color="auto"/>
              <w:left w:val="single" w:sz="4" w:space="0" w:color="000000"/>
              <w:bottom w:val="single" w:sz="4" w:space="0" w:color="auto"/>
              <w:right w:val="single" w:sz="4" w:space="0" w:color="000000"/>
            </w:tcBorders>
            <w:vAlign w:val="center"/>
          </w:tcPr>
          <w:p w:rsidR="00FE6F05" w:rsidRPr="00424C48" w:rsidRDefault="00FE6F05" w:rsidP="00D57E9F">
            <w:pPr>
              <w:ind w:left="197"/>
              <w:rPr>
                <w:rFonts w:ascii="Calibri" w:hAnsi="Calibri" w:cs="Calibri"/>
                <w:sz w:val="19"/>
                <w:szCs w:val="19"/>
              </w:rPr>
            </w:pPr>
          </w:p>
        </w:tc>
        <w:tc>
          <w:tcPr>
            <w:tcW w:w="284" w:type="dxa"/>
            <w:tcBorders>
              <w:top w:val="single" w:sz="12" w:space="0" w:color="auto"/>
              <w:left w:val="single" w:sz="4" w:space="0" w:color="000000"/>
              <w:bottom w:val="single" w:sz="4" w:space="0" w:color="auto"/>
              <w:right w:val="single" w:sz="4" w:space="0" w:color="000000"/>
            </w:tcBorders>
            <w:vAlign w:val="center"/>
          </w:tcPr>
          <w:p w:rsidR="00FE6F05" w:rsidRPr="00424C48" w:rsidRDefault="00FE6F05" w:rsidP="00D57E9F">
            <w:pPr>
              <w:ind w:left="197"/>
              <w:rPr>
                <w:rFonts w:ascii="Calibri" w:hAnsi="Calibri" w:cs="Calibri"/>
                <w:sz w:val="19"/>
                <w:szCs w:val="19"/>
              </w:rPr>
            </w:pPr>
          </w:p>
        </w:tc>
        <w:tc>
          <w:tcPr>
            <w:tcW w:w="283" w:type="dxa"/>
            <w:tcBorders>
              <w:top w:val="single" w:sz="12" w:space="0" w:color="auto"/>
              <w:left w:val="single" w:sz="4" w:space="0" w:color="000000"/>
              <w:bottom w:val="single" w:sz="4" w:space="0" w:color="auto"/>
              <w:right w:val="single" w:sz="4" w:space="0" w:color="000000"/>
            </w:tcBorders>
            <w:vAlign w:val="center"/>
          </w:tcPr>
          <w:p w:rsidR="00FE6F05" w:rsidRPr="00424C48" w:rsidRDefault="00FE6F05" w:rsidP="00D57E9F">
            <w:pPr>
              <w:ind w:left="197"/>
              <w:rPr>
                <w:rFonts w:ascii="Calibri" w:hAnsi="Calibri" w:cs="Calibri"/>
                <w:sz w:val="19"/>
                <w:szCs w:val="19"/>
              </w:rPr>
            </w:pPr>
          </w:p>
        </w:tc>
        <w:tc>
          <w:tcPr>
            <w:tcW w:w="284" w:type="dxa"/>
            <w:tcBorders>
              <w:top w:val="single" w:sz="12" w:space="0" w:color="auto"/>
              <w:left w:val="single" w:sz="4" w:space="0" w:color="000000"/>
              <w:bottom w:val="single" w:sz="4" w:space="0" w:color="auto"/>
              <w:right w:val="single" w:sz="4" w:space="0" w:color="000000"/>
            </w:tcBorders>
            <w:vAlign w:val="center"/>
          </w:tcPr>
          <w:p w:rsidR="00FE6F05" w:rsidRPr="00424C48" w:rsidRDefault="00FE6F05" w:rsidP="00D57E9F">
            <w:pPr>
              <w:ind w:left="197"/>
              <w:rPr>
                <w:rFonts w:ascii="Calibri" w:hAnsi="Calibri" w:cs="Calibri"/>
                <w:sz w:val="19"/>
                <w:szCs w:val="19"/>
              </w:rPr>
            </w:pPr>
          </w:p>
        </w:tc>
        <w:tc>
          <w:tcPr>
            <w:tcW w:w="4394" w:type="dxa"/>
            <w:tcBorders>
              <w:top w:val="single" w:sz="12" w:space="0" w:color="auto"/>
              <w:left w:val="single" w:sz="4" w:space="0" w:color="000000"/>
              <w:bottom w:val="single" w:sz="4" w:space="0" w:color="auto"/>
            </w:tcBorders>
            <w:vAlign w:val="center"/>
          </w:tcPr>
          <w:p w:rsidR="00FE6F05" w:rsidRPr="009A7775" w:rsidRDefault="00FE6F05" w:rsidP="009A7775">
            <w:pPr>
              <w:rPr>
                <w:rFonts w:ascii="Calibri" w:hAnsi="Calibri" w:cs="Calibri"/>
                <w:b/>
                <w:sz w:val="19"/>
                <w:szCs w:val="19"/>
              </w:rPr>
            </w:pPr>
          </w:p>
        </w:tc>
      </w:tr>
      <w:tr w:rsidR="00FF0484" w:rsidRPr="00424C48" w:rsidTr="00EC16C9">
        <w:trPr>
          <w:trHeight w:val="340"/>
        </w:trPr>
        <w:tc>
          <w:tcPr>
            <w:tcW w:w="389" w:type="dxa"/>
            <w:vMerge/>
            <w:tcBorders>
              <w:top w:val="single" w:sz="12" w:space="0" w:color="auto"/>
              <w:right w:val="single" w:sz="4" w:space="0" w:color="auto"/>
            </w:tcBorders>
            <w:shd w:val="clear" w:color="auto" w:fill="92D050"/>
            <w:textDirection w:val="btLr"/>
            <w:vAlign w:val="center"/>
          </w:tcPr>
          <w:p w:rsidR="00FF0484" w:rsidRPr="00424C48" w:rsidRDefault="00FF0484" w:rsidP="00FF0484">
            <w:pPr>
              <w:ind w:left="57" w:right="57"/>
              <w:jc w:val="center"/>
              <w:rPr>
                <w:rFonts w:ascii="Calibri" w:hAnsi="Calibri" w:cs="Calibri"/>
                <w:b/>
                <w:sz w:val="16"/>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FF0484" w:rsidRPr="00424C48" w:rsidRDefault="00FF0484" w:rsidP="00FF0484">
            <w:pPr>
              <w:ind w:right="-70"/>
              <w:jc w:val="center"/>
              <w:rPr>
                <w:rFonts w:ascii="Calibri" w:hAnsi="Calibri" w:cs="Calibri"/>
                <w:sz w:val="20"/>
                <w:szCs w:val="20"/>
              </w:rPr>
            </w:pPr>
            <w:r w:rsidRPr="00424C48">
              <w:rPr>
                <w:rFonts w:ascii="Calibri" w:hAnsi="Calibri" w:cs="Calibri"/>
                <w:sz w:val="20"/>
                <w:szCs w:val="20"/>
              </w:rPr>
              <w:t>5.2.2.</w:t>
            </w:r>
          </w:p>
        </w:tc>
        <w:tc>
          <w:tcPr>
            <w:tcW w:w="3809" w:type="dxa"/>
            <w:tcBorders>
              <w:top w:val="single" w:sz="4" w:space="0" w:color="auto"/>
              <w:left w:val="single" w:sz="4" w:space="0" w:color="auto"/>
              <w:bottom w:val="single" w:sz="4" w:space="0" w:color="auto"/>
              <w:right w:val="single" w:sz="4" w:space="0" w:color="auto"/>
            </w:tcBorders>
            <w:vAlign w:val="center"/>
          </w:tcPr>
          <w:p w:rsidR="00FF0484" w:rsidRPr="00D8143D" w:rsidRDefault="00FF0484" w:rsidP="00FF0484">
            <w:pPr>
              <w:numPr>
                <w:ilvl w:val="0"/>
                <w:numId w:val="14"/>
              </w:numPr>
              <w:ind w:left="197" w:hanging="142"/>
              <w:rPr>
                <w:rFonts w:ascii="Calibri" w:hAnsi="Calibri" w:cs="Calibri"/>
                <w:sz w:val="20"/>
                <w:szCs w:val="20"/>
              </w:rPr>
            </w:pPr>
            <w:r w:rsidRPr="00A6217A">
              <w:rPr>
                <w:rFonts w:ascii="Calibri" w:hAnsi="Calibri" w:cs="Calibri"/>
                <w:sz w:val="20"/>
                <w:szCs w:val="20"/>
              </w:rPr>
              <w:t xml:space="preserve">de favoriser l’autonomie, la responsabilité, la participation des élèves et la coopération </w:t>
            </w:r>
            <w:r>
              <w:rPr>
                <w:rFonts w:ascii="Calibri" w:hAnsi="Calibri" w:cs="Calibri"/>
                <w:sz w:val="20"/>
                <w:szCs w:val="20"/>
              </w:rPr>
              <w:t>dans l’esprit d’une gestion positive du conflit</w:t>
            </w:r>
          </w:p>
        </w:tc>
        <w:tc>
          <w:tcPr>
            <w:tcW w:w="4492" w:type="dxa"/>
            <w:tcBorders>
              <w:top w:val="single" w:sz="4" w:space="0" w:color="auto"/>
              <w:left w:val="single" w:sz="4" w:space="0" w:color="auto"/>
              <w:bottom w:val="single" w:sz="4" w:space="0" w:color="auto"/>
            </w:tcBorders>
            <w:vAlign w:val="center"/>
          </w:tcPr>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l'enseignant/e et les élèves définissent ensemble les règles d’un apprentissage autonome</w:t>
            </w:r>
          </w:p>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l'apprentissage est coopératif</w:t>
            </w:r>
            <w:r>
              <w:rPr>
                <w:rFonts w:ascii="Calibri" w:hAnsi="Calibri" w:cs="Calibri"/>
                <w:sz w:val="19"/>
                <w:szCs w:val="19"/>
              </w:rPr>
              <w:t xml:space="preserve"> et collaboratif</w:t>
            </w:r>
          </w:p>
          <w:p w:rsidR="00FF0484" w:rsidRPr="00387689" w:rsidRDefault="00FF0484" w:rsidP="00FF0484">
            <w:pPr>
              <w:numPr>
                <w:ilvl w:val="0"/>
                <w:numId w:val="14"/>
              </w:numPr>
              <w:ind w:left="197" w:hanging="142"/>
              <w:rPr>
                <w:rFonts w:ascii="Calibri" w:hAnsi="Calibri" w:cs="Calibri"/>
                <w:sz w:val="19"/>
                <w:szCs w:val="19"/>
              </w:rPr>
            </w:pPr>
            <w:r w:rsidRPr="00D26B6B">
              <w:rPr>
                <w:rFonts w:ascii="Calibri" w:hAnsi="Calibri" w:cs="Calibri"/>
                <w:sz w:val="19"/>
                <w:szCs w:val="19"/>
              </w:rPr>
              <w:t>les méthodes d’enseignement et les ressources mises à disposition contribuent à développer l’autonomie et le partage de connaissances</w:t>
            </w:r>
          </w:p>
        </w:tc>
        <w:tc>
          <w:tcPr>
            <w:tcW w:w="283" w:type="dxa"/>
            <w:tcBorders>
              <w:top w:val="single" w:sz="4" w:space="0" w:color="auto"/>
              <w:right w:val="single" w:sz="4" w:space="0" w:color="000000"/>
            </w:tcBorders>
            <w:vAlign w:val="center"/>
          </w:tcPr>
          <w:p w:rsidR="00FF0484" w:rsidRPr="001D35EE"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000000"/>
              <w:right w:val="single" w:sz="4" w:space="0" w:color="000000"/>
            </w:tcBorders>
            <w:vAlign w:val="center"/>
          </w:tcPr>
          <w:p w:rsidR="00FF0484" w:rsidRPr="001D35EE"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000000"/>
              <w:right w:val="single" w:sz="4" w:space="0" w:color="000000"/>
            </w:tcBorders>
            <w:vAlign w:val="center"/>
          </w:tcPr>
          <w:p w:rsidR="00FF0484" w:rsidRPr="001D35EE"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000000"/>
              <w:right w:val="single" w:sz="4" w:space="0" w:color="000000"/>
            </w:tcBorders>
            <w:vAlign w:val="center"/>
          </w:tcPr>
          <w:p w:rsidR="00FF0484" w:rsidRPr="001D35EE" w:rsidRDefault="00FF0484" w:rsidP="00FF0484">
            <w:pPr>
              <w:ind w:left="-5"/>
              <w:jc w:val="center"/>
              <w:rPr>
                <w:rFonts w:ascii="Calibri" w:hAnsi="Calibri" w:cs="Calibri"/>
                <w:sz w:val="19"/>
                <w:szCs w:val="19"/>
              </w:rPr>
            </w:pPr>
          </w:p>
        </w:tc>
        <w:tc>
          <w:tcPr>
            <w:tcW w:w="283" w:type="dxa"/>
            <w:tcBorders>
              <w:top w:val="single" w:sz="4" w:space="0" w:color="auto"/>
              <w:left w:val="single" w:sz="4" w:space="0" w:color="000000"/>
              <w:right w:val="single" w:sz="4" w:space="0" w:color="000000"/>
            </w:tcBorders>
            <w:vAlign w:val="center"/>
          </w:tcPr>
          <w:p w:rsidR="00FF0484" w:rsidRPr="001D35EE" w:rsidRDefault="00FF0484" w:rsidP="00FF0484">
            <w:pPr>
              <w:ind w:left="-5"/>
              <w:jc w:val="center"/>
              <w:rPr>
                <w:rFonts w:ascii="Calibri" w:hAnsi="Calibri" w:cs="Calibri"/>
                <w:sz w:val="19"/>
                <w:szCs w:val="19"/>
              </w:rPr>
            </w:pPr>
          </w:p>
        </w:tc>
        <w:tc>
          <w:tcPr>
            <w:tcW w:w="284" w:type="dxa"/>
            <w:tcBorders>
              <w:top w:val="single" w:sz="4" w:space="0" w:color="auto"/>
              <w:left w:val="single" w:sz="4" w:space="0" w:color="000000"/>
              <w:right w:val="single" w:sz="4" w:space="0" w:color="000000"/>
            </w:tcBorders>
            <w:vAlign w:val="center"/>
          </w:tcPr>
          <w:p w:rsidR="00FF0484" w:rsidRPr="001D35EE" w:rsidRDefault="00FF0484" w:rsidP="00FF0484">
            <w:pPr>
              <w:ind w:left="-5"/>
              <w:jc w:val="center"/>
              <w:rPr>
                <w:rFonts w:ascii="Calibri" w:hAnsi="Calibri" w:cs="Calibri"/>
                <w:sz w:val="19"/>
                <w:szCs w:val="19"/>
              </w:rPr>
            </w:pPr>
          </w:p>
        </w:tc>
        <w:tc>
          <w:tcPr>
            <w:tcW w:w="4394" w:type="dxa"/>
            <w:tcBorders>
              <w:top w:val="single" w:sz="4" w:space="0" w:color="auto"/>
              <w:left w:val="single" w:sz="4" w:space="0" w:color="000000"/>
            </w:tcBorders>
            <w:vAlign w:val="center"/>
          </w:tcPr>
          <w:p w:rsidR="00FF0484" w:rsidRPr="00424C48" w:rsidRDefault="00FF0484" w:rsidP="009A7775">
            <w:pPr>
              <w:rPr>
                <w:rFonts w:ascii="Calibri" w:hAnsi="Calibri" w:cs="Calibri"/>
                <w:b/>
                <w:sz w:val="19"/>
                <w:szCs w:val="19"/>
              </w:rPr>
            </w:pPr>
          </w:p>
        </w:tc>
      </w:tr>
      <w:tr w:rsidR="00FF0484" w:rsidRPr="00424C48" w:rsidTr="00EC16C9">
        <w:trPr>
          <w:trHeight w:val="340"/>
        </w:trPr>
        <w:tc>
          <w:tcPr>
            <w:tcW w:w="389" w:type="dxa"/>
            <w:vMerge/>
            <w:tcBorders>
              <w:right w:val="single" w:sz="4" w:space="0" w:color="auto"/>
            </w:tcBorders>
            <w:shd w:val="clear" w:color="auto" w:fill="92D050"/>
            <w:textDirection w:val="btLr"/>
            <w:vAlign w:val="center"/>
          </w:tcPr>
          <w:p w:rsidR="00FF0484" w:rsidRPr="00424C48" w:rsidRDefault="00FF0484" w:rsidP="00FF0484">
            <w:pPr>
              <w:ind w:left="57" w:right="57"/>
              <w:jc w:val="center"/>
              <w:rPr>
                <w:rFonts w:ascii="Calibri" w:hAnsi="Calibri" w:cs="Calibri"/>
                <w:b/>
                <w:sz w:val="16"/>
                <w:szCs w:val="20"/>
              </w:rPr>
            </w:pPr>
          </w:p>
        </w:tc>
        <w:tc>
          <w:tcPr>
            <w:tcW w:w="701" w:type="dxa"/>
            <w:tcBorders>
              <w:top w:val="single" w:sz="4" w:space="0" w:color="auto"/>
              <w:left w:val="single" w:sz="4" w:space="0" w:color="auto"/>
              <w:right w:val="single" w:sz="4" w:space="0" w:color="auto"/>
            </w:tcBorders>
            <w:vAlign w:val="center"/>
          </w:tcPr>
          <w:p w:rsidR="00FF0484" w:rsidRPr="00424C48" w:rsidRDefault="00FF0484" w:rsidP="00FF0484">
            <w:pPr>
              <w:ind w:right="-70"/>
              <w:jc w:val="center"/>
              <w:rPr>
                <w:rFonts w:ascii="Calibri" w:hAnsi="Calibri" w:cs="Calibri"/>
                <w:sz w:val="20"/>
                <w:szCs w:val="20"/>
              </w:rPr>
            </w:pPr>
            <w:r w:rsidRPr="00424C48">
              <w:rPr>
                <w:rFonts w:ascii="Calibri" w:hAnsi="Calibri" w:cs="Calibri"/>
                <w:sz w:val="20"/>
                <w:szCs w:val="20"/>
              </w:rPr>
              <w:t>5.2.3.</w:t>
            </w:r>
          </w:p>
        </w:tc>
        <w:tc>
          <w:tcPr>
            <w:tcW w:w="3809" w:type="dxa"/>
            <w:tcBorders>
              <w:top w:val="single" w:sz="4" w:space="0" w:color="auto"/>
              <w:left w:val="single" w:sz="4" w:space="0" w:color="auto"/>
              <w:right w:val="single" w:sz="4" w:space="0" w:color="auto"/>
            </w:tcBorders>
            <w:vAlign w:val="center"/>
          </w:tcPr>
          <w:p w:rsidR="00FF0484" w:rsidRPr="00D8143D" w:rsidRDefault="00FF0484" w:rsidP="00FF0484">
            <w:pPr>
              <w:numPr>
                <w:ilvl w:val="0"/>
                <w:numId w:val="14"/>
              </w:numPr>
              <w:ind w:left="197" w:hanging="142"/>
              <w:rPr>
                <w:rFonts w:ascii="Calibri" w:hAnsi="Calibri" w:cs="Calibri"/>
                <w:sz w:val="20"/>
                <w:szCs w:val="20"/>
              </w:rPr>
            </w:pPr>
            <w:r w:rsidRPr="00D8143D">
              <w:rPr>
                <w:rFonts w:ascii="Calibri" w:hAnsi="Calibri" w:cs="Calibri"/>
                <w:sz w:val="20"/>
                <w:szCs w:val="20"/>
              </w:rPr>
              <w:t xml:space="preserve">d’instaurer un climat de dialogue avec les élèves </w:t>
            </w:r>
          </w:p>
        </w:tc>
        <w:tc>
          <w:tcPr>
            <w:tcW w:w="4492" w:type="dxa"/>
            <w:tcBorders>
              <w:top w:val="single" w:sz="4" w:space="0" w:color="auto"/>
              <w:left w:val="single" w:sz="4" w:space="0" w:color="auto"/>
            </w:tcBorders>
            <w:vAlign w:val="center"/>
          </w:tcPr>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les élèves posent des questions critiques et constructives en relation avec les thèmes traités</w:t>
            </w:r>
          </w:p>
          <w:p w:rsidR="00FF0484" w:rsidRDefault="00FF0484" w:rsidP="00FF0484">
            <w:pPr>
              <w:numPr>
                <w:ilvl w:val="0"/>
                <w:numId w:val="14"/>
              </w:numPr>
              <w:ind w:left="197" w:hanging="142"/>
              <w:rPr>
                <w:rFonts w:ascii="Calibri" w:hAnsi="Calibri" w:cs="Calibri"/>
                <w:sz w:val="19"/>
                <w:szCs w:val="19"/>
              </w:rPr>
            </w:pPr>
            <w:r w:rsidRPr="00BF7C1F">
              <w:rPr>
                <w:rFonts w:ascii="Calibri" w:hAnsi="Calibri" w:cs="Calibri"/>
                <w:sz w:val="19"/>
                <w:szCs w:val="19"/>
              </w:rPr>
              <w:t>les élèves expriment des positions personnelles</w:t>
            </w:r>
          </w:p>
          <w:p w:rsidR="00FF0484" w:rsidRPr="006253F7" w:rsidRDefault="00FF0484" w:rsidP="00FF0484">
            <w:pPr>
              <w:numPr>
                <w:ilvl w:val="0"/>
                <w:numId w:val="14"/>
              </w:numPr>
              <w:ind w:left="197" w:hanging="142"/>
              <w:rPr>
                <w:rFonts w:ascii="Calibri" w:hAnsi="Calibri" w:cs="Calibri"/>
                <w:sz w:val="19"/>
                <w:szCs w:val="19"/>
              </w:rPr>
            </w:pPr>
            <w:r w:rsidRPr="006253F7">
              <w:rPr>
                <w:rFonts w:ascii="Calibri" w:hAnsi="Calibri" w:cs="Calibri"/>
                <w:sz w:val="19"/>
                <w:szCs w:val="19"/>
              </w:rPr>
              <w:t xml:space="preserve">les </w:t>
            </w:r>
            <w:r w:rsidRPr="009B43B8">
              <w:rPr>
                <w:rFonts w:ascii="Calibri" w:hAnsi="Calibri" w:cs="Calibri"/>
                <w:sz w:val="19"/>
                <w:szCs w:val="19"/>
              </w:rPr>
              <w:t xml:space="preserve">élèves </w:t>
            </w:r>
            <w:r w:rsidRPr="006253F7">
              <w:rPr>
                <w:rFonts w:ascii="Calibri" w:hAnsi="Calibri" w:cs="Calibri"/>
                <w:sz w:val="19"/>
                <w:szCs w:val="19"/>
              </w:rPr>
              <w:t>expriment leurs cheminements, leurs difficultés, leur réussites</w:t>
            </w:r>
          </w:p>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les élèves demandent des informations, du matériel, des exercices et des exemples supplémentaires</w:t>
            </w:r>
          </w:p>
          <w:p w:rsidR="00FF0484" w:rsidRPr="00230EC5" w:rsidRDefault="00FF0484" w:rsidP="00FF0484">
            <w:pPr>
              <w:numPr>
                <w:ilvl w:val="0"/>
                <w:numId w:val="14"/>
              </w:numPr>
              <w:ind w:left="197" w:hanging="142"/>
              <w:rPr>
                <w:rFonts w:ascii="Calibri" w:hAnsi="Calibri" w:cs="Calibri"/>
                <w:sz w:val="19"/>
                <w:szCs w:val="19"/>
              </w:rPr>
            </w:pPr>
            <w:r w:rsidRPr="00230EC5">
              <w:rPr>
                <w:rFonts w:ascii="Calibri" w:hAnsi="Calibri" w:cs="Calibri"/>
                <w:sz w:val="19"/>
                <w:szCs w:val="19"/>
              </w:rPr>
              <w:t>des boucles de feedback (dans les deux sens : élèves et enseignant/e) font partie des rituels de la classe</w:t>
            </w:r>
          </w:p>
        </w:tc>
        <w:tc>
          <w:tcPr>
            <w:tcW w:w="283" w:type="dxa"/>
            <w:vAlign w:val="center"/>
          </w:tcPr>
          <w:p w:rsidR="00FF0484" w:rsidRPr="00424C48" w:rsidRDefault="00FF0484" w:rsidP="00FF0484">
            <w:pPr>
              <w:ind w:left="-5"/>
              <w:jc w:val="center"/>
              <w:rPr>
                <w:rFonts w:ascii="Calibri" w:hAnsi="Calibri" w:cs="Calibri"/>
                <w:sz w:val="19"/>
                <w:szCs w:val="19"/>
              </w:rPr>
            </w:pPr>
          </w:p>
        </w:tc>
        <w:tc>
          <w:tcPr>
            <w:tcW w:w="284" w:type="dxa"/>
            <w:vAlign w:val="center"/>
          </w:tcPr>
          <w:p w:rsidR="00FF0484" w:rsidRPr="00424C48" w:rsidRDefault="00FF0484" w:rsidP="00FF0484">
            <w:pPr>
              <w:ind w:left="-5"/>
              <w:jc w:val="center"/>
              <w:rPr>
                <w:rFonts w:ascii="Calibri" w:hAnsi="Calibri" w:cs="Calibri"/>
                <w:sz w:val="19"/>
                <w:szCs w:val="19"/>
              </w:rPr>
            </w:pPr>
          </w:p>
        </w:tc>
        <w:tc>
          <w:tcPr>
            <w:tcW w:w="283" w:type="dxa"/>
            <w:vAlign w:val="center"/>
          </w:tcPr>
          <w:p w:rsidR="00FF0484" w:rsidRPr="00424C48" w:rsidRDefault="00FF0484" w:rsidP="00FF0484">
            <w:pPr>
              <w:ind w:left="-5"/>
              <w:jc w:val="center"/>
              <w:rPr>
                <w:rFonts w:ascii="Calibri" w:hAnsi="Calibri" w:cs="Calibri"/>
                <w:sz w:val="19"/>
                <w:szCs w:val="19"/>
              </w:rPr>
            </w:pPr>
          </w:p>
        </w:tc>
        <w:tc>
          <w:tcPr>
            <w:tcW w:w="284" w:type="dxa"/>
            <w:vAlign w:val="center"/>
          </w:tcPr>
          <w:p w:rsidR="00FF0484" w:rsidRPr="00424C48" w:rsidRDefault="00FF0484" w:rsidP="00FF0484">
            <w:pPr>
              <w:ind w:left="-5"/>
              <w:jc w:val="center"/>
              <w:rPr>
                <w:rFonts w:ascii="Calibri" w:hAnsi="Calibri" w:cs="Calibri"/>
                <w:sz w:val="19"/>
                <w:szCs w:val="19"/>
              </w:rPr>
            </w:pPr>
          </w:p>
        </w:tc>
        <w:tc>
          <w:tcPr>
            <w:tcW w:w="283" w:type="dxa"/>
            <w:vAlign w:val="center"/>
          </w:tcPr>
          <w:p w:rsidR="00FF0484" w:rsidRPr="00424C48" w:rsidRDefault="00FF0484" w:rsidP="00FF0484">
            <w:pPr>
              <w:ind w:left="-5"/>
              <w:jc w:val="center"/>
              <w:rPr>
                <w:rFonts w:ascii="Calibri" w:hAnsi="Calibri" w:cs="Calibri"/>
                <w:sz w:val="19"/>
                <w:szCs w:val="19"/>
              </w:rPr>
            </w:pPr>
          </w:p>
        </w:tc>
        <w:tc>
          <w:tcPr>
            <w:tcW w:w="284" w:type="dxa"/>
            <w:vAlign w:val="center"/>
          </w:tcPr>
          <w:p w:rsidR="00FF0484" w:rsidRPr="00424C48" w:rsidRDefault="00FF0484" w:rsidP="00FF0484">
            <w:pPr>
              <w:ind w:left="-5"/>
              <w:jc w:val="center"/>
              <w:rPr>
                <w:rFonts w:ascii="Calibri" w:hAnsi="Calibri" w:cs="Calibri"/>
                <w:sz w:val="19"/>
                <w:szCs w:val="19"/>
              </w:rPr>
            </w:pPr>
          </w:p>
        </w:tc>
        <w:tc>
          <w:tcPr>
            <w:tcW w:w="4394" w:type="dxa"/>
            <w:vAlign w:val="center"/>
          </w:tcPr>
          <w:p w:rsidR="00FF0484" w:rsidRPr="009A7775" w:rsidRDefault="00FF0484" w:rsidP="009A7775">
            <w:pPr>
              <w:rPr>
                <w:rFonts w:ascii="Calibri" w:hAnsi="Calibri" w:cs="Calibri"/>
                <w:b/>
                <w:sz w:val="19"/>
                <w:szCs w:val="19"/>
              </w:rPr>
            </w:pPr>
          </w:p>
        </w:tc>
      </w:tr>
      <w:tr w:rsidR="00FE6F05" w:rsidRPr="00424C48" w:rsidTr="00EC16C9">
        <w:trPr>
          <w:cantSplit/>
          <w:trHeight w:val="340"/>
        </w:trPr>
        <w:tc>
          <w:tcPr>
            <w:tcW w:w="389" w:type="dxa"/>
            <w:vMerge w:val="restart"/>
            <w:tcBorders>
              <w:top w:val="single" w:sz="12" w:space="0" w:color="auto"/>
              <w:right w:val="single" w:sz="4" w:space="0" w:color="auto"/>
            </w:tcBorders>
            <w:shd w:val="clear" w:color="auto" w:fill="4BACC6"/>
            <w:textDirection w:val="btLr"/>
            <w:vAlign w:val="center"/>
          </w:tcPr>
          <w:p w:rsidR="00FE6F05" w:rsidRPr="00424C48" w:rsidRDefault="00FE6F05" w:rsidP="00B705CB">
            <w:pPr>
              <w:ind w:left="57" w:right="57"/>
              <w:jc w:val="center"/>
              <w:rPr>
                <w:rFonts w:ascii="Calibri" w:hAnsi="Calibri" w:cs="Calibri"/>
                <w:b/>
                <w:sz w:val="16"/>
                <w:szCs w:val="20"/>
              </w:rPr>
            </w:pPr>
            <w:r w:rsidRPr="00424C48">
              <w:rPr>
                <w:rFonts w:ascii="Calibri" w:hAnsi="Calibri" w:cs="Calibri"/>
                <w:b/>
                <w:sz w:val="16"/>
                <w:szCs w:val="20"/>
              </w:rPr>
              <w:t>Attitudes</w:t>
            </w:r>
          </w:p>
        </w:tc>
        <w:tc>
          <w:tcPr>
            <w:tcW w:w="701" w:type="dxa"/>
            <w:tcBorders>
              <w:top w:val="single" w:sz="12" w:space="0" w:color="auto"/>
              <w:left w:val="single" w:sz="4" w:space="0" w:color="auto"/>
              <w:bottom w:val="single" w:sz="4" w:space="0" w:color="auto"/>
              <w:right w:val="single" w:sz="4" w:space="0" w:color="FFFFFF"/>
            </w:tcBorders>
            <w:vAlign w:val="center"/>
          </w:tcPr>
          <w:p w:rsidR="00FE6F05" w:rsidRPr="00424C48" w:rsidRDefault="00FE6F05" w:rsidP="00B705CB">
            <w:pPr>
              <w:rPr>
                <w:rFonts w:ascii="Calibri" w:hAnsi="Calibri" w:cs="Calibri"/>
                <w:sz w:val="20"/>
                <w:szCs w:val="20"/>
              </w:rPr>
            </w:pPr>
          </w:p>
        </w:tc>
        <w:tc>
          <w:tcPr>
            <w:tcW w:w="3809" w:type="dxa"/>
            <w:tcBorders>
              <w:top w:val="single" w:sz="12" w:space="0" w:color="auto"/>
              <w:left w:val="single" w:sz="4" w:space="0" w:color="FFFFFF"/>
              <w:bottom w:val="single" w:sz="4" w:space="0" w:color="auto"/>
              <w:right w:val="single" w:sz="4" w:space="0" w:color="auto"/>
            </w:tcBorders>
            <w:shd w:val="clear" w:color="auto" w:fill="auto"/>
            <w:vAlign w:val="center"/>
          </w:tcPr>
          <w:p w:rsidR="00FE6F05" w:rsidRPr="00424C48" w:rsidRDefault="00305DEE" w:rsidP="00B705CB">
            <w:pPr>
              <w:ind w:left="56"/>
              <w:rPr>
                <w:rFonts w:ascii="Calibri" w:hAnsi="Calibri" w:cs="Arial"/>
                <w:b/>
                <w:sz w:val="20"/>
                <w:szCs w:val="20"/>
              </w:rPr>
            </w:pPr>
            <w:r>
              <w:rPr>
                <w:rFonts w:ascii="Calibri" w:hAnsi="Calibri" w:cs="Arial"/>
                <w:b/>
                <w:sz w:val="20"/>
                <w:szCs w:val="20"/>
              </w:rPr>
              <w:t xml:space="preserve">L’enseignant/e </w:t>
            </w:r>
            <w:r w:rsidR="00FE6F05" w:rsidRPr="00424C48">
              <w:rPr>
                <w:rFonts w:ascii="Calibri" w:hAnsi="Calibri" w:cs="Arial"/>
                <w:b/>
                <w:sz w:val="20"/>
                <w:szCs w:val="20"/>
              </w:rPr>
              <w:t>est amené</w:t>
            </w:r>
            <w:r w:rsidR="00BF75BD">
              <w:rPr>
                <w:rFonts w:ascii="Calibri" w:hAnsi="Calibri" w:cs="Arial"/>
                <w:b/>
                <w:sz w:val="20"/>
                <w:szCs w:val="20"/>
              </w:rPr>
              <w:t>/e</w:t>
            </w:r>
            <w:r w:rsidR="00FE6F05" w:rsidRPr="00424C48">
              <w:rPr>
                <w:rFonts w:ascii="Calibri" w:hAnsi="Calibri" w:cs="Arial"/>
                <w:b/>
                <w:sz w:val="20"/>
                <w:szCs w:val="20"/>
              </w:rPr>
              <w:t> </w:t>
            </w:r>
          </w:p>
        </w:tc>
        <w:tc>
          <w:tcPr>
            <w:tcW w:w="4492" w:type="dxa"/>
            <w:tcBorders>
              <w:top w:val="single" w:sz="12" w:space="0" w:color="auto"/>
              <w:left w:val="single" w:sz="4" w:space="0" w:color="auto"/>
              <w:bottom w:val="single" w:sz="4" w:space="0" w:color="auto"/>
              <w:right w:val="single" w:sz="4" w:space="0" w:color="auto"/>
            </w:tcBorders>
            <w:shd w:val="clear" w:color="auto" w:fill="auto"/>
            <w:vAlign w:val="center"/>
          </w:tcPr>
          <w:p w:rsidR="00FE6F05" w:rsidRPr="00424C48" w:rsidRDefault="00FE6F05" w:rsidP="00B52E24">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000000"/>
            </w:tcBorders>
            <w:vAlign w:val="center"/>
          </w:tcPr>
          <w:p w:rsidR="00FE6F05" w:rsidRPr="00424C48" w:rsidRDefault="00FE6F05" w:rsidP="00B478A9">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000000"/>
            </w:tcBorders>
            <w:vAlign w:val="center"/>
          </w:tcPr>
          <w:p w:rsidR="00FE6F05" w:rsidRPr="00424C48" w:rsidRDefault="00FE6F05" w:rsidP="00B478A9">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000000"/>
            </w:tcBorders>
            <w:vAlign w:val="center"/>
          </w:tcPr>
          <w:p w:rsidR="00FE6F05" w:rsidRPr="00424C48" w:rsidRDefault="00FE6F05" w:rsidP="00B478A9">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000000"/>
            </w:tcBorders>
            <w:vAlign w:val="center"/>
          </w:tcPr>
          <w:p w:rsidR="00FE6F05" w:rsidRPr="00424C48" w:rsidRDefault="00FE6F05" w:rsidP="00B478A9">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000000"/>
            </w:tcBorders>
            <w:vAlign w:val="center"/>
          </w:tcPr>
          <w:p w:rsidR="00FE6F05" w:rsidRPr="00424C48" w:rsidRDefault="00FE6F05" w:rsidP="00B478A9">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000000"/>
            </w:tcBorders>
            <w:vAlign w:val="center"/>
          </w:tcPr>
          <w:p w:rsidR="00FE6F05" w:rsidRPr="00424C48" w:rsidRDefault="00FE6F05" w:rsidP="00B478A9">
            <w:pPr>
              <w:ind w:left="197"/>
              <w:rPr>
                <w:rFonts w:ascii="Calibri" w:hAnsi="Calibri" w:cs="Calibri"/>
                <w:sz w:val="19"/>
                <w:szCs w:val="19"/>
              </w:rPr>
            </w:pPr>
          </w:p>
        </w:tc>
        <w:tc>
          <w:tcPr>
            <w:tcW w:w="4394" w:type="dxa"/>
            <w:tcBorders>
              <w:top w:val="single" w:sz="12" w:space="0" w:color="auto"/>
              <w:left w:val="single" w:sz="4" w:space="0" w:color="auto"/>
              <w:bottom w:val="single" w:sz="4" w:space="0" w:color="auto"/>
              <w:right w:val="single" w:sz="4" w:space="0" w:color="000000"/>
            </w:tcBorders>
            <w:vAlign w:val="center"/>
          </w:tcPr>
          <w:p w:rsidR="00FE6F05" w:rsidRPr="009A7775" w:rsidRDefault="00FE6F05" w:rsidP="009A7775">
            <w:pPr>
              <w:rPr>
                <w:rFonts w:ascii="Calibri" w:hAnsi="Calibri" w:cs="Calibri"/>
                <w:b/>
                <w:sz w:val="19"/>
                <w:szCs w:val="19"/>
              </w:rPr>
            </w:pPr>
          </w:p>
        </w:tc>
      </w:tr>
      <w:tr w:rsidR="00F03006" w:rsidRPr="00424C48" w:rsidTr="00EC16C9">
        <w:trPr>
          <w:cantSplit/>
          <w:trHeight w:val="340"/>
        </w:trPr>
        <w:tc>
          <w:tcPr>
            <w:tcW w:w="389" w:type="dxa"/>
            <w:vMerge/>
            <w:tcBorders>
              <w:top w:val="single" w:sz="12" w:space="0" w:color="auto"/>
              <w:right w:val="single" w:sz="4" w:space="0" w:color="auto"/>
            </w:tcBorders>
            <w:shd w:val="clear" w:color="auto" w:fill="4BACC6"/>
            <w:textDirection w:val="btLr"/>
            <w:vAlign w:val="center"/>
          </w:tcPr>
          <w:p w:rsidR="00F03006" w:rsidRPr="00424C48" w:rsidRDefault="00F03006" w:rsidP="00F03006">
            <w:pPr>
              <w:ind w:left="57" w:right="57"/>
              <w:jc w:val="center"/>
              <w:rPr>
                <w:rFonts w:ascii="Calibri" w:hAnsi="Calibri" w:cs="Calibri"/>
                <w:b/>
                <w:sz w:val="16"/>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F03006" w:rsidRPr="003E7492" w:rsidRDefault="00F03006" w:rsidP="00F03006">
            <w:pPr>
              <w:ind w:right="-70"/>
              <w:jc w:val="center"/>
              <w:rPr>
                <w:rFonts w:ascii="Calibri" w:hAnsi="Calibri" w:cs="Calibri"/>
                <w:sz w:val="20"/>
                <w:szCs w:val="20"/>
              </w:rPr>
            </w:pPr>
            <w:r>
              <w:rPr>
                <w:rFonts w:ascii="Calibri" w:hAnsi="Calibri" w:cs="Calibri"/>
                <w:sz w:val="20"/>
                <w:szCs w:val="20"/>
              </w:rPr>
              <w:t>5</w:t>
            </w:r>
            <w:r w:rsidRPr="003E7492">
              <w:rPr>
                <w:rFonts w:ascii="Calibri" w:hAnsi="Calibri" w:cs="Calibri"/>
                <w:sz w:val="20"/>
                <w:szCs w:val="20"/>
              </w:rPr>
              <w:t>.</w:t>
            </w:r>
            <w:r>
              <w:rPr>
                <w:rFonts w:ascii="Calibri" w:hAnsi="Calibri" w:cs="Calibri"/>
                <w:sz w:val="20"/>
                <w:szCs w:val="20"/>
              </w:rPr>
              <w:t>2.6</w:t>
            </w:r>
            <w:r w:rsidRPr="003E7492">
              <w:rPr>
                <w:rFonts w:ascii="Calibri" w:hAnsi="Calibri" w:cs="Calibri"/>
                <w:sz w:val="20"/>
                <w:szCs w:val="20"/>
              </w:rPr>
              <w: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F03006" w:rsidRPr="00D8143D" w:rsidRDefault="00F03006" w:rsidP="00F03006">
            <w:pPr>
              <w:numPr>
                <w:ilvl w:val="0"/>
                <w:numId w:val="14"/>
              </w:numPr>
              <w:ind w:left="197" w:hanging="142"/>
              <w:rPr>
                <w:rFonts w:ascii="Calibri" w:hAnsi="Calibri" w:cs="Calibri"/>
                <w:sz w:val="20"/>
                <w:szCs w:val="20"/>
              </w:rPr>
            </w:pPr>
            <w:r w:rsidRPr="001622B2">
              <w:rPr>
                <w:rFonts w:ascii="Calibri" w:hAnsi="Calibri" w:cs="Calibri"/>
                <w:sz w:val="20"/>
                <w:szCs w:val="20"/>
              </w:rPr>
              <w:t>à encourager l’élève à s’impliquer dans son apprentissage, dans une dimension individuelle et collective</w:t>
            </w:r>
          </w:p>
        </w:tc>
        <w:tc>
          <w:tcPr>
            <w:tcW w:w="4492" w:type="dxa"/>
            <w:tcBorders>
              <w:top w:val="single" w:sz="4" w:space="0" w:color="auto"/>
              <w:left w:val="single" w:sz="4" w:space="0" w:color="auto"/>
              <w:bottom w:val="single" w:sz="4" w:space="0" w:color="auto"/>
            </w:tcBorders>
            <w:shd w:val="clear" w:color="auto" w:fill="auto"/>
            <w:vAlign w:val="center"/>
          </w:tcPr>
          <w:p w:rsidR="00F03006" w:rsidRPr="00230EC5" w:rsidRDefault="00F03006" w:rsidP="00F03006">
            <w:pPr>
              <w:numPr>
                <w:ilvl w:val="0"/>
                <w:numId w:val="14"/>
              </w:numPr>
              <w:ind w:left="197" w:hanging="142"/>
              <w:rPr>
                <w:rFonts w:ascii="Calibri" w:hAnsi="Calibri" w:cs="Calibri"/>
                <w:sz w:val="19"/>
                <w:szCs w:val="19"/>
              </w:rPr>
            </w:pPr>
            <w:r w:rsidRPr="00230EC5">
              <w:rPr>
                <w:rFonts w:ascii="Calibri" w:hAnsi="Calibri" w:cs="Calibri"/>
                <w:sz w:val="19"/>
                <w:szCs w:val="19"/>
              </w:rPr>
              <w:t xml:space="preserve">l'enseignant/e soutient la motivation des élèves par </w:t>
            </w:r>
            <w:r>
              <w:rPr>
                <w:rFonts w:ascii="Calibri" w:hAnsi="Calibri" w:cs="Calibri"/>
                <w:sz w:val="19"/>
                <w:szCs w:val="19"/>
              </w:rPr>
              <w:t>l</w:t>
            </w:r>
            <w:r w:rsidRPr="00230EC5">
              <w:rPr>
                <w:rFonts w:ascii="Calibri" w:hAnsi="Calibri" w:cs="Calibri"/>
                <w:sz w:val="19"/>
                <w:szCs w:val="19"/>
              </w:rPr>
              <w:t>'appréciation positive de leur travail</w:t>
            </w:r>
          </w:p>
          <w:p w:rsidR="00F03006" w:rsidRPr="00230EC5" w:rsidRDefault="00F03006" w:rsidP="00F03006">
            <w:pPr>
              <w:numPr>
                <w:ilvl w:val="0"/>
                <w:numId w:val="14"/>
              </w:numPr>
              <w:ind w:left="197" w:hanging="142"/>
              <w:rPr>
                <w:rFonts w:ascii="Calibri" w:hAnsi="Calibri" w:cs="Calibri"/>
                <w:sz w:val="19"/>
                <w:szCs w:val="19"/>
              </w:rPr>
            </w:pPr>
            <w:r w:rsidRPr="00230EC5">
              <w:rPr>
                <w:rFonts w:ascii="Calibri" w:hAnsi="Calibri" w:cs="Calibri"/>
                <w:sz w:val="19"/>
                <w:szCs w:val="19"/>
              </w:rPr>
              <w:t>l'enseignant/e encourage et renforce par différents procédés l'estime de soi des élèves</w:t>
            </w:r>
          </w:p>
          <w:p w:rsidR="00F03006" w:rsidRPr="004E2912" w:rsidRDefault="00F03006" w:rsidP="00F03006">
            <w:pPr>
              <w:numPr>
                <w:ilvl w:val="0"/>
                <w:numId w:val="14"/>
              </w:numPr>
              <w:ind w:left="197" w:hanging="142"/>
              <w:rPr>
                <w:rFonts w:ascii="Calibri" w:hAnsi="Calibri" w:cs="Calibri"/>
                <w:sz w:val="19"/>
                <w:szCs w:val="19"/>
              </w:rPr>
            </w:pPr>
            <w:r w:rsidRPr="00230EC5">
              <w:rPr>
                <w:rFonts w:ascii="Calibri" w:hAnsi="Calibri" w:cs="Calibri"/>
                <w:sz w:val="19"/>
                <w:szCs w:val="19"/>
              </w:rPr>
              <w:t>les élèves s'encouragent et valorisent le</w:t>
            </w:r>
            <w:r>
              <w:rPr>
                <w:rFonts w:ascii="Calibri" w:hAnsi="Calibri" w:cs="Calibri"/>
                <w:sz w:val="19"/>
                <w:szCs w:val="19"/>
              </w:rPr>
              <w:t>ur</w:t>
            </w:r>
            <w:r w:rsidRPr="00230EC5">
              <w:rPr>
                <w:rFonts w:ascii="Calibri" w:hAnsi="Calibri" w:cs="Calibri"/>
                <w:sz w:val="19"/>
                <w:szCs w:val="19"/>
              </w:rPr>
              <w:t xml:space="preserve"> travail </w:t>
            </w:r>
            <w:r>
              <w:rPr>
                <w:rFonts w:ascii="Calibri" w:hAnsi="Calibri" w:cs="Calibri"/>
                <w:sz w:val="19"/>
                <w:szCs w:val="19"/>
              </w:rPr>
              <w:t>réciproque</w:t>
            </w:r>
          </w:p>
        </w:tc>
        <w:tc>
          <w:tcPr>
            <w:tcW w:w="283" w:type="dxa"/>
            <w:tcBorders>
              <w:top w:val="single" w:sz="4" w:space="0" w:color="auto"/>
              <w:bottom w:val="single" w:sz="4" w:space="0" w:color="auto"/>
              <w:right w:val="single" w:sz="4" w:space="0" w:color="000000"/>
            </w:tcBorders>
            <w:vAlign w:val="center"/>
          </w:tcPr>
          <w:p w:rsidR="00F03006" w:rsidRPr="00424C48" w:rsidRDefault="00F03006" w:rsidP="00F03006">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4" w:space="0" w:color="000000"/>
            </w:tcBorders>
            <w:vAlign w:val="center"/>
          </w:tcPr>
          <w:p w:rsidR="00F03006" w:rsidRPr="00424C48" w:rsidRDefault="00F03006" w:rsidP="00F03006">
            <w:pPr>
              <w:ind w:left="-5"/>
              <w:jc w:val="center"/>
              <w:rPr>
                <w:rFonts w:ascii="Calibri" w:hAnsi="Calibri" w:cs="Calibri"/>
                <w:sz w:val="19"/>
                <w:szCs w:val="19"/>
              </w:rPr>
            </w:pPr>
          </w:p>
        </w:tc>
        <w:tc>
          <w:tcPr>
            <w:tcW w:w="283" w:type="dxa"/>
            <w:tcBorders>
              <w:top w:val="single" w:sz="4" w:space="0" w:color="auto"/>
              <w:left w:val="single" w:sz="4" w:space="0" w:color="000000"/>
              <w:bottom w:val="single" w:sz="4" w:space="0" w:color="auto"/>
              <w:right w:val="single" w:sz="4" w:space="0" w:color="000000"/>
            </w:tcBorders>
            <w:vAlign w:val="center"/>
          </w:tcPr>
          <w:p w:rsidR="00F03006" w:rsidRPr="00424C48" w:rsidRDefault="00F03006" w:rsidP="00F03006">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4" w:space="0" w:color="000000"/>
            </w:tcBorders>
            <w:vAlign w:val="center"/>
          </w:tcPr>
          <w:p w:rsidR="00F03006" w:rsidRPr="00424C48" w:rsidRDefault="00F03006" w:rsidP="00F03006">
            <w:pPr>
              <w:ind w:left="-5"/>
              <w:jc w:val="center"/>
              <w:rPr>
                <w:rFonts w:ascii="Calibri" w:hAnsi="Calibri" w:cs="Calibri"/>
                <w:sz w:val="19"/>
                <w:szCs w:val="19"/>
              </w:rPr>
            </w:pPr>
          </w:p>
        </w:tc>
        <w:tc>
          <w:tcPr>
            <w:tcW w:w="283" w:type="dxa"/>
            <w:tcBorders>
              <w:top w:val="single" w:sz="4" w:space="0" w:color="auto"/>
              <w:left w:val="single" w:sz="4" w:space="0" w:color="000000"/>
              <w:bottom w:val="single" w:sz="4" w:space="0" w:color="auto"/>
              <w:right w:val="single" w:sz="4" w:space="0" w:color="000000"/>
            </w:tcBorders>
            <w:vAlign w:val="center"/>
          </w:tcPr>
          <w:p w:rsidR="00F03006" w:rsidRPr="00424C48" w:rsidRDefault="00F03006" w:rsidP="00F03006">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tcBorders>
            <w:vAlign w:val="center"/>
          </w:tcPr>
          <w:p w:rsidR="00F03006" w:rsidRPr="00424C48" w:rsidRDefault="00F03006" w:rsidP="00F03006">
            <w:pPr>
              <w:ind w:left="-5"/>
              <w:jc w:val="center"/>
              <w:rPr>
                <w:rFonts w:ascii="Calibri" w:hAnsi="Calibri" w:cs="Calibri"/>
                <w:sz w:val="19"/>
                <w:szCs w:val="19"/>
              </w:rPr>
            </w:pPr>
          </w:p>
        </w:tc>
        <w:tc>
          <w:tcPr>
            <w:tcW w:w="4394" w:type="dxa"/>
            <w:tcBorders>
              <w:top w:val="single" w:sz="4" w:space="0" w:color="auto"/>
              <w:bottom w:val="single" w:sz="4" w:space="0" w:color="auto"/>
            </w:tcBorders>
            <w:vAlign w:val="center"/>
          </w:tcPr>
          <w:p w:rsidR="00F03006" w:rsidRPr="009A7775" w:rsidRDefault="00F03006" w:rsidP="009A7775">
            <w:pPr>
              <w:rPr>
                <w:rFonts w:ascii="Calibri" w:hAnsi="Calibri" w:cs="Calibri"/>
                <w:b/>
                <w:sz w:val="19"/>
                <w:szCs w:val="19"/>
              </w:rPr>
            </w:pPr>
          </w:p>
        </w:tc>
      </w:tr>
      <w:tr w:rsidR="00532FD3" w:rsidRPr="00424C48" w:rsidTr="00EC16C9">
        <w:trPr>
          <w:cantSplit/>
          <w:trHeight w:val="340"/>
        </w:trPr>
        <w:tc>
          <w:tcPr>
            <w:tcW w:w="389" w:type="dxa"/>
            <w:vMerge/>
            <w:tcBorders>
              <w:top w:val="single" w:sz="12" w:space="0" w:color="auto"/>
              <w:right w:val="single" w:sz="4" w:space="0" w:color="auto"/>
            </w:tcBorders>
            <w:shd w:val="clear" w:color="auto" w:fill="4BACC6"/>
            <w:textDirection w:val="btLr"/>
            <w:vAlign w:val="center"/>
          </w:tcPr>
          <w:p w:rsidR="00532FD3" w:rsidRPr="00424C48" w:rsidRDefault="00532FD3" w:rsidP="0020795A">
            <w:pPr>
              <w:ind w:left="57" w:right="57"/>
              <w:jc w:val="center"/>
              <w:rPr>
                <w:rFonts w:ascii="Calibri" w:hAnsi="Calibri" w:cs="Calibri"/>
                <w:b/>
                <w:sz w:val="16"/>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32FD3" w:rsidRPr="00532FD3" w:rsidRDefault="00532FD3" w:rsidP="00532FD3">
            <w:pPr>
              <w:ind w:left="57" w:right="57"/>
              <w:jc w:val="center"/>
              <w:rPr>
                <w:rFonts w:ascii="Calibri" w:hAnsi="Calibri" w:cs="Calibri"/>
                <w:b/>
                <w:sz w:val="16"/>
                <w:szCs w:val="20"/>
              </w:rPr>
            </w:pPr>
            <w:r>
              <w:rPr>
                <w:rFonts w:ascii="Calibri" w:hAnsi="Calibri" w:cs="Calibri"/>
                <w:sz w:val="20"/>
                <w:szCs w:val="20"/>
              </w:rPr>
              <w:t>5</w:t>
            </w:r>
            <w:r w:rsidRPr="003E7492">
              <w:rPr>
                <w:rFonts w:ascii="Calibri" w:hAnsi="Calibri" w:cs="Calibri"/>
                <w:sz w:val="20"/>
                <w:szCs w:val="20"/>
              </w:rPr>
              <w:t>.</w:t>
            </w:r>
            <w:r>
              <w:rPr>
                <w:rFonts w:ascii="Calibri" w:hAnsi="Calibri" w:cs="Calibri"/>
                <w:sz w:val="20"/>
                <w:szCs w:val="20"/>
              </w:rPr>
              <w:t>2.7</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532FD3" w:rsidRPr="00532FD3" w:rsidRDefault="00532FD3" w:rsidP="00532FD3">
            <w:pPr>
              <w:numPr>
                <w:ilvl w:val="0"/>
                <w:numId w:val="14"/>
              </w:numPr>
              <w:ind w:left="197" w:hanging="142"/>
              <w:rPr>
                <w:rFonts w:ascii="Calibri" w:hAnsi="Calibri" w:cs="Calibri"/>
                <w:sz w:val="20"/>
                <w:szCs w:val="20"/>
              </w:rPr>
            </w:pPr>
            <w:r w:rsidRPr="00532FD3">
              <w:rPr>
                <w:rFonts w:ascii="Calibri" w:hAnsi="Calibri" w:cs="Calibri"/>
                <w:sz w:val="20"/>
                <w:szCs w:val="20"/>
              </w:rPr>
              <w:t>à manifester du respect vis-à-vis de chacun, à protéger les élèves de toute forme de dévalorisation, des attitudes de moquerie ou de délation</w:t>
            </w:r>
          </w:p>
        </w:tc>
        <w:tc>
          <w:tcPr>
            <w:tcW w:w="4492" w:type="dxa"/>
            <w:tcBorders>
              <w:top w:val="single" w:sz="4" w:space="0" w:color="auto"/>
              <w:left w:val="single" w:sz="4" w:space="0" w:color="auto"/>
              <w:bottom w:val="single" w:sz="4" w:space="0" w:color="auto"/>
              <w:right w:val="single" w:sz="8" w:space="0" w:color="000000"/>
            </w:tcBorders>
            <w:shd w:val="clear" w:color="auto" w:fill="auto"/>
            <w:vAlign w:val="center"/>
          </w:tcPr>
          <w:p w:rsidR="00532FD3" w:rsidRPr="00532FD3" w:rsidRDefault="00532FD3" w:rsidP="00532FD3">
            <w:pPr>
              <w:numPr>
                <w:ilvl w:val="0"/>
                <w:numId w:val="14"/>
              </w:numPr>
              <w:ind w:left="197" w:hanging="142"/>
              <w:rPr>
                <w:rFonts w:ascii="Calibri" w:hAnsi="Calibri" w:cs="Calibri"/>
                <w:sz w:val="19"/>
                <w:szCs w:val="19"/>
              </w:rPr>
            </w:pPr>
            <w:r w:rsidRPr="00532FD3">
              <w:rPr>
                <w:rFonts w:ascii="Calibri" w:hAnsi="Calibri" w:cs="Calibri"/>
                <w:sz w:val="19"/>
                <w:szCs w:val="19"/>
              </w:rPr>
              <w:t>l'enseignant/e respecte la personnalité de chaque élève avec ses forces et ses faiblesses</w:t>
            </w:r>
          </w:p>
          <w:p w:rsidR="00532FD3" w:rsidRPr="00532FD3" w:rsidRDefault="00532FD3" w:rsidP="00532FD3">
            <w:pPr>
              <w:numPr>
                <w:ilvl w:val="0"/>
                <w:numId w:val="14"/>
              </w:numPr>
              <w:ind w:left="197" w:hanging="142"/>
              <w:rPr>
                <w:rFonts w:ascii="Calibri" w:hAnsi="Calibri" w:cs="Calibri"/>
                <w:sz w:val="19"/>
                <w:szCs w:val="19"/>
              </w:rPr>
            </w:pPr>
            <w:r w:rsidRPr="00532FD3">
              <w:rPr>
                <w:rFonts w:ascii="Calibri" w:hAnsi="Calibri" w:cs="Calibri"/>
                <w:sz w:val="19"/>
                <w:szCs w:val="19"/>
              </w:rPr>
              <w:t>l’enseignant/e respecte le principe d’équité entre les élèves</w:t>
            </w:r>
          </w:p>
          <w:p w:rsidR="00532FD3" w:rsidRPr="00532FD3" w:rsidRDefault="00532FD3" w:rsidP="00532FD3">
            <w:pPr>
              <w:numPr>
                <w:ilvl w:val="0"/>
                <w:numId w:val="14"/>
              </w:numPr>
              <w:ind w:left="197" w:hanging="142"/>
              <w:rPr>
                <w:rFonts w:ascii="Calibri" w:hAnsi="Calibri" w:cs="Arial"/>
                <w:b/>
                <w:sz w:val="20"/>
                <w:szCs w:val="20"/>
              </w:rPr>
            </w:pPr>
            <w:r w:rsidRPr="00532FD3">
              <w:rPr>
                <w:rFonts w:ascii="Calibri" w:hAnsi="Calibri" w:cs="Calibri"/>
                <w:sz w:val="19"/>
                <w:szCs w:val="19"/>
              </w:rPr>
              <w:t>les règles et rituels élaborés par l’enseignant/e avec les élèves sont appliqués (cf. 5.1.2.)</w:t>
            </w:r>
          </w:p>
        </w:tc>
        <w:tc>
          <w:tcPr>
            <w:tcW w:w="283" w:type="dxa"/>
            <w:tcBorders>
              <w:top w:val="single" w:sz="4" w:space="0" w:color="auto"/>
              <w:left w:val="single" w:sz="8" w:space="0" w:color="000000"/>
              <w:bottom w:val="single" w:sz="4" w:space="0" w:color="auto"/>
              <w:right w:val="single" w:sz="4" w:space="0" w:color="000000"/>
            </w:tcBorders>
            <w:vAlign w:val="center"/>
          </w:tcPr>
          <w:p w:rsidR="00532FD3" w:rsidRPr="00DB6EF4" w:rsidRDefault="00532FD3" w:rsidP="00DB6EF4">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4" w:space="0" w:color="000000"/>
            </w:tcBorders>
            <w:vAlign w:val="center"/>
          </w:tcPr>
          <w:p w:rsidR="00532FD3" w:rsidRPr="00424C48" w:rsidRDefault="00532FD3" w:rsidP="00DB6EF4">
            <w:pPr>
              <w:ind w:left="-5"/>
              <w:jc w:val="center"/>
              <w:rPr>
                <w:rFonts w:ascii="Calibri" w:hAnsi="Calibri" w:cs="Calibri"/>
                <w:sz w:val="19"/>
                <w:szCs w:val="19"/>
              </w:rPr>
            </w:pPr>
          </w:p>
        </w:tc>
        <w:tc>
          <w:tcPr>
            <w:tcW w:w="283" w:type="dxa"/>
            <w:tcBorders>
              <w:top w:val="single" w:sz="4" w:space="0" w:color="auto"/>
              <w:left w:val="single" w:sz="4" w:space="0" w:color="000000"/>
              <w:bottom w:val="single" w:sz="4" w:space="0" w:color="auto"/>
              <w:right w:val="single" w:sz="4" w:space="0" w:color="000000"/>
            </w:tcBorders>
            <w:vAlign w:val="center"/>
          </w:tcPr>
          <w:p w:rsidR="00532FD3" w:rsidRPr="00424C48" w:rsidRDefault="00532FD3" w:rsidP="00DB6EF4">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4" w:space="0" w:color="000000"/>
            </w:tcBorders>
            <w:vAlign w:val="center"/>
          </w:tcPr>
          <w:p w:rsidR="00532FD3" w:rsidRPr="00424C48" w:rsidRDefault="00532FD3" w:rsidP="00DB6EF4">
            <w:pPr>
              <w:ind w:left="-5"/>
              <w:jc w:val="center"/>
              <w:rPr>
                <w:rFonts w:ascii="Calibri" w:hAnsi="Calibri" w:cs="Calibri"/>
                <w:sz w:val="19"/>
                <w:szCs w:val="19"/>
              </w:rPr>
            </w:pPr>
          </w:p>
        </w:tc>
        <w:tc>
          <w:tcPr>
            <w:tcW w:w="283" w:type="dxa"/>
            <w:tcBorders>
              <w:top w:val="single" w:sz="4" w:space="0" w:color="auto"/>
              <w:left w:val="single" w:sz="4" w:space="0" w:color="000000"/>
              <w:bottom w:val="single" w:sz="4" w:space="0" w:color="auto"/>
              <w:right w:val="single" w:sz="4" w:space="0" w:color="000000"/>
            </w:tcBorders>
            <w:vAlign w:val="center"/>
          </w:tcPr>
          <w:p w:rsidR="00532FD3" w:rsidRPr="00424C48" w:rsidRDefault="00532FD3" w:rsidP="00DB6EF4">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8" w:space="0" w:color="000000"/>
            </w:tcBorders>
            <w:vAlign w:val="center"/>
          </w:tcPr>
          <w:p w:rsidR="00532FD3" w:rsidRPr="00424C48" w:rsidRDefault="00532FD3" w:rsidP="00DB6EF4">
            <w:pPr>
              <w:ind w:left="-5"/>
              <w:jc w:val="center"/>
              <w:rPr>
                <w:rFonts w:ascii="Calibri" w:hAnsi="Calibri" w:cs="Calibri"/>
                <w:sz w:val="19"/>
                <w:szCs w:val="19"/>
              </w:rPr>
            </w:pPr>
          </w:p>
        </w:tc>
        <w:tc>
          <w:tcPr>
            <w:tcW w:w="4394" w:type="dxa"/>
            <w:tcBorders>
              <w:top w:val="single" w:sz="4" w:space="0" w:color="auto"/>
              <w:left w:val="single" w:sz="8" w:space="0" w:color="000000"/>
              <w:bottom w:val="single" w:sz="4" w:space="0" w:color="auto"/>
              <w:right w:val="single" w:sz="8" w:space="0" w:color="000000"/>
            </w:tcBorders>
            <w:vAlign w:val="center"/>
          </w:tcPr>
          <w:p w:rsidR="00532FD3" w:rsidRPr="009A7775" w:rsidRDefault="00532FD3" w:rsidP="009A7775">
            <w:pPr>
              <w:rPr>
                <w:rFonts w:ascii="Calibri" w:hAnsi="Calibri" w:cs="Calibri"/>
                <w:b/>
                <w:sz w:val="19"/>
                <w:szCs w:val="19"/>
              </w:rPr>
            </w:pPr>
          </w:p>
        </w:tc>
      </w:tr>
    </w:tbl>
    <w:p w:rsidR="00631025" w:rsidRPr="00424C48" w:rsidRDefault="00631025" w:rsidP="00631025"/>
    <w:p w:rsidR="00631025" w:rsidRPr="008A30B1" w:rsidRDefault="00631025" w:rsidP="00ED10F6">
      <w:pPr>
        <w:pStyle w:val="Heading1"/>
        <w:ind w:left="-567"/>
        <w:rPr>
          <w:sz w:val="28"/>
        </w:rPr>
      </w:pPr>
      <w:r w:rsidRPr="00424C48">
        <w:br w:type="page"/>
      </w:r>
      <w:bookmarkStart w:id="6" w:name="_Toc416360144"/>
      <w:r w:rsidRPr="008A30B1">
        <w:rPr>
          <w:sz w:val="28"/>
        </w:rPr>
        <w:t xml:space="preserve">6/ ÉVALUER </w:t>
      </w:r>
      <w:r w:rsidR="00DF53E6" w:rsidRPr="008A30B1">
        <w:rPr>
          <w:sz w:val="28"/>
        </w:rPr>
        <w:t>LES</w:t>
      </w:r>
      <w:r w:rsidRPr="008A30B1">
        <w:rPr>
          <w:sz w:val="28"/>
        </w:rPr>
        <w:t xml:space="preserve"> APPRENTISSAGES</w:t>
      </w:r>
      <w:bookmarkEnd w:id="6"/>
      <w:r w:rsidRPr="008A30B1">
        <w:rPr>
          <w:sz w:val="28"/>
        </w:rPr>
        <w:tab/>
      </w:r>
    </w:p>
    <w:p w:rsidR="00631025" w:rsidRPr="008A30B1" w:rsidRDefault="00631025" w:rsidP="00631025">
      <w:pPr>
        <w:rPr>
          <w:sz w:val="16"/>
        </w:rPr>
      </w:pP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88"/>
        <w:gridCol w:w="706"/>
        <w:gridCol w:w="4095"/>
        <w:gridCol w:w="4202"/>
        <w:gridCol w:w="283"/>
        <w:gridCol w:w="284"/>
        <w:gridCol w:w="283"/>
        <w:gridCol w:w="284"/>
        <w:gridCol w:w="283"/>
        <w:gridCol w:w="284"/>
        <w:gridCol w:w="4394"/>
      </w:tblGrid>
      <w:tr w:rsidR="00631025" w:rsidRPr="00424C48" w:rsidTr="00EC16C9">
        <w:trPr>
          <w:trHeight w:val="340"/>
        </w:trPr>
        <w:tc>
          <w:tcPr>
            <w:tcW w:w="15486" w:type="dxa"/>
            <w:gridSpan w:val="11"/>
            <w:shd w:val="clear" w:color="auto" w:fill="000000"/>
            <w:vAlign w:val="center"/>
          </w:tcPr>
          <w:p w:rsidR="00631025" w:rsidRPr="00424C48" w:rsidRDefault="005A5625" w:rsidP="00B705CB">
            <w:pPr>
              <w:jc w:val="center"/>
              <w:rPr>
                <w:rFonts w:ascii="Calibri" w:hAnsi="Calibri" w:cs="Arial"/>
                <w:color w:val="FFFFFF"/>
              </w:rPr>
            </w:pPr>
            <w:r w:rsidRPr="00424C48">
              <w:rPr>
                <w:rFonts w:ascii="Calibri" w:hAnsi="Calibri" w:cs="Arial"/>
                <w:color w:val="FFFFFF"/>
              </w:rPr>
              <w:t>COMP</w:t>
            </w:r>
            <w:r>
              <w:rPr>
                <w:rFonts w:ascii="Calibri" w:hAnsi="Calibri" w:cs="Arial"/>
                <w:color w:val="FFFFFF"/>
              </w:rPr>
              <w:t>ÉTENCE</w:t>
            </w:r>
            <w:r w:rsidRPr="00424C48">
              <w:rPr>
                <w:rFonts w:ascii="Calibri" w:hAnsi="Calibri" w:cs="Arial"/>
                <w:color w:val="FFFFFF"/>
              </w:rPr>
              <w:t xml:space="preserve"> </w:t>
            </w:r>
            <w:r w:rsidR="00631025" w:rsidRPr="00424C48">
              <w:rPr>
                <w:rFonts w:ascii="Calibri" w:hAnsi="Calibri" w:cs="Arial"/>
                <w:color w:val="FFFFFF"/>
              </w:rPr>
              <w:t>6.1.</w:t>
            </w:r>
          </w:p>
        </w:tc>
      </w:tr>
      <w:tr w:rsidR="00631025" w:rsidRPr="00424C48" w:rsidTr="00EC16C9">
        <w:trPr>
          <w:trHeight w:val="454"/>
        </w:trPr>
        <w:tc>
          <w:tcPr>
            <w:tcW w:w="15486" w:type="dxa"/>
            <w:gridSpan w:val="11"/>
            <w:vAlign w:val="center"/>
          </w:tcPr>
          <w:p w:rsidR="00631025" w:rsidRPr="00424C48" w:rsidRDefault="008E5BC0" w:rsidP="00AC2246">
            <w:pPr>
              <w:ind w:left="181"/>
              <w:rPr>
                <w:rFonts w:ascii="Calibri" w:hAnsi="Calibri" w:cs="Calibri"/>
                <w:b/>
                <w:sz w:val="18"/>
                <w:szCs w:val="18"/>
              </w:rPr>
            </w:pPr>
            <w:r>
              <w:rPr>
                <w:rFonts w:ascii="Calibri" w:hAnsi="Calibri" w:cs="Calibri"/>
                <w:b/>
                <w:sz w:val="20"/>
                <w:szCs w:val="20"/>
              </w:rPr>
              <w:t xml:space="preserve">6.1. </w:t>
            </w:r>
            <w:r w:rsidR="00631025" w:rsidRPr="00424C48">
              <w:rPr>
                <w:rFonts w:ascii="Calibri" w:hAnsi="Calibri" w:cs="Calibri"/>
                <w:b/>
                <w:sz w:val="20"/>
                <w:szCs w:val="20"/>
              </w:rPr>
              <w:t>Placer l’évaluation au service des apprentissages</w:t>
            </w:r>
          </w:p>
        </w:tc>
      </w:tr>
      <w:tr w:rsidR="007505BC" w:rsidRPr="00424C48" w:rsidTr="00EC16C9">
        <w:trPr>
          <w:trHeight w:val="291"/>
        </w:trPr>
        <w:tc>
          <w:tcPr>
            <w:tcW w:w="5189" w:type="dxa"/>
            <w:gridSpan w:val="3"/>
            <w:tcBorders>
              <w:right w:val="single" w:sz="4" w:space="0" w:color="FFFFFF"/>
            </w:tcBorders>
            <w:shd w:val="clear" w:color="auto" w:fill="000000"/>
            <w:vAlign w:val="center"/>
          </w:tcPr>
          <w:p w:rsidR="007505BC" w:rsidRPr="00424C48" w:rsidRDefault="00B5389F" w:rsidP="00B705CB">
            <w:pPr>
              <w:jc w:val="center"/>
              <w:rPr>
                <w:rFonts w:ascii="Calibri" w:hAnsi="Calibri" w:cs="Arial"/>
                <w:color w:val="FFFFFF"/>
              </w:rPr>
            </w:pPr>
            <w:r>
              <w:rPr>
                <w:rFonts w:ascii="Calibri" w:hAnsi="Calibri" w:cs="Arial"/>
                <w:color w:val="FFFFFF"/>
              </w:rPr>
              <w:t>Compétences</w:t>
            </w:r>
          </w:p>
        </w:tc>
        <w:tc>
          <w:tcPr>
            <w:tcW w:w="4202" w:type="dxa"/>
            <w:tcBorders>
              <w:left w:val="single" w:sz="4" w:space="0" w:color="FFFFFF"/>
              <w:right w:val="single" w:sz="4" w:space="0" w:color="FFFFFF"/>
            </w:tcBorders>
            <w:shd w:val="clear" w:color="auto" w:fill="000000"/>
            <w:vAlign w:val="center"/>
          </w:tcPr>
          <w:p w:rsidR="007505BC" w:rsidRPr="00424C48" w:rsidRDefault="007505BC" w:rsidP="00B52E24">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7505BC" w:rsidRPr="00FE6F05" w:rsidRDefault="007505BC" w:rsidP="0021521D">
            <w:pPr>
              <w:ind w:left="-70" w:right="-70"/>
              <w:jc w:val="center"/>
              <w:rPr>
                <w:rFonts w:ascii="Calibri" w:hAnsi="Calibri" w:cs="Arial"/>
                <w:color w:val="FFFFFF"/>
              </w:rPr>
            </w:pPr>
            <w:r w:rsidRPr="00FE6F05">
              <w:rPr>
                <w:rFonts w:ascii="Calibri" w:hAnsi="Calibri" w:cs="Arial"/>
                <w:color w:val="FFFFFF"/>
              </w:rPr>
              <w:t>Commentaire</w:t>
            </w:r>
          </w:p>
        </w:tc>
      </w:tr>
      <w:tr w:rsidR="008E5BC0" w:rsidRPr="00424C48" w:rsidTr="00EC16C9">
        <w:trPr>
          <w:cantSplit/>
          <w:trHeight w:val="340"/>
        </w:trPr>
        <w:tc>
          <w:tcPr>
            <w:tcW w:w="388" w:type="dxa"/>
            <w:vMerge w:val="restart"/>
            <w:tcBorders>
              <w:right w:val="single" w:sz="4" w:space="0" w:color="auto"/>
            </w:tcBorders>
            <w:shd w:val="clear" w:color="auto" w:fill="FFC000"/>
            <w:textDirection w:val="btLr"/>
            <w:vAlign w:val="center"/>
          </w:tcPr>
          <w:p w:rsidR="008E5BC0" w:rsidRPr="00424C48" w:rsidRDefault="008E5BC0" w:rsidP="00B705CB">
            <w:pPr>
              <w:ind w:left="57" w:right="57"/>
              <w:jc w:val="center"/>
              <w:rPr>
                <w:rFonts w:ascii="Calibri" w:hAnsi="Calibri" w:cs="Calibri"/>
                <w:sz w:val="20"/>
                <w:szCs w:val="20"/>
              </w:rPr>
            </w:pPr>
            <w:r w:rsidRPr="00424C48">
              <w:rPr>
                <w:rFonts w:ascii="Calibri" w:hAnsi="Calibri" w:cs="Calibri"/>
                <w:b/>
                <w:sz w:val="16"/>
                <w:szCs w:val="20"/>
              </w:rPr>
              <w:t>Savoirs</w:t>
            </w:r>
          </w:p>
        </w:tc>
        <w:tc>
          <w:tcPr>
            <w:tcW w:w="706" w:type="dxa"/>
            <w:tcBorders>
              <w:left w:val="single" w:sz="4" w:space="0" w:color="auto"/>
              <w:right w:val="single" w:sz="4" w:space="0" w:color="FFFFFF"/>
            </w:tcBorders>
            <w:vAlign w:val="center"/>
          </w:tcPr>
          <w:p w:rsidR="008E5BC0" w:rsidRPr="00424C48" w:rsidRDefault="008E5BC0" w:rsidP="00B705CB">
            <w:pPr>
              <w:rPr>
                <w:rFonts w:ascii="Calibri" w:hAnsi="Calibri" w:cs="Calibri"/>
                <w:sz w:val="20"/>
                <w:szCs w:val="20"/>
              </w:rPr>
            </w:pPr>
          </w:p>
        </w:tc>
        <w:tc>
          <w:tcPr>
            <w:tcW w:w="4095" w:type="dxa"/>
            <w:tcBorders>
              <w:left w:val="single" w:sz="4" w:space="0" w:color="FFFFFF"/>
              <w:right w:val="single" w:sz="4" w:space="0" w:color="auto"/>
            </w:tcBorders>
            <w:vAlign w:val="center"/>
          </w:tcPr>
          <w:p w:rsidR="008E5BC0" w:rsidRPr="00424C48" w:rsidRDefault="008E5BC0" w:rsidP="00B705CB">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connaît</w:t>
            </w:r>
          </w:p>
        </w:tc>
        <w:tc>
          <w:tcPr>
            <w:tcW w:w="4202" w:type="dxa"/>
            <w:tcBorders>
              <w:left w:val="single" w:sz="4" w:space="0" w:color="auto"/>
              <w:right w:val="single" w:sz="4" w:space="0" w:color="auto"/>
            </w:tcBorders>
            <w:vAlign w:val="center"/>
          </w:tcPr>
          <w:p w:rsidR="008E5BC0" w:rsidRPr="00424C48" w:rsidRDefault="008E5BC0" w:rsidP="00B52E24">
            <w:pPr>
              <w:rPr>
                <w:rFonts w:ascii="Calibri" w:hAnsi="Calibri" w:cs="Arial"/>
                <w:b/>
                <w:sz w:val="20"/>
                <w:szCs w:val="20"/>
              </w:rPr>
            </w:pPr>
          </w:p>
        </w:tc>
        <w:tc>
          <w:tcPr>
            <w:tcW w:w="283" w:type="dxa"/>
            <w:tcBorders>
              <w:left w:val="single" w:sz="4" w:space="0" w:color="auto"/>
              <w:right w:val="single" w:sz="4" w:space="0" w:color="000000"/>
            </w:tcBorders>
            <w:vAlign w:val="center"/>
          </w:tcPr>
          <w:p w:rsidR="008E5BC0" w:rsidRPr="00424C48" w:rsidRDefault="008E5BC0" w:rsidP="00B478A9">
            <w:pPr>
              <w:ind w:left="197"/>
              <w:rPr>
                <w:rFonts w:ascii="Calibri" w:hAnsi="Calibri" w:cs="Helvetica"/>
                <w:sz w:val="20"/>
                <w:szCs w:val="20"/>
              </w:rPr>
            </w:pPr>
          </w:p>
        </w:tc>
        <w:tc>
          <w:tcPr>
            <w:tcW w:w="284" w:type="dxa"/>
            <w:tcBorders>
              <w:left w:val="single" w:sz="4" w:space="0" w:color="000000"/>
              <w:right w:val="single" w:sz="4" w:space="0" w:color="000000"/>
            </w:tcBorders>
            <w:vAlign w:val="center"/>
          </w:tcPr>
          <w:p w:rsidR="008E5BC0" w:rsidRPr="00424C48" w:rsidRDefault="008E5BC0" w:rsidP="00B478A9">
            <w:pPr>
              <w:ind w:left="197"/>
              <w:rPr>
                <w:rFonts w:ascii="Calibri" w:hAnsi="Calibri" w:cs="Helvetica"/>
                <w:sz w:val="20"/>
                <w:szCs w:val="20"/>
              </w:rPr>
            </w:pPr>
          </w:p>
        </w:tc>
        <w:tc>
          <w:tcPr>
            <w:tcW w:w="283" w:type="dxa"/>
            <w:tcBorders>
              <w:left w:val="single" w:sz="4" w:space="0" w:color="000000"/>
              <w:right w:val="single" w:sz="4" w:space="0" w:color="000000"/>
            </w:tcBorders>
            <w:vAlign w:val="center"/>
          </w:tcPr>
          <w:p w:rsidR="008E5BC0" w:rsidRPr="00424C48" w:rsidRDefault="008E5BC0" w:rsidP="00B478A9">
            <w:pPr>
              <w:ind w:left="197"/>
              <w:rPr>
                <w:rFonts w:ascii="Calibri" w:hAnsi="Calibri" w:cs="Helvetica"/>
                <w:sz w:val="20"/>
                <w:szCs w:val="20"/>
              </w:rPr>
            </w:pPr>
          </w:p>
        </w:tc>
        <w:tc>
          <w:tcPr>
            <w:tcW w:w="284" w:type="dxa"/>
            <w:tcBorders>
              <w:left w:val="single" w:sz="4" w:space="0" w:color="000000"/>
              <w:right w:val="single" w:sz="4" w:space="0" w:color="000000"/>
            </w:tcBorders>
            <w:vAlign w:val="center"/>
          </w:tcPr>
          <w:p w:rsidR="008E5BC0" w:rsidRPr="00424C48" w:rsidRDefault="008E5BC0" w:rsidP="00B478A9">
            <w:pPr>
              <w:ind w:left="197"/>
              <w:rPr>
                <w:rFonts w:ascii="Calibri" w:hAnsi="Calibri" w:cs="Helvetica"/>
                <w:sz w:val="20"/>
                <w:szCs w:val="20"/>
              </w:rPr>
            </w:pPr>
          </w:p>
        </w:tc>
        <w:tc>
          <w:tcPr>
            <w:tcW w:w="283" w:type="dxa"/>
            <w:tcBorders>
              <w:left w:val="single" w:sz="4" w:space="0" w:color="000000"/>
              <w:right w:val="single" w:sz="4" w:space="0" w:color="000000"/>
            </w:tcBorders>
            <w:vAlign w:val="center"/>
          </w:tcPr>
          <w:p w:rsidR="008E5BC0" w:rsidRPr="00424C48" w:rsidRDefault="008E5BC0" w:rsidP="00B478A9">
            <w:pPr>
              <w:ind w:left="197"/>
              <w:rPr>
                <w:rFonts w:ascii="Calibri" w:hAnsi="Calibri" w:cs="Helvetica"/>
                <w:sz w:val="20"/>
                <w:szCs w:val="20"/>
              </w:rPr>
            </w:pPr>
          </w:p>
        </w:tc>
        <w:tc>
          <w:tcPr>
            <w:tcW w:w="284" w:type="dxa"/>
            <w:tcBorders>
              <w:left w:val="single" w:sz="4" w:space="0" w:color="000000"/>
              <w:right w:val="single" w:sz="4" w:space="0" w:color="000000"/>
            </w:tcBorders>
            <w:vAlign w:val="center"/>
          </w:tcPr>
          <w:p w:rsidR="008E5BC0" w:rsidRPr="00424C48" w:rsidRDefault="008E5BC0" w:rsidP="00B478A9">
            <w:pPr>
              <w:ind w:left="197"/>
              <w:rPr>
                <w:rFonts w:ascii="Calibri" w:hAnsi="Calibri" w:cs="Helvetica"/>
                <w:sz w:val="20"/>
                <w:szCs w:val="20"/>
              </w:rPr>
            </w:pPr>
          </w:p>
        </w:tc>
        <w:tc>
          <w:tcPr>
            <w:tcW w:w="4394" w:type="dxa"/>
            <w:tcBorders>
              <w:left w:val="single" w:sz="4" w:space="0" w:color="000000"/>
            </w:tcBorders>
            <w:vAlign w:val="center"/>
          </w:tcPr>
          <w:p w:rsidR="008E5BC0" w:rsidRPr="009A7775" w:rsidRDefault="008E5BC0" w:rsidP="009A7775">
            <w:pPr>
              <w:rPr>
                <w:rFonts w:ascii="Calibri" w:hAnsi="Calibri" w:cs="Calibri"/>
                <w:b/>
                <w:sz w:val="19"/>
                <w:szCs w:val="19"/>
              </w:rPr>
            </w:pPr>
          </w:p>
        </w:tc>
      </w:tr>
      <w:tr w:rsidR="008E5BC0" w:rsidRPr="00424C48" w:rsidTr="00EC16C9">
        <w:trPr>
          <w:cantSplit/>
          <w:trHeight w:val="680"/>
        </w:trPr>
        <w:tc>
          <w:tcPr>
            <w:tcW w:w="388" w:type="dxa"/>
            <w:vMerge/>
            <w:tcBorders>
              <w:right w:val="single" w:sz="4" w:space="0" w:color="auto"/>
            </w:tcBorders>
            <w:shd w:val="clear" w:color="auto" w:fill="FFC000"/>
            <w:textDirection w:val="btLr"/>
            <w:vAlign w:val="center"/>
          </w:tcPr>
          <w:p w:rsidR="008E5BC0" w:rsidRPr="00424C48" w:rsidRDefault="008E5BC0" w:rsidP="008E5BC0">
            <w:pPr>
              <w:ind w:left="57" w:right="57"/>
              <w:jc w:val="center"/>
              <w:rPr>
                <w:rFonts w:ascii="Calibri" w:hAnsi="Calibri" w:cs="Calibri"/>
                <w:b/>
                <w:sz w:val="16"/>
                <w:szCs w:val="20"/>
              </w:rPr>
            </w:pPr>
          </w:p>
        </w:tc>
        <w:tc>
          <w:tcPr>
            <w:tcW w:w="706" w:type="dxa"/>
            <w:tcBorders>
              <w:left w:val="single" w:sz="4" w:space="0" w:color="auto"/>
              <w:right w:val="single" w:sz="4" w:space="0" w:color="auto"/>
            </w:tcBorders>
            <w:vAlign w:val="center"/>
          </w:tcPr>
          <w:p w:rsidR="008E5BC0" w:rsidRPr="003E7492" w:rsidRDefault="008E5BC0"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1.1</w:t>
            </w:r>
            <w:r w:rsidRPr="003E7492">
              <w:rPr>
                <w:rFonts w:ascii="Calibri" w:hAnsi="Calibri" w:cs="Calibri"/>
                <w:sz w:val="20"/>
                <w:szCs w:val="20"/>
              </w:rPr>
              <w:t>.</w:t>
            </w:r>
          </w:p>
        </w:tc>
        <w:tc>
          <w:tcPr>
            <w:tcW w:w="4095" w:type="dxa"/>
            <w:tcBorders>
              <w:left w:val="single" w:sz="4" w:space="0" w:color="auto"/>
              <w:right w:val="single" w:sz="4" w:space="0" w:color="auto"/>
            </w:tcBorders>
            <w:vAlign w:val="center"/>
          </w:tcPr>
          <w:p w:rsidR="008E5BC0" w:rsidRPr="00D8143D" w:rsidRDefault="008E5BC0" w:rsidP="008E5BC0">
            <w:pPr>
              <w:numPr>
                <w:ilvl w:val="0"/>
                <w:numId w:val="14"/>
              </w:numPr>
              <w:ind w:left="197" w:hanging="142"/>
              <w:rPr>
                <w:rFonts w:ascii="Calibri" w:hAnsi="Calibri" w:cs="Calibri"/>
                <w:sz w:val="20"/>
                <w:szCs w:val="20"/>
              </w:rPr>
            </w:pPr>
            <w:r w:rsidRPr="008E5BC0">
              <w:rPr>
                <w:rFonts w:ascii="Calibri" w:hAnsi="Calibri" w:cs="Calibri"/>
                <w:sz w:val="20"/>
                <w:szCs w:val="20"/>
              </w:rPr>
              <w:t>l’importance et la place de l’erreur dans le processus d’apprentissage</w:t>
            </w:r>
          </w:p>
        </w:tc>
        <w:tc>
          <w:tcPr>
            <w:tcW w:w="4202" w:type="dxa"/>
            <w:tcBorders>
              <w:left w:val="single" w:sz="4" w:space="0" w:color="auto"/>
            </w:tcBorders>
            <w:vAlign w:val="center"/>
          </w:tcPr>
          <w:p w:rsidR="008E5BC0" w:rsidRDefault="008E5BC0" w:rsidP="008E5BC0">
            <w:pPr>
              <w:numPr>
                <w:ilvl w:val="0"/>
                <w:numId w:val="14"/>
              </w:numPr>
              <w:ind w:left="197" w:hanging="142"/>
              <w:rPr>
                <w:rFonts w:ascii="Calibri" w:hAnsi="Calibri" w:cs="Calibri"/>
                <w:sz w:val="19"/>
                <w:szCs w:val="19"/>
              </w:rPr>
            </w:pPr>
            <w:r>
              <w:rPr>
                <w:rFonts w:ascii="Calibri" w:hAnsi="Calibri" w:cs="Calibri"/>
                <w:sz w:val="19"/>
                <w:szCs w:val="19"/>
              </w:rPr>
              <w:t>l’enseignant/e considère l’erreur comme constitutive de tout apprentissage</w:t>
            </w:r>
          </w:p>
          <w:p w:rsidR="008E5BC0" w:rsidRPr="00DB4043" w:rsidRDefault="008E5BC0" w:rsidP="008E5BC0">
            <w:pPr>
              <w:numPr>
                <w:ilvl w:val="0"/>
                <w:numId w:val="14"/>
              </w:numPr>
              <w:ind w:left="197" w:hanging="142"/>
              <w:rPr>
                <w:rFonts w:ascii="Calibri" w:hAnsi="Calibri" w:cs="Calibri"/>
                <w:sz w:val="19"/>
                <w:szCs w:val="19"/>
              </w:rPr>
            </w:pPr>
            <w:r w:rsidRPr="00DB4043">
              <w:rPr>
                <w:rFonts w:ascii="Calibri" w:hAnsi="Calibri" w:cs="Calibri"/>
                <w:sz w:val="19"/>
                <w:szCs w:val="19"/>
              </w:rPr>
              <w:t>l’enseignant/e intègre la correction à l’apprentissage dans une optique formative</w:t>
            </w:r>
          </w:p>
          <w:p w:rsidR="008E5BC0" w:rsidRPr="00623FA8" w:rsidRDefault="008E5BC0" w:rsidP="008E5BC0">
            <w:pPr>
              <w:numPr>
                <w:ilvl w:val="0"/>
                <w:numId w:val="14"/>
              </w:numPr>
              <w:ind w:left="197" w:hanging="142"/>
              <w:rPr>
                <w:rFonts w:ascii="Calibri" w:hAnsi="Calibri" w:cs="Calibri"/>
                <w:sz w:val="19"/>
                <w:szCs w:val="19"/>
              </w:rPr>
            </w:pPr>
            <w:r>
              <w:rPr>
                <w:rFonts w:ascii="Calibri" w:hAnsi="Calibri" w:cs="Calibri"/>
                <w:sz w:val="19"/>
                <w:szCs w:val="19"/>
              </w:rPr>
              <w:t>l’enseignant/e sécurise l’élève par la critique de la production et non le jugement de la personne</w:t>
            </w:r>
          </w:p>
        </w:tc>
        <w:tc>
          <w:tcPr>
            <w:tcW w:w="283" w:type="dxa"/>
            <w:tcBorders>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4394" w:type="dxa"/>
            <w:tcBorders>
              <w:left w:val="single" w:sz="4" w:space="0" w:color="000000"/>
            </w:tcBorders>
            <w:vAlign w:val="center"/>
          </w:tcPr>
          <w:p w:rsidR="008E5BC0" w:rsidRPr="009A7775" w:rsidRDefault="008E5BC0" w:rsidP="009A7775">
            <w:pPr>
              <w:rPr>
                <w:rFonts w:ascii="Calibri" w:hAnsi="Calibri" w:cs="Calibri"/>
                <w:b/>
                <w:sz w:val="19"/>
                <w:szCs w:val="19"/>
              </w:rPr>
            </w:pPr>
          </w:p>
        </w:tc>
      </w:tr>
      <w:tr w:rsidR="008E5BC0" w:rsidRPr="00424C48" w:rsidTr="00EC16C9">
        <w:trPr>
          <w:cantSplit/>
          <w:trHeight w:val="680"/>
        </w:trPr>
        <w:tc>
          <w:tcPr>
            <w:tcW w:w="388" w:type="dxa"/>
            <w:vMerge/>
            <w:tcBorders>
              <w:right w:val="single" w:sz="4" w:space="0" w:color="auto"/>
            </w:tcBorders>
            <w:shd w:val="clear" w:color="auto" w:fill="FFC000"/>
            <w:textDirection w:val="btLr"/>
            <w:vAlign w:val="center"/>
          </w:tcPr>
          <w:p w:rsidR="008E5BC0" w:rsidRPr="00424C48" w:rsidRDefault="008E5BC0" w:rsidP="008E5BC0">
            <w:pPr>
              <w:ind w:left="57" w:right="57"/>
              <w:jc w:val="center"/>
              <w:rPr>
                <w:rFonts w:ascii="Calibri" w:hAnsi="Calibri" w:cs="Calibri"/>
                <w:b/>
                <w:sz w:val="16"/>
                <w:szCs w:val="20"/>
              </w:rPr>
            </w:pPr>
          </w:p>
        </w:tc>
        <w:tc>
          <w:tcPr>
            <w:tcW w:w="706" w:type="dxa"/>
            <w:tcBorders>
              <w:left w:val="single" w:sz="4" w:space="0" w:color="auto"/>
              <w:right w:val="single" w:sz="4" w:space="0" w:color="auto"/>
            </w:tcBorders>
            <w:vAlign w:val="center"/>
          </w:tcPr>
          <w:p w:rsidR="008E5BC0" w:rsidRPr="003E7492" w:rsidRDefault="008E5BC0"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1.2</w:t>
            </w:r>
            <w:r w:rsidRPr="003E7492">
              <w:rPr>
                <w:rFonts w:ascii="Calibri" w:hAnsi="Calibri" w:cs="Calibri"/>
                <w:sz w:val="20"/>
                <w:szCs w:val="20"/>
              </w:rPr>
              <w:t>.</w:t>
            </w:r>
          </w:p>
        </w:tc>
        <w:tc>
          <w:tcPr>
            <w:tcW w:w="4095" w:type="dxa"/>
            <w:tcBorders>
              <w:left w:val="single" w:sz="4" w:space="0" w:color="auto"/>
              <w:right w:val="single" w:sz="4" w:space="0" w:color="auto"/>
            </w:tcBorders>
            <w:vAlign w:val="center"/>
          </w:tcPr>
          <w:p w:rsidR="008E5BC0" w:rsidRPr="00D8143D" w:rsidRDefault="008E5BC0" w:rsidP="008E5BC0">
            <w:pPr>
              <w:numPr>
                <w:ilvl w:val="0"/>
                <w:numId w:val="14"/>
              </w:numPr>
              <w:ind w:left="197" w:hanging="142"/>
              <w:rPr>
                <w:rFonts w:ascii="Calibri" w:hAnsi="Calibri" w:cs="Calibri"/>
                <w:sz w:val="20"/>
                <w:szCs w:val="20"/>
              </w:rPr>
            </w:pPr>
            <w:r w:rsidRPr="00D8143D">
              <w:rPr>
                <w:rFonts w:ascii="Calibri" w:hAnsi="Calibri" w:cs="Calibri"/>
                <w:sz w:val="20"/>
                <w:szCs w:val="20"/>
              </w:rPr>
              <w:t>les modalités et enjeux de l’évaluation formative et certificative</w:t>
            </w:r>
          </w:p>
        </w:tc>
        <w:tc>
          <w:tcPr>
            <w:tcW w:w="4202" w:type="dxa"/>
            <w:tcBorders>
              <w:left w:val="single" w:sz="4" w:space="0" w:color="auto"/>
            </w:tcBorders>
            <w:vAlign w:val="center"/>
          </w:tcPr>
          <w:p w:rsidR="008E5BC0" w:rsidRPr="00DB4043" w:rsidRDefault="008E5BC0" w:rsidP="008E5BC0">
            <w:pPr>
              <w:numPr>
                <w:ilvl w:val="0"/>
                <w:numId w:val="14"/>
              </w:numPr>
              <w:ind w:left="197" w:hanging="142"/>
              <w:rPr>
                <w:rFonts w:ascii="Calibri" w:hAnsi="Calibri" w:cs="Calibri"/>
                <w:sz w:val="19"/>
                <w:szCs w:val="19"/>
              </w:rPr>
            </w:pPr>
            <w:r>
              <w:rPr>
                <w:rFonts w:ascii="Calibri" w:hAnsi="Calibri" w:cs="Calibri"/>
                <w:sz w:val="19"/>
                <w:szCs w:val="19"/>
              </w:rPr>
              <w:t xml:space="preserve">l’enseignant/e </w:t>
            </w:r>
            <w:r w:rsidRPr="0084132D">
              <w:rPr>
                <w:rFonts w:ascii="Calibri" w:hAnsi="Calibri" w:cs="Calibri"/>
                <w:sz w:val="19"/>
                <w:szCs w:val="19"/>
              </w:rPr>
              <w:t>explique ses choix en matière d'évaluation formative et certificative</w:t>
            </w:r>
          </w:p>
        </w:tc>
        <w:tc>
          <w:tcPr>
            <w:tcW w:w="283" w:type="dxa"/>
            <w:tcBorders>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4394" w:type="dxa"/>
            <w:tcBorders>
              <w:left w:val="single" w:sz="4" w:space="0" w:color="000000"/>
            </w:tcBorders>
            <w:vAlign w:val="center"/>
          </w:tcPr>
          <w:p w:rsidR="008E5BC0" w:rsidRPr="009A7775" w:rsidRDefault="008E5BC0" w:rsidP="009A7775">
            <w:pPr>
              <w:rPr>
                <w:rFonts w:ascii="Calibri" w:hAnsi="Calibri" w:cs="Calibri"/>
                <w:b/>
                <w:sz w:val="19"/>
                <w:szCs w:val="19"/>
              </w:rPr>
            </w:pPr>
          </w:p>
        </w:tc>
      </w:tr>
      <w:tr w:rsidR="008E5BC0" w:rsidRPr="00424C48" w:rsidTr="00EC16C9">
        <w:trPr>
          <w:cantSplit/>
          <w:trHeight w:val="340"/>
        </w:trPr>
        <w:tc>
          <w:tcPr>
            <w:tcW w:w="388" w:type="dxa"/>
            <w:vMerge w:val="restart"/>
            <w:tcBorders>
              <w:top w:val="single" w:sz="12" w:space="0" w:color="auto"/>
              <w:right w:val="single" w:sz="4" w:space="0" w:color="auto"/>
            </w:tcBorders>
            <w:shd w:val="clear" w:color="auto" w:fill="92D050"/>
            <w:textDirection w:val="btLr"/>
            <w:vAlign w:val="center"/>
          </w:tcPr>
          <w:p w:rsidR="008E5BC0" w:rsidRPr="00424C48" w:rsidRDefault="008E5BC0" w:rsidP="008E5BC0">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6" w:type="dxa"/>
            <w:tcBorders>
              <w:top w:val="single" w:sz="12" w:space="0" w:color="auto"/>
              <w:left w:val="single" w:sz="4" w:space="0" w:color="auto"/>
              <w:bottom w:val="single" w:sz="4" w:space="0" w:color="auto"/>
              <w:right w:val="single" w:sz="4" w:space="0" w:color="FFFFFF"/>
            </w:tcBorders>
            <w:vAlign w:val="center"/>
          </w:tcPr>
          <w:p w:rsidR="008E5BC0" w:rsidRPr="00424C48" w:rsidRDefault="008E5BC0" w:rsidP="008E5BC0">
            <w:pPr>
              <w:rPr>
                <w:rFonts w:ascii="Calibri" w:hAnsi="Calibri" w:cs="Calibri"/>
                <w:sz w:val="20"/>
                <w:szCs w:val="20"/>
              </w:rPr>
            </w:pPr>
          </w:p>
        </w:tc>
        <w:tc>
          <w:tcPr>
            <w:tcW w:w="4095" w:type="dxa"/>
            <w:tcBorders>
              <w:top w:val="single" w:sz="12" w:space="0" w:color="auto"/>
              <w:left w:val="single" w:sz="4" w:space="0" w:color="FFFFFF"/>
              <w:bottom w:val="single" w:sz="4" w:space="0" w:color="auto"/>
              <w:right w:val="single" w:sz="4" w:space="0" w:color="auto"/>
            </w:tcBorders>
            <w:vAlign w:val="center"/>
          </w:tcPr>
          <w:p w:rsidR="008E5BC0" w:rsidRPr="00424C48" w:rsidRDefault="008E5BC0" w:rsidP="008E5BC0">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est capable</w:t>
            </w:r>
          </w:p>
        </w:tc>
        <w:tc>
          <w:tcPr>
            <w:tcW w:w="4202" w:type="dxa"/>
            <w:tcBorders>
              <w:top w:val="single" w:sz="12" w:space="0" w:color="auto"/>
              <w:left w:val="single" w:sz="4" w:space="0" w:color="auto"/>
              <w:bottom w:val="single" w:sz="4" w:space="0" w:color="auto"/>
              <w:right w:val="single" w:sz="4" w:space="0" w:color="auto"/>
            </w:tcBorders>
            <w:vAlign w:val="center"/>
          </w:tcPr>
          <w:p w:rsidR="008E5BC0" w:rsidRPr="00424C48" w:rsidRDefault="008E5BC0" w:rsidP="008E5BC0">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000000"/>
            </w:tcBorders>
            <w:vAlign w:val="center"/>
          </w:tcPr>
          <w:p w:rsidR="008E5BC0" w:rsidRPr="00424C48" w:rsidRDefault="008E5BC0" w:rsidP="008E5BC0">
            <w:pPr>
              <w:ind w:left="197"/>
              <w:rPr>
                <w:rFonts w:ascii="Calibri" w:hAnsi="Calibri" w:cs="Calibri"/>
                <w:b/>
                <w:sz w:val="19"/>
                <w:szCs w:val="19"/>
              </w:rPr>
            </w:pPr>
          </w:p>
        </w:tc>
        <w:tc>
          <w:tcPr>
            <w:tcW w:w="284" w:type="dxa"/>
            <w:tcBorders>
              <w:top w:val="single" w:sz="12" w:space="0" w:color="auto"/>
              <w:left w:val="single" w:sz="4" w:space="0" w:color="000000"/>
              <w:bottom w:val="single" w:sz="4" w:space="0" w:color="auto"/>
              <w:right w:val="single" w:sz="4" w:space="0" w:color="000000"/>
            </w:tcBorders>
            <w:vAlign w:val="center"/>
          </w:tcPr>
          <w:p w:rsidR="008E5BC0" w:rsidRPr="00424C48" w:rsidRDefault="008E5BC0" w:rsidP="008E5BC0">
            <w:pPr>
              <w:ind w:left="197"/>
              <w:rPr>
                <w:rFonts w:ascii="Calibri" w:hAnsi="Calibri" w:cs="Calibri"/>
                <w:b/>
                <w:sz w:val="19"/>
                <w:szCs w:val="19"/>
              </w:rPr>
            </w:pPr>
          </w:p>
        </w:tc>
        <w:tc>
          <w:tcPr>
            <w:tcW w:w="283" w:type="dxa"/>
            <w:tcBorders>
              <w:top w:val="single" w:sz="12" w:space="0" w:color="auto"/>
              <w:left w:val="single" w:sz="4" w:space="0" w:color="000000"/>
              <w:bottom w:val="single" w:sz="4" w:space="0" w:color="auto"/>
              <w:right w:val="single" w:sz="4" w:space="0" w:color="000000"/>
            </w:tcBorders>
            <w:vAlign w:val="center"/>
          </w:tcPr>
          <w:p w:rsidR="008E5BC0" w:rsidRPr="00424C48" w:rsidRDefault="008E5BC0" w:rsidP="008E5BC0">
            <w:pPr>
              <w:ind w:left="197"/>
              <w:rPr>
                <w:rFonts w:ascii="Calibri" w:hAnsi="Calibri" w:cs="Calibri"/>
                <w:b/>
                <w:sz w:val="19"/>
                <w:szCs w:val="19"/>
              </w:rPr>
            </w:pPr>
          </w:p>
        </w:tc>
        <w:tc>
          <w:tcPr>
            <w:tcW w:w="284" w:type="dxa"/>
            <w:tcBorders>
              <w:top w:val="single" w:sz="12" w:space="0" w:color="auto"/>
              <w:left w:val="single" w:sz="4" w:space="0" w:color="000000"/>
              <w:bottom w:val="single" w:sz="4" w:space="0" w:color="auto"/>
              <w:right w:val="single" w:sz="4" w:space="0" w:color="000000"/>
            </w:tcBorders>
            <w:vAlign w:val="center"/>
          </w:tcPr>
          <w:p w:rsidR="008E5BC0" w:rsidRPr="00424C48" w:rsidRDefault="008E5BC0" w:rsidP="008E5BC0">
            <w:pPr>
              <w:ind w:left="197"/>
              <w:rPr>
                <w:rFonts w:ascii="Calibri" w:hAnsi="Calibri" w:cs="Calibri"/>
                <w:b/>
                <w:sz w:val="19"/>
                <w:szCs w:val="19"/>
              </w:rPr>
            </w:pPr>
          </w:p>
        </w:tc>
        <w:tc>
          <w:tcPr>
            <w:tcW w:w="283" w:type="dxa"/>
            <w:tcBorders>
              <w:top w:val="single" w:sz="12" w:space="0" w:color="auto"/>
              <w:left w:val="single" w:sz="4" w:space="0" w:color="000000"/>
              <w:bottom w:val="single" w:sz="4" w:space="0" w:color="auto"/>
              <w:right w:val="single" w:sz="4" w:space="0" w:color="000000"/>
            </w:tcBorders>
            <w:vAlign w:val="center"/>
          </w:tcPr>
          <w:p w:rsidR="008E5BC0" w:rsidRPr="00424C48" w:rsidRDefault="008E5BC0" w:rsidP="008E5BC0">
            <w:pPr>
              <w:ind w:left="197"/>
              <w:rPr>
                <w:rFonts w:ascii="Calibri" w:hAnsi="Calibri" w:cs="Calibri"/>
                <w:b/>
                <w:sz w:val="19"/>
                <w:szCs w:val="19"/>
              </w:rPr>
            </w:pPr>
          </w:p>
        </w:tc>
        <w:tc>
          <w:tcPr>
            <w:tcW w:w="284" w:type="dxa"/>
            <w:tcBorders>
              <w:top w:val="single" w:sz="12" w:space="0" w:color="auto"/>
              <w:left w:val="single" w:sz="4" w:space="0" w:color="000000"/>
              <w:bottom w:val="single" w:sz="4" w:space="0" w:color="auto"/>
              <w:right w:val="single" w:sz="4" w:space="0" w:color="000000"/>
            </w:tcBorders>
            <w:vAlign w:val="center"/>
          </w:tcPr>
          <w:p w:rsidR="008E5BC0" w:rsidRPr="00424C48" w:rsidRDefault="008E5BC0" w:rsidP="008E5BC0">
            <w:pPr>
              <w:ind w:left="197"/>
              <w:rPr>
                <w:rFonts w:ascii="Calibri" w:hAnsi="Calibri" w:cs="Calibri"/>
                <w:b/>
                <w:sz w:val="19"/>
                <w:szCs w:val="19"/>
              </w:rPr>
            </w:pPr>
          </w:p>
        </w:tc>
        <w:tc>
          <w:tcPr>
            <w:tcW w:w="4394" w:type="dxa"/>
            <w:tcBorders>
              <w:top w:val="single" w:sz="12" w:space="0" w:color="auto"/>
              <w:left w:val="single" w:sz="4" w:space="0" w:color="000000"/>
              <w:bottom w:val="single" w:sz="4" w:space="0" w:color="auto"/>
            </w:tcBorders>
            <w:vAlign w:val="center"/>
          </w:tcPr>
          <w:p w:rsidR="008E5BC0" w:rsidRPr="00424C48" w:rsidRDefault="008E5BC0" w:rsidP="009A7775">
            <w:pPr>
              <w:rPr>
                <w:rFonts w:ascii="Calibri" w:hAnsi="Calibri" w:cs="Calibri"/>
                <w:b/>
                <w:sz w:val="19"/>
                <w:szCs w:val="19"/>
              </w:rPr>
            </w:pPr>
          </w:p>
        </w:tc>
      </w:tr>
      <w:tr w:rsidR="008E5BC0" w:rsidRPr="00424C48" w:rsidTr="00EC16C9">
        <w:trPr>
          <w:cantSplit/>
          <w:trHeight w:val="340"/>
        </w:trPr>
        <w:tc>
          <w:tcPr>
            <w:tcW w:w="388" w:type="dxa"/>
            <w:vMerge/>
            <w:tcBorders>
              <w:right w:val="single" w:sz="4" w:space="0" w:color="auto"/>
            </w:tcBorders>
            <w:shd w:val="clear" w:color="auto" w:fill="92D050"/>
            <w:vAlign w:val="center"/>
          </w:tcPr>
          <w:p w:rsidR="008E5BC0" w:rsidRPr="00424C48" w:rsidRDefault="008E5BC0" w:rsidP="008E5BC0">
            <w:pPr>
              <w:ind w:left="57" w:right="57"/>
              <w:jc w:val="center"/>
              <w:rPr>
                <w:rFonts w:ascii="Calibri" w:hAnsi="Calibri" w:cs="Calibri"/>
                <w:sz w:val="20"/>
                <w:szCs w:val="20"/>
              </w:rPr>
            </w:pPr>
          </w:p>
        </w:tc>
        <w:tc>
          <w:tcPr>
            <w:tcW w:w="706" w:type="dxa"/>
            <w:tcBorders>
              <w:left w:val="single" w:sz="4" w:space="0" w:color="auto"/>
              <w:right w:val="single" w:sz="4" w:space="0" w:color="auto"/>
            </w:tcBorders>
            <w:vAlign w:val="center"/>
          </w:tcPr>
          <w:p w:rsidR="008E5BC0" w:rsidRPr="003E7492" w:rsidRDefault="008E5BC0"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1.4</w:t>
            </w:r>
            <w:r w:rsidRPr="003E7492">
              <w:rPr>
                <w:rFonts w:ascii="Calibri" w:hAnsi="Calibri" w:cs="Calibri"/>
                <w:sz w:val="20"/>
                <w:szCs w:val="20"/>
              </w:rPr>
              <w:t>.</w:t>
            </w:r>
          </w:p>
        </w:tc>
        <w:tc>
          <w:tcPr>
            <w:tcW w:w="4095" w:type="dxa"/>
            <w:tcBorders>
              <w:left w:val="single" w:sz="4" w:space="0" w:color="auto"/>
              <w:right w:val="single" w:sz="4" w:space="0" w:color="auto"/>
            </w:tcBorders>
            <w:vAlign w:val="center"/>
          </w:tcPr>
          <w:p w:rsidR="008E5BC0" w:rsidRPr="00D8143D" w:rsidRDefault="008E5BC0" w:rsidP="008E5BC0">
            <w:pPr>
              <w:numPr>
                <w:ilvl w:val="0"/>
                <w:numId w:val="14"/>
              </w:numPr>
              <w:ind w:left="197" w:hanging="142"/>
              <w:rPr>
                <w:rFonts w:ascii="Calibri" w:hAnsi="Calibri" w:cs="Calibri"/>
                <w:sz w:val="20"/>
                <w:szCs w:val="20"/>
              </w:rPr>
            </w:pPr>
            <w:r>
              <w:rPr>
                <w:rFonts w:ascii="Calibri" w:hAnsi="Calibri" w:cs="Calibri"/>
                <w:sz w:val="20"/>
                <w:szCs w:val="20"/>
              </w:rPr>
              <w:t xml:space="preserve">d’identifier les erreurs des élèves en vue de réguler </w:t>
            </w:r>
            <w:r w:rsidRPr="00623FA8">
              <w:rPr>
                <w:rFonts w:ascii="Calibri" w:hAnsi="Calibri" w:cs="Calibri"/>
                <w:sz w:val="20"/>
                <w:szCs w:val="20"/>
              </w:rPr>
              <w:t>leur action</w:t>
            </w:r>
            <w:r>
              <w:rPr>
                <w:rFonts w:ascii="Calibri" w:hAnsi="Calibri" w:cs="Calibri"/>
                <w:sz w:val="20"/>
                <w:szCs w:val="20"/>
              </w:rPr>
              <w:t xml:space="preserve"> et leur cheminement</w:t>
            </w:r>
          </w:p>
        </w:tc>
        <w:tc>
          <w:tcPr>
            <w:tcW w:w="4202" w:type="dxa"/>
            <w:tcBorders>
              <w:left w:val="single" w:sz="4" w:space="0" w:color="auto"/>
            </w:tcBorders>
            <w:vAlign w:val="center"/>
          </w:tcPr>
          <w:p w:rsidR="008E5BC0" w:rsidRPr="00DB4043" w:rsidRDefault="008E5BC0" w:rsidP="008E5BC0">
            <w:pPr>
              <w:numPr>
                <w:ilvl w:val="0"/>
                <w:numId w:val="14"/>
              </w:numPr>
              <w:ind w:left="197" w:hanging="142"/>
              <w:rPr>
                <w:rFonts w:ascii="Calibri" w:hAnsi="Calibri" w:cs="Calibri"/>
                <w:sz w:val="19"/>
                <w:szCs w:val="19"/>
              </w:rPr>
            </w:pPr>
            <w:r>
              <w:rPr>
                <w:rFonts w:ascii="Calibri" w:hAnsi="Calibri" w:cs="Calibri"/>
                <w:sz w:val="19"/>
                <w:szCs w:val="19"/>
              </w:rPr>
              <w:t>l’enseignant/e organise et permet l’exploration de cheminements différents par l’alternance de moments de recherche individuelle, de discussion en petits groupes, de mises en commun collectives ponctuées d’interventions magistrales</w:t>
            </w:r>
          </w:p>
        </w:tc>
        <w:tc>
          <w:tcPr>
            <w:tcW w:w="283" w:type="dxa"/>
            <w:tcBorders>
              <w:bottom w:val="single" w:sz="4" w:space="0" w:color="auto"/>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bottom w:val="single" w:sz="4" w:space="0" w:color="auto"/>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000000"/>
              <w:bottom w:val="single" w:sz="4" w:space="0" w:color="auto"/>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000000"/>
              <w:bottom w:val="single" w:sz="4" w:space="0" w:color="auto"/>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000000"/>
              <w:bottom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4" w:type="dxa"/>
            <w:tcBorders>
              <w:bottom w:val="single" w:sz="4" w:space="0" w:color="auto"/>
              <w:right w:val="single" w:sz="4" w:space="0" w:color="000000"/>
            </w:tcBorders>
            <w:vAlign w:val="center"/>
          </w:tcPr>
          <w:p w:rsidR="008E5BC0" w:rsidRPr="001D35EE" w:rsidRDefault="008E5BC0" w:rsidP="008E5BC0">
            <w:pPr>
              <w:ind w:left="-5"/>
              <w:jc w:val="center"/>
              <w:rPr>
                <w:rFonts w:ascii="Calibri" w:hAnsi="Calibri" w:cs="Calibri"/>
                <w:sz w:val="19"/>
                <w:szCs w:val="19"/>
              </w:rPr>
            </w:pPr>
          </w:p>
        </w:tc>
        <w:tc>
          <w:tcPr>
            <w:tcW w:w="4394" w:type="dxa"/>
            <w:tcBorders>
              <w:left w:val="single" w:sz="4" w:space="0" w:color="000000"/>
              <w:bottom w:val="single" w:sz="4" w:space="0" w:color="auto"/>
            </w:tcBorders>
            <w:vAlign w:val="center"/>
          </w:tcPr>
          <w:p w:rsidR="008E5BC0" w:rsidRPr="009A7775" w:rsidRDefault="008E5BC0" w:rsidP="009A7775">
            <w:pPr>
              <w:rPr>
                <w:rFonts w:ascii="Calibri" w:hAnsi="Calibri" w:cs="Calibri"/>
                <w:b/>
                <w:sz w:val="19"/>
                <w:szCs w:val="19"/>
              </w:rPr>
            </w:pPr>
          </w:p>
        </w:tc>
      </w:tr>
      <w:tr w:rsidR="008E5BC0" w:rsidRPr="00424C48" w:rsidTr="00EC16C9">
        <w:trPr>
          <w:cantSplit/>
          <w:trHeight w:val="340"/>
        </w:trPr>
        <w:tc>
          <w:tcPr>
            <w:tcW w:w="388" w:type="dxa"/>
            <w:vMerge/>
            <w:tcBorders>
              <w:right w:val="single" w:sz="4" w:space="0" w:color="auto"/>
            </w:tcBorders>
            <w:shd w:val="clear" w:color="auto" w:fill="92D050"/>
            <w:vAlign w:val="center"/>
          </w:tcPr>
          <w:p w:rsidR="008E5BC0" w:rsidRPr="00424C48" w:rsidRDefault="008E5BC0" w:rsidP="008E5BC0">
            <w:pPr>
              <w:ind w:left="57" w:right="57"/>
              <w:jc w:val="center"/>
              <w:rPr>
                <w:rFonts w:ascii="Calibri" w:hAnsi="Calibri" w:cs="Calibri"/>
                <w:sz w:val="20"/>
                <w:szCs w:val="20"/>
              </w:rPr>
            </w:pPr>
          </w:p>
        </w:tc>
        <w:tc>
          <w:tcPr>
            <w:tcW w:w="706" w:type="dxa"/>
            <w:tcBorders>
              <w:left w:val="single" w:sz="4" w:space="0" w:color="auto"/>
              <w:right w:val="single" w:sz="4" w:space="0" w:color="auto"/>
            </w:tcBorders>
            <w:vAlign w:val="center"/>
          </w:tcPr>
          <w:p w:rsidR="008E5BC0" w:rsidRPr="003E7492" w:rsidRDefault="008E5BC0"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1.6</w:t>
            </w:r>
            <w:r w:rsidRPr="003E7492">
              <w:rPr>
                <w:rFonts w:ascii="Calibri" w:hAnsi="Calibri" w:cs="Calibri"/>
                <w:sz w:val="20"/>
                <w:szCs w:val="20"/>
              </w:rPr>
              <w:t>.</w:t>
            </w:r>
          </w:p>
        </w:tc>
        <w:tc>
          <w:tcPr>
            <w:tcW w:w="4095" w:type="dxa"/>
            <w:tcBorders>
              <w:left w:val="single" w:sz="4" w:space="0" w:color="auto"/>
              <w:right w:val="single" w:sz="4" w:space="0" w:color="auto"/>
            </w:tcBorders>
            <w:vAlign w:val="center"/>
          </w:tcPr>
          <w:p w:rsidR="008E5BC0" w:rsidRPr="00D8143D" w:rsidRDefault="008E5BC0" w:rsidP="008E5BC0">
            <w:pPr>
              <w:numPr>
                <w:ilvl w:val="0"/>
                <w:numId w:val="14"/>
              </w:numPr>
              <w:ind w:left="197" w:hanging="142"/>
              <w:rPr>
                <w:rFonts w:ascii="Calibri" w:hAnsi="Calibri" w:cs="Calibri"/>
                <w:sz w:val="20"/>
                <w:szCs w:val="20"/>
              </w:rPr>
            </w:pPr>
            <w:r w:rsidRPr="006253F7">
              <w:rPr>
                <w:rFonts w:ascii="Calibri" w:hAnsi="Calibri" w:cs="Calibri"/>
                <w:sz w:val="20"/>
                <w:szCs w:val="20"/>
              </w:rPr>
              <w:t xml:space="preserve">de </w:t>
            </w:r>
            <w:r>
              <w:rPr>
                <w:rFonts w:ascii="Calibri" w:hAnsi="Calibri" w:cs="Calibri"/>
                <w:sz w:val="20"/>
                <w:szCs w:val="20"/>
              </w:rPr>
              <w:t>procéder à</w:t>
            </w:r>
            <w:r w:rsidRPr="006253F7">
              <w:rPr>
                <w:rFonts w:ascii="Calibri" w:hAnsi="Calibri" w:cs="Calibri"/>
                <w:sz w:val="20"/>
                <w:szCs w:val="20"/>
              </w:rPr>
              <w:t xml:space="preserve"> une évaluation claire et adaptée au niveau des élèves et répondant aux objectifs </w:t>
            </w:r>
            <w:r>
              <w:rPr>
                <w:rFonts w:ascii="Calibri" w:hAnsi="Calibri" w:cs="Calibri"/>
                <w:sz w:val="20"/>
                <w:szCs w:val="20"/>
              </w:rPr>
              <w:t>d’apprentissage</w:t>
            </w:r>
            <w:r w:rsidRPr="006253F7">
              <w:rPr>
                <w:rFonts w:ascii="Calibri" w:hAnsi="Calibri" w:cs="Calibri"/>
                <w:sz w:val="20"/>
                <w:szCs w:val="20"/>
              </w:rPr>
              <w:t xml:space="preserve"> visés</w:t>
            </w:r>
          </w:p>
        </w:tc>
        <w:tc>
          <w:tcPr>
            <w:tcW w:w="4202" w:type="dxa"/>
            <w:tcBorders>
              <w:left w:val="single" w:sz="4" w:space="0" w:color="auto"/>
            </w:tcBorders>
            <w:vAlign w:val="center"/>
          </w:tcPr>
          <w:p w:rsidR="008E5BC0" w:rsidRPr="0084132D" w:rsidRDefault="008E5BC0" w:rsidP="008E5BC0">
            <w:pPr>
              <w:numPr>
                <w:ilvl w:val="0"/>
                <w:numId w:val="14"/>
              </w:numPr>
              <w:ind w:left="197" w:hanging="142"/>
              <w:rPr>
                <w:rFonts w:ascii="Calibri" w:hAnsi="Calibri" w:cs="Calibri"/>
                <w:sz w:val="19"/>
                <w:szCs w:val="19"/>
              </w:rPr>
            </w:pPr>
            <w:r w:rsidRPr="0084132D">
              <w:rPr>
                <w:rFonts w:ascii="Calibri" w:hAnsi="Calibri" w:cs="Calibri"/>
                <w:sz w:val="19"/>
                <w:szCs w:val="19"/>
              </w:rPr>
              <w:t>l'évaluation est adaptée au contenu de</w:t>
            </w:r>
            <w:r>
              <w:rPr>
                <w:rFonts w:ascii="Calibri" w:hAnsi="Calibri" w:cs="Calibri"/>
                <w:sz w:val="19"/>
                <w:szCs w:val="19"/>
              </w:rPr>
              <w:t>s</w:t>
            </w:r>
            <w:r w:rsidRPr="0084132D">
              <w:rPr>
                <w:rFonts w:ascii="Calibri" w:hAnsi="Calibri" w:cs="Calibri"/>
                <w:sz w:val="19"/>
                <w:szCs w:val="19"/>
              </w:rPr>
              <w:t xml:space="preserve"> leçon</w:t>
            </w:r>
            <w:r>
              <w:rPr>
                <w:rFonts w:ascii="Calibri" w:hAnsi="Calibri" w:cs="Calibri"/>
                <w:sz w:val="19"/>
                <w:szCs w:val="19"/>
              </w:rPr>
              <w:t>s</w:t>
            </w:r>
            <w:r w:rsidRPr="0084132D">
              <w:rPr>
                <w:rFonts w:ascii="Calibri" w:hAnsi="Calibri" w:cs="Calibri"/>
                <w:sz w:val="19"/>
                <w:szCs w:val="19"/>
              </w:rPr>
              <w:t xml:space="preserve"> et aux objectifs </w:t>
            </w:r>
            <w:r>
              <w:rPr>
                <w:rFonts w:ascii="Calibri" w:hAnsi="Calibri" w:cs="Calibri"/>
                <w:sz w:val="19"/>
                <w:szCs w:val="19"/>
              </w:rPr>
              <w:t>d’apprentissage</w:t>
            </w:r>
            <w:r w:rsidRPr="0084132D">
              <w:rPr>
                <w:rFonts w:ascii="Calibri" w:hAnsi="Calibri" w:cs="Calibri"/>
                <w:sz w:val="19"/>
                <w:szCs w:val="19"/>
              </w:rPr>
              <w:t> visés</w:t>
            </w:r>
          </w:p>
          <w:p w:rsidR="008E5BC0" w:rsidRPr="0084132D" w:rsidRDefault="008E5BC0" w:rsidP="008E5BC0">
            <w:pPr>
              <w:numPr>
                <w:ilvl w:val="0"/>
                <w:numId w:val="14"/>
              </w:numPr>
              <w:ind w:left="197" w:hanging="142"/>
              <w:rPr>
                <w:rFonts w:ascii="Calibri" w:hAnsi="Calibri" w:cs="Calibri"/>
                <w:sz w:val="19"/>
                <w:szCs w:val="19"/>
              </w:rPr>
            </w:pPr>
            <w:r w:rsidRPr="0084132D">
              <w:rPr>
                <w:rFonts w:ascii="Calibri" w:hAnsi="Calibri" w:cs="Calibri"/>
                <w:sz w:val="19"/>
                <w:szCs w:val="19"/>
              </w:rPr>
              <w:t>l'enseignant/e formule clairement la consigne (à l'écrit et/ou à l'oral) et les critères d’évaluation requis</w:t>
            </w:r>
          </w:p>
          <w:p w:rsidR="008E5BC0" w:rsidRPr="006574CC" w:rsidRDefault="008E5BC0" w:rsidP="008E5BC0">
            <w:pPr>
              <w:numPr>
                <w:ilvl w:val="0"/>
                <w:numId w:val="14"/>
              </w:numPr>
              <w:ind w:left="197" w:hanging="142"/>
              <w:rPr>
                <w:rFonts w:ascii="Calibri" w:hAnsi="Calibri" w:cs="Calibri"/>
                <w:sz w:val="19"/>
                <w:szCs w:val="19"/>
              </w:rPr>
            </w:pPr>
            <w:r w:rsidRPr="0084132D">
              <w:rPr>
                <w:rFonts w:ascii="Calibri" w:hAnsi="Calibri" w:cs="Calibri"/>
                <w:sz w:val="19"/>
                <w:szCs w:val="19"/>
              </w:rPr>
              <w:t>les élèves disposent du temps nécessaire (aménagé si besoin, cf. 4.2.3.) pour réaliser leurs examens et contrôles</w:t>
            </w:r>
          </w:p>
        </w:tc>
        <w:tc>
          <w:tcPr>
            <w:tcW w:w="283" w:type="dxa"/>
            <w:tcBorders>
              <w:top w:val="single" w:sz="4" w:space="0" w:color="auto"/>
              <w:bottom w:val="single" w:sz="4" w:space="0" w:color="auto"/>
              <w:right w:val="single" w:sz="4" w:space="0" w:color="000000"/>
            </w:tcBorders>
            <w:vAlign w:val="center"/>
          </w:tcPr>
          <w:p w:rsidR="008E5BC0" w:rsidRPr="004401FA" w:rsidRDefault="008E5BC0" w:rsidP="004401FA">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4" w:space="0" w:color="000000"/>
            </w:tcBorders>
            <w:vAlign w:val="center"/>
          </w:tcPr>
          <w:p w:rsidR="008E5BC0" w:rsidRPr="004401FA" w:rsidRDefault="008E5BC0" w:rsidP="004401FA">
            <w:pPr>
              <w:ind w:left="-5"/>
              <w:jc w:val="center"/>
              <w:rPr>
                <w:rFonts w:ascii="Calibri" w:hAnsi="Calibri" w:cs="Calibri"/>
                <w:sz w:val="19"/>
                <w:szCs w:val="19"/>
              </w:rPr>
            </w:pPr>
          </w:p>
        </w:tc>
        <w:tc>
          <w:tcPr>
            <w:tcW w:w="283" w:type="dxa"/>
            <w:tcBorders>
              <w:top w:val="single" w:sz="4" w:space="0" w:color="auto"/>
              <w:left w:val="single" w:sz="4" w:space="0" w:color="000000"/>
              <w:bottom w:val="single" w:sz="4" w:space="0" w:color="auto"/>
              <w:right w:val="single" w:sz="4" w:space="0" w:color="000000"/>
            </w:tcBorders>
            <w:vAlign w:val="center"/>
          </w:tcPr>
          <w:p w:rsidR="008E5BC0" w:rsidRPr="004401FA" w:rsidRDefault="008E5BC0" w:rsidP="004401FA">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4" w:space="0" w:color="000000"/>
            </w:tcBorders>
            <w:vAlign w:val="center"/>
          </w:tcPr>
          <w:p w:rsidR="008E5BC0" w:rsidRPr="004401FA" w:rsidRDefault="008E5BC0" w:rsidP="004401FA">
            <w:pPr>
              <w:ind w:left="-5"/>
              <w:jc w:val="center"/>
              <w:rPr>
                <w:rFonts w:ascii="Calibri" w:hAnsi="Calibri" w:cs="Calibri"/>
                <w:sz w:val="19"/>
                <w:szCs w:val="19"/>
              </w:rPr>
            </w:pPr>
          </w:p>
        </w:tc>
        <w:tc>
          <w:tcPr>
            <w:tcW w:w="283" w:type="dxa"/>
            <w:tcBorders>
              <w:top w:val="single" w:sz="4" w:space="0" w:color="auto"/>
              <w:left w:val="single" w:sz="4" w:space="0" w:color="000000"/>
              <w:bottom w:val="single" w:sz="4" w:space="0" w:color="auto"/>
            </w:tcBorders>
            <w:vAlign w:val="center"/>
          </w:tcPr>
          <w:p w:rsidR="008E5BC0" w:rsidRPr="004401FA" w:rsidRDefault="008E5BC0" w:rsidP="004401FA">
            <w:pPr>
              <w:ind w:left="-5"/>
              <w:jc w:val="center"/>
              <w:rPr>
                <w:rFonts w:ascii="Calibri" w:hAnsi="Calibri" w:cs="Calibri"/>
                <w:sz w:val="19"/>
                <w:szCs w:val="19"/>
              </w:rPr>
            </w:pPr>
          </w:p>
        </w:tc>
        <w:tc>
          <w:tcPr>
            <w:tcW w:w="284" w:type="dxa"/>
            <w:tcBorders>
              <w:top w:val="single" w:sz="4" w:space="0" w:color="auto"/>
              <w:bottom w:val="single" w:sz="4" w:space="0" w:color="auto"/>
              <w:right w:val="single" w:sz="4" w:space="0" w:color="000000"/>
            </w:tcBorders>
            <w:vAlign w:val="center"/>
          </w:tcPr>
          <w:p w:rsidR="008E5BC0" w:rsidRPr="004401FA" w:rsidRDefault="008E5BC0" w:rsidP="004401FA">
            <w:pPr>
              <w:ind w:left="-5"/>
              <w:jc w:val="center"/>
              <w:rPr>
                <w:rFonts w:ascii="Calibri" w:hAnsi="Calibri" w:cs="Calibri"/>
                <w:sz w:val="19"/>
                <w:szCs w:val="19"/>
              </w:rPr>
            </w:pPr>
          </w:p>
        </w:tc>
        <w:tc>
          <w:tcPr>
            <w:tcW w:w="4394" w:type="dxa"/>
            <w:tcBorders>
              <w:top w:val="single" w:sz="4" w:space="0" w:color="auto"/>
              <w:left w:val="single" w:sz="4" w:space="0" w:color="000000"/>
              <w:bottom w:val="single" w:sz="4" w:space="0" w:color="auto"/>
            </w:tcBorders>
            <w:vAlign w:val="center"/>
          </w:tcPr>
          <w:p w:rsidR="008E5BC0" w:rsidRPr="009A7775" w:rsidRDefault="008E5BC0" w:rsidP="009A7775">
            <w:pPr>
              <w:rPr>
                <w:rFonts w:ascii="Calibri" w:hAnsi="Calibri" w:cs="Calibri"/>
                <w:b/>
                <w:sz w:val="19"/>
                <w:szCs w:val="19"/>
              </w:rPr>
            </w:pPr>
          </w:p>
        </w:tc>
      </w:tr>
      <w:tr w:rsidR="008E5BC0" w:rsidRPr="00424C48" w:rsidTr="00EC16C9">
        <w:trPr>
          <w:cantSplit/>
          <w:trHeight w:val="340"/>
        </w:trPr>
        <w:tc>
          <w:tcPr>
            <w:tcW w:w="388" w:type="dxa"/>
            <w:vMerge/>
            <w:tcBorders>
              <w:right w:val="single" w:sz="4" w:space="0" w:color="auto"/>
            </w:tcBorders>
            <w:shd w:val="clear" w:color="auto" w:fill="92D050"/>
            <w:vAlign w:val="center"/>
          </w:tcPr>
          <w:p w:rsidR="008E5BC0" w:rsidRPr="00424C48" w:rsidRDefault="008E5BC0" w:rsidP="008E5BC0">
            <w:pPr>
              <w:ind w:left="57" w:right="57"/>
              <w:jc w:val="center"/>
              <w:rPr>
                <w:rFonts w:ascii="Calibri" w:hAnsi="Calibri" w:cs="Calibri"/>
                <w:sz w:val="20"/>
                <w:szCs w:val="20"/>
              </w:rPr>
            </w:pPr>
          </w:p>
        </w:tc>
        <w:tc>
          <w:tcPr>
            <w:tcW w:w="706" w:type="dxa"/>
            <w:tcBorders>
              <w:left w:val="single" w:sz="4" w:space="0" w:color="auto"/>
              <w:right w:val="single" w:sz="4" w:space="0" w:color="auto"/>
            </w:tcBorders>
            <w:vAlign w:val="center"/>
          </w:tcPr>
          <w:p w:rsidR="008E5BC0" w:rsidRPr="003E7492" w:rsidRDefault="008E5BC0"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1.7</w:t>
            </w:r>
            <w:r w:rsidRPr="003E7492">
              <w:rPr>
                <w:rFonts w:ascii="Calibri" w:hAnsi="Calibri" w:cs="Calibri"/>
                <w:sz w:val="20"/>
                <w:szCs w:val="20"/>
              </w:rPr>
              <w:t>.</w:t>
            </w:r>
          </w:p>
        </w:tc>
        <w:tc>
          <w:tcPr>
            <w:tcW w:w="4095" w:type="dxa"/>
            <w:tcBorders>
              <w:left w:val="single" w:sz="4" w:space="0" w:color="auto"/>
              <w:right w:val="single" w:sz="4" w:space="0" w:color="auto"/>
            </w:tcBorders>
            <w:vAlign w:val="center"/>
          </w:tcPr>
          <w:p w:rsidR="008E5BC0" w:rsidRPr="00D8143D" w:rsidRDefault="008E5BC0" w:rsidP="008E5BC0">
            <w:pPr>
              <w:numPr>
                <w:ilvl w:val="0"/>
                <w:numId w:val="14"/>
              </w:numPr>
              <w:ind w:left="197" w:hanging="142"/>
              <w:rPr>
                <w:rFonts w:ascii="Calibri" w:hAnsi="Calibri" w:cs="Calibri"/>
                <w:sz w:val="20"/>
                <w:szCs w:val="20"/>
              </w:rPr>
            </w:pPr>
            <w:r w:rsidRPr="00D8143D">
              <w:rPr>
                <w:rFonts w:ascii="Calibri" w:hAnsi="Calibri" w:cs="Calibri"/>
                <w:sz w:val="20"/>
                <w:szCs w:val="20"/>
              </w:rPr>
              <w:t xml:space="preserve">d’analyser les résultats de l’évaluation pour déterminer </w:t>
            </w:r>
            <w:r>
              <w:rPr>
                <w:rFonts w:ascii="Calibri" w:hAnsi="Calibri" w:cs="Calibri"/>
                <w:sz w:val="20"/>
                <w:szCs w:val="20"/>
              </w:rPr>
              <w:t xml:space="preserve">dans sa planification </w:t>
            </w:r>
            <w:r w:rsidRPr="00D8143D">
              <w:rPr>
                <w:rFonts w:ascii="Calibri" w:hAnsi="Calibri" w:cs="Calibri"/>
                <w:sz w:val="20"/>
                <w:szCs w:val="20"/>
              </w:rPr>
              <w:t>l’enseignement le plus adapté à chaque élève</w:t>
            </w:r>
          </w:p>
        </w:tc>
        <w:tc>
          <w:tcPr>
            <w:tcW w:w="4202" w:type="dxa"/>
            <w:tcBorders>
              <w:left w:val="single" w:sz="4" w:space="0" w:color="auto"/>
            </w:tcBorders>
            <w:vAlign w:val="center"/>
          </w:tcPr>
          <w:p w:rsidR="008E5BC0" w:rsidRPr="00D26B6B" w:rsidRDefault="008E5BC0" w:rsidP="008E5BC0">
            <w:pPr>
              <w:numPr>
                <w:ilvl w:val="0"/>
                <w:numId w:val="14"/>
              </w:numPr>
              <w:ind w:left="197" w:hanging="142"/>
              <w:rPr>
                <w:rFonts w:ascii="Calibri" w:hAnsi="Calibri" w:cs="Calibri"/>
                <w:sz w:val="19"/>
                <w:szCs w:val="19"/>
              </w:rPr>
            </w:pPr>
            <w:r w:rsidRPr="00D26B6B">
              <w:rPr>
                <w:rFonts w:ascii="Calibri" w:hAnsi="Calibri" w:cs="Calibri"/>
                <w:sz w:val="19"/>
                <w:szCs w:val="19"/>
              </w:rPr>
              <w:t>l'enseignant/e établit un bilan des acquis des apprentissages pour chaque élève</w:t>
            </w:r>
          </w:p>
          <w:p w:rsidR="008E5BC0" w:rsidRPr="00AE2F98" w:rsidRDefault="008E5BC0" w:rsidP="008E5BC0">
            <w:pPr>
              <w:numPr>
                <w:ilvl w:val="0"/>
                <w:numId w:val="14"/>
              </w:numPr>
              <w:ind w:left="197" w:hanging="142"/>
              <w:rPr>
                <w:rFonts w:ascii="Calibri" w:hAnsi="Calibri" w:cs="Calibri"/>
                <w:sz w:val="19"/>
                <w:szCs w:val="19"/>
              </w:rPr>
            </w:pPr>
            <w:r w:rsidRPr="00D26B6B">
              <w:rPr>
                <w:rFonts w:ascii="Calibri" w:hAnsi="Calibri" w:cs="Calibri"/>
                <w:sz w:val="19"/>
                <w:szCs w:val="19"/>
              </w:rPr>
              <w:t>l'enseignant/e adapte son enseignement sur base de ce bilan individuel</w:t>
            </w:r>
          </w:p>
        </w:tc>
        <w:tc>
          <w:tcPr>
            <w:tcW w:w="283" w:type="dxa"/>
            <w:tcBorders>
              <w:top w:val="single" w:sz="4" w:space="0" w:color="auto"/>
            </w:tcBorders>
            <w:vAlign w:val="center"/>
          </w:tcPr>
          <w:p w:rsidR="008E5BC0" w:rsidRPr="004401FA" w:rsidRDefault="008E5BC0" w:rsidP="004401FA">
            <w:pPr>
              <w:ind w:left="-5"/>
              <w:jc w:val="center"/>
              <w:rPr>
                <w:rFonts w:ascii="Calibri" w:hAnsi="Calibri" w:cs="Calibri"/>
                <w:sz w:val="19"/>
                <w:szCs w:val="19"/>
              </w:rPr>
            </w:pPr>
          </w:p>
        </w:tc>
        <w:tc>
          <w:tcPr>
            <w:tcW w:w="284" w:type="dxa"/>
            <w:tcBorders>
              <w:top w:val="single" w:sz="4" w:space="0" w:color="auto"/>
            </w:tcBorders>
            <w:vAlign w:val="center"/>
          </w:tcPr>
          <w:p w:rsidR="008E5BC0" w:rsidRPr="004401FA" w:rsidRDefault="008E5BC0" w:rsidP="004401FA">
            <w:pPr>
              <w:ind w:left="-5"/>
              <w:jc w:val="center"/>
              <w:rPr>
                <w:rFonts w:ascii="Calibri" w:hAnsi="Calibri" w:cs="Calibri"/>
                <w:sz w:val="19"/>
                <w:szCs w:val="19"/>
              </w:rPr>
            </w:pPr>
          </w:p>
        </w:tc>
        <w:tc>
          <w:tcPr>
            <w:tcW w:w="283" w:type="dxa"/>
            <w:tcBorders>
              <w:top w:val="single" w:sz="4" w:space="0" w:color="auto"/>
              <w:right w:val="single" w:sz="4" w:space="0" w:color="auto"/>
            </w:tcBorders>
            <w:vAlign w:val="center"/>
          </w:tcPr>
          <w:p w:rsidR="008E5BC0" w:rsidRPr="004401FA" w:rsidRDefault="008E5BC0" w:rsidP="004401FA">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8E5BC0" w:rsidRPr="004401FA" w:rsidRDefault="008E5BC0" w:rsidP="004401FA">
            <w:pPr>
              <w:ind w:left="-5"/>
              <w:jc w:val="center"/>
              <w:rPr>
                <w:rFonts w:ascii="Calibri" w:hAnsi="Calibri" w:cs="Calibri"/>
                <w:sz w:val="19"/>
                <w:szCs w:val="19"/>
              </w:rPr>
            </w:pPr>
          </w:p>
        </w:tc>
        <w:tc>
          <w:tcPr>
            <w:tcW w:w="283" w:type="dxa"/>
            <w:tcBorders>
              <w:top w:val="single" w:sz="4" w:space="0" w:color="auto"/>
              <w:left w:val="single" w:sz="4" w:space="0" w:color="auto"/>
            </w:tcBorders>
            <w:vAlign w:val="center"/>
          </w:tcPr>
          <w:p w:rsidR="008E5BC0" w:rsidRPr="004401FA" w:rsidRDefault="008E5BC0" w:rsidP="004401FA">
            <w:pPr>
              <w:ind w:left="-5"/>
              <w:jc w:val="center"/>
              <w:rPr>
                <w:rFonts w:ascii="Calibri" w:hAnsi="Calibri" w:cs="Calibri"/>
                <w:sz w:val="19"/>
                <w:szCs w:val="19"/>
              </w:rPr>
            </w:pPr>
          </w:p>
        </w:tc>
        <w:tc>
          <w:tcPr>
            <w:tcW w:w="284" w:type="dxa"/>
            <w:tcBorders>
              <w:top w:val="single" w:sz="4" w:space="0" w:color="auto"/>
            </w:tcBorders>
            <w:vAlign w:val="center"/>
          </w:tcPr>
          <w:p w:rsidR="008E5BC0" w:rsidRPr="004401FA" w:rsidRDefault="008E5BC0" w:rsidP="004401FA">
            <w:pPr>
              <w:ind w:left="-5"/>
              <w:jc w:val="center"/>
              <w:rPr>
                <w:rFonts w:ascii="Calibri" w:hAnsi="Calibri" w:cs="Calibri"/>
                <w:sz w:val="19"/>
                <w:szCs w:val="19"/>
              </w:rPr>
            </w:pPr>
          </w:p>
        </w:tc>
        <w:tc>
          <w:tcPr>
            <w:tcW w:w="4394" w:type="dxa"/>
            <w:tcBorders>
              <w:top w:val="single" w:sz="4" w:space="0" w:color="auto"/>
            </w:tcBorders>
            <w:vAlign w:val="center"/>
          </w:tcPr>
          <w:p w:rsidR="008E5BC0" w:rsidRPr="009A7775" w:rsidRDefault="008E5BC0" w:rsidP="009A7775">
            <w:pPr>
              <w:rPr>
                <w:rFonts w:ascii="Calibri" w:hAnsi="Calibri" w:cs="Calibri"/>
                <w:b/>
                <w:sz w:val="19"/>
                <w:szCs w:val="19"/>
              </w:rPr>
            </w:pPr>
          </w:p>
        </w:tc>
      </w:tr>
      <w:tr w:rsidR="001C4706" w:rsidRPr="00424C48" w:rsidTr="004B5B73">
        <w:trPr>
          <w:cantSplit/>
          <w:trHeight w:val="2686"/>
        </w:trPr>
        <w:tc>
          <w:tcPr>
            <w:tcW w:w="388" w:type="dxa"/>
            <w:tcBorders>
              <w:right w:val="single" w:sz="4" w:space="0" w:color="auto"/>
            </w:tcBorders>
            <w:shd w:val="clear" w:color="auto" w:fill="92D050"/>
            <w:textDirection w:val="btLr"/>
            <w:vAlign w:val="center"/>
          </w:tcPr>
          <w:p w:rsidR="001C4706" w:rsidRPr="00424C48" w:rsidRDefault="001C4706" w:rsidP="0020795A">
            <w:pPr>
              <w:ind w:left="57" w:right="57"/>
              <w:jc w:val="center"/>
              <w:rPr>
                <w:rFonts w:ascii="Calibri" w:hAnsi="Calibri" w:cs="Calibri"/>
                <w:sz w:val="20"/>
                <w:szCs w:val="20"/>
              </w:rPr>
            </w:pPr>
          </w:p>
        </w:tc>
        <w:tc>
          <w:tcPr>
            <w:tcW w:w="706" w:type="dxa"/>
            <w:tcBorders>
              <w:top w:val="single" w:sz="8" w:space="0" w:color="000000"/>
              <w:left w:val="single" w:sz="4" w:space="0" w:color="auto"/>
              <w:right w:val="single" w:sz="4" w:space="0" w:color="auto"/>
            </w:tcBorders>
            <w:vAlign w:val="center"/>
          </w:tcPr>
          <w:p w:rsidR="001C4706" w:rsidRPr="001C4706" w:rsidRDefault="001C4706" w:rsidP="001C4706">
            <w:pPr>
              <w:ind w:left="57" w:right="57"/>
              <w:jc w:val="center"/>
              <w:rPr>
                <w:rFonts w:ascii="Calibri" w:hAnsi="Calibri" w:cs="Calibri"/>
                <w:b/>
                <w:sz w:val="16"/>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1.8</w:t>
            </w:r>
            <w:r w:rsidRPr="001C4706">
              <w:rPr>
                <w:rFonts w:ascii="Calibri" w:hAnsi="Calibri" w:cs="Calibri"/>
                <w:b/>
                <w:sz w:val="16"/>
                <w:szCs w:val="20"/>
              </w:rPr>
              <w:t>.</w:t>
            </w:r>
          </w:p>
        </w:tc>
        <w:tc>
          <w:tcPr>
            <w:tcW w:w="4095" w:type="dxa"/>
            <w:tcBorders>
              <w:top w:val="single" w:sz="8" w:space="0" w:color="000000"/>
              <w:left w:val="single" w:sz="4" w:space="0" w:color="auto"/>
              <w:right w:val="single" w:sz="4" w:space="0" w:color="auto"/>
            </w:tcBorders>
            <w:vAlign w:val="center"/>
          </w:tcPr>
          <w:p w:rsidR="001C4706" w:rsidRPr="001C4706" w:rsidRDefault="005A0588" w:rsidP="005A0588">
            <w:pPr>
              <w:numPr>
                <w:ilvl w:val="0"/>
                <w:numId w:val="14"/>
              </w:numPr>
              <w:ind w:left="197" w:hanging="142"/>
              <w:rPr>
                <w:rFonts w:ascii="Calibri" w:hAnsi="Calibri" w:cs="Calibri"/>
                <w:sz w:val="20"/>
                <w:szCs w:val="20"/>
              </w:rPr>
            </w:pPr>
            <w:r w:rsidRPr="005A0588">
              <w:rPr>
                <w:rFonts w:ascii="Calibri" w:hAnsi="Calibri" w:cs="Calibri"/>
                <w:sz w:val="20"/>
                <w:szCs w:val="20"/>
              </w:rPr>
              <w:t>de développer chez les élèves des compétences en matière d'autoévaluation</w:t>
            </w:r>
          </w:p>
        </w:tc>
        <w:tc>
          <w:tcPr>
            <w:tcW w:w="4202" w:type="dxa"/>
            <w:tcBorders>
              <w:top w:val="single" w:sz="8" w:space="0" w:color="000000"/>
              <w:left w:val="single" w:sz="4" w:space="0" w:color="auto"/>
              <w:right w:val="single" w:sz="8" w:space="0" w:color="000000"/>
            </w:tcBorders>
            <w:vAlign w:val="center"/>
          </w:tcPr>
          <w:p w:rsidR="005A0588" w:rsidRPr="005A0588" w:rsidRDefault="005A0588" w:rsidP="005A0588">
            <w:pPr>
              <w:numPr>
                <w:ilvl w:val="0"/>
                <w:numId w:val="14"/>
              </w:numPr>
              <w:ind w:left="197" w:hanging="142"/>
              <w:rPr>
                <w:rFonts w:ascii="Calibri" w:hAnsi="Calibri" w:cs="Calibri"/>
                <w:sz w:val="19"/>
                <w:szCs w:val="19"/>
              </w:rPr>
            </w:pPr>
            <w:r w:rsidRPr="005A0588">
              <w:rPr>
                <w:rFonts w:ascii="Calibri" w:hAnsi="Calibri" w:cs="Calibri"/>
                <w:sz w:val="19"/>
                <w:szCs w:val="19"/>
              </w:rPr>
              <w:t xml:space="preserve">l'enseignant/e accompagne l’élève dans l’évaluation de ses productions/prestations   </w:t>
            </w:r>
          </w:p>
          <w:p w:rsidR="005A0588" w:rsidRPr="005A0588" w:rsidRDefault="005A0588" w:rsidP="005A0588">
            <w:pPr>
              <w:numPr>
                <w:ilvl w:val="0"/>
                <w:numId w:val="14"/>
              </w:numPr>
              <w:ind w:left="197" w:hanging="142"/>
              <w:rPr>
                <w:rFonts w:ascii="Calibri" w:hAnsi="Calibri" w:cs="Calibri"/>
                <w:sz w:val="19"/>
                <w:szCs w:val="19"/>
              </w:rPr>
            </w:pPr>
            <w:r w:rsidRPr="005A0588">
              <w:rPr>
                <w:rFonts w:ascii="Calibri" w:hAnsi="Calibri" w:cs="Calibri"/>
                <w:sz w:val="19"/>
                <w:szCs w:val="19"/>
              </w:rPr>
              <w:t>l'enseignant/e essaie de comprendre avec l’élève comment ce dernier a trouvé ou cherché</w:t>
            </w:r>
          </w:p>
          <w:p w:rsidR="005A0588" w:rsidRPr="005A0588" w:rsidRDefault="005A0588" w:rsidP="005A0588">
            <w:pPr>
              <w:numPr>
                <w:ilvl w:val="0"/>
                <w:numId w:val="14"/>
              </w:numPr>
              <w:ind w:left="197" w:hanging="142"/>
              <w:rPr>
                <w:rFonts w:ascii="Calibri" w:hAnsi="Calibri" w:cs="Calibri"/>
                <w:sz w:val="19"/>
                <w:szCs w:val="19"/>
              </w:rPr>
            </w:pPr>
            <w:r w:rsidRPr="005A0588">
              <w:rPr>
                <w:rFonts w:ascii="Calibri" w:hAnsi="Calibri" w:cs="Calibri"/>
                <w:sz w:val="19"/>
                <w:szCs w:val="19"/>
              </w:rPr>
              <w:t>l'enseignant/e définit avec les élèves les conditions et modalités du travail d'autoévaluation</w:t>
            </w:r>
          </w:p>
          <w:p w:rsidR="001C4706" w:rsidRPr="001C4706" w:rsidRDefault="005A0588" w:rsidP="005A0588">
            <w:pPr>
              <w:numPr>
                <w:ilvl w:val="0"/>
                <w:numId w:val="14"/>
              </w:numPr>
              <w:ind w:left="197" w:hanging="142"/>
              <w:rPr>
                <w:rFonts w:ascii="Calibri" w:hAnsi="Calibri" w:cs="Arial"/>
                <w:b/>
                <w:sz w:val="20"/>
                <w:szCs w:val="20"/>
              </w:rPr>
            </w:pPr>
            <w:r w:rsidRPr="005A0588">
              <w:rPr>
                <w:rFonts w:ascii="Calibri" w:hAnsi="Calibri" w:cs="Calibri"/>
                <w:sz w:val="19"/>
                <w:szCs w:val="19"/>
              </w:rPr>
              <w:t>l'enseignant/e s’assure du suivi et de l’efficacité de ce travail</w:t>
            </w:r>
          </w:p>
        </w:tc>
        <w:tc>
          <w:tcPr>
            <w:tcW w:w="283" w:type="dxa"/>
            <w:tcBorders>
              <w:top w:val="single" w:sz="4" w:space="0" w:color="auto"/>
              <w:left w:val="single" w:sz="8" w:space="0" w:color="000000"/>
              <w:right w:val="single" w:sz="8" w:space="0" w:color="000000"/>
            </w:tcBorders>
            <w:vAlign w:val="center"/>
          </w:tcPr>
          <w:p w:rsidR="001C4706" w:rsidRPr="004401FA" w:rsidRDefault="001C4706" w:rsidP="004401FA">
            <w:pPr>
              <w:ind w:left="-5"/>
              <w:jc w:val="center"/>
              <w:rPr>
                <w:rFonts w:ascii="Calibri" w:hAnsi="Calibri" w:cs="Calibri"/>
                <w:sz w:val="19"/>
                <w:szCs w:val="19"/>
              </w:rPr>
            </w:pPr>
          </w:p>
        </w:tc>
        <w:tc>
          <w:tcPr>
            <w:tcW w:w="284" w:type="dxa"/>
            <w:tcBorders>
              <w:top w:val="single" w:sz="4" w:space="0" w:color="auto"/>
              <w:left w:val="single" w:sz="8" w:space="0" w:color="000000"/>
              <w:right w:val="single" w:sz="8" w:space="0" w:color="000000"/>
            </w:tcBorders>
            <w:vAlign w:val="center"/>
          </w:tcPr>
          <w:p w:rsidR="001C4706" w:rsidRPr="004401FA" w:rsidRDefault="001C4706" w:rsidP="004401FA">
            <w:pPr>
              <w:ind w:left="-5"/>
              <w:jc w:val="center"/>
              <w:rPr>
                <w:rFonts w:ascii="Calibri" w:hAnsi="Calibri" w:cs="Calibri"/>
                <w:sz w:val="19"/>
                <w:szCs w:val="19"/>
              </w:rPr>
            </w:pPr>
          </w:p>
        </w:tc>
        <w:tc>
          <w:tcPr>
            <w:tcW w:w="283" w:type="dxa"/>
            <w:tcBorders>
              <w:top w:val="single" w:sz="4" w:space="0" w:color="auto"/>
              <w:left w:val="single" w:sz="8" w:space="0" w:color="000000"/>
              <w:right w:val="single" w:sz="4" w:space="0" w:color="auto"/>
            </w:tcBorders>
            <w:vAlign w:val="center"/>
          </w:tcPr>
          <w:p w:rsidR="001C4706" w:rsidRPr="004401FA" w:rsidRDefault="001C4706" w:rsidP="004401FA">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1C4706" w:rsidRPr="004401FA" w:rsidRDefault="001C4706" w:rsidP="004401FA">
            <w:pPr>
              <w:ind w:left="-5"/>
              <w:jc w:val="center"/>
              <w:rPr>
                <w:rFonts w:ascii="Calibri" w:hAnsi="Calibri" w:cs="Calibri"/>
                <w:sz w:val="19"/>
                <w:szCs w:val="19"/>
              </w:rPr>
            </w:pPr>
          </w:p>
        </w:tc>
        <w:tc>
          <w:tcPr>
            <w:tcW w:w="283" w:type="dxa"/>
            <w:tcBorders>
              <w:top w:val="single" w:sz="4" w:space="0" w:color="auto"/>
              <w:left w:val="single" w:sz="4" w:space="0" w:color="auto"/>
              <w:right w:val="single" w:sz="8" w:space="0" w:color="000000"/>
            </w:tcBorders>
            <w:vAlign w:val="center"/>
          </w:tcPr>
          <w:p w:rsidR="001C4706" w:rsidRPr="004401FA" w:rsidRDefault="001C4706" w:rsidP="004401FA">
            <w:pPr>
              <w:ind w:left="-5"/>
              <w:jc w:val="center"/>
              <w:rPr>
                <w:rFonts w:ascii="Calibri" w:hAnsi="Calibri" w:cs="Calibri"/>
                <w:sz w:val="19"/>
                <w:szCs w:val="19"/>
              </w:rPr>
            </w:pPr>
          </w:p>
        </w:tc>
        <w:tc>
          <w:tcPr>
            <w:tcW w:w="284" w:type="dxa"/>
            <w:tcBorders>
              <w:top w:val="single" w:sz="4" w:space="0" w:color="auto"/>
              <w:left w:val="single" w:sz="8" w:space="0" w:color="000000"/>
              <w:right w:val="single" w:sz="8" w:space="0" w:color="000000"/>
            </w:tcBorders>
            <w:vAlign w:val="center"/>
          </w:tcPr>
          <w:p w:rsidR="001C4706" w:rsidRPr="004401FA" w:rsidRDefault="001C4706" w:rsidP="004401FA">
            <w:pPr>
              <w:ind w:left="-5"/>
              <w:jc w:val="center"/>
              <w:rPr>
                <w:rFonts w:ascii="Calibri" w:hAnsi="Calibri" w:cs="Calibri"/>
                <w:sz w:val="19"/>
                <w:szCs w:val="19"/>
              </w:rPr>
            </w:pPr>
          </w:p>
        </w:tc>
        <w:tc>
          <w:tcPr>
            <w:tcW w:w="4394" w:type="dxa"/>
            <w:tcBorders>
              <w:top w:val="single" w:sz="4" w:space="0" w:color="auto"/>
              <w:left w:val="single" w:sz="8" w:space="0" w:color="000000"/>
              <w:right w:val="single" w:sz="8" w:space="0" w:color="000000"/>
            </w:tcBorders>
            <w:vAlign w:val="center"/>
          </w:tcPr>
          <w:p w:rsidR="001C4706" w:rsidRPr="001C4706" w:rsidRDefault="001C4706" w:rsidP="009A7775">
            <w:pPr>
              <w:rPr>
                <w:rFonts w:ascii="Calibri" w:hAnsi="Calibri" w:cs="Calibri"/>
                <w:b/>
                <w:sz w:val="19"/>
                <w:szCs w:val="19"/>
              </w:rPr>
            </w:pPr>
          </w:p>
        </w:tc>
      </w:tr>
      <w:tr w:rsidR="00E2324C" w:rsidRPr="00424C48" w:rsidTr="00EC16C9">
        <w:trPr>
          <w:cantSplit/>
          <w:trHeight w:val="340"/>
        </w:trPr>
        <w:tc>
          <w:tcPr>
            <w:tcW w:w="388" w:type="dxa"/>
            <w:vMerge w:val="restart"/>
            <w:tcBorders>
              <w:top w:val="single" w:sz="12" w:space="0" w:color="auto"/>
              <w:right w:val="single" w:sz="4" w:space="0" w:color="auto"/>
            </w:tcBorders>
            <w:shd w:val="clear" w:color="auto" w:fill="4BACC6"/>
            <w:textDirection w:val="btLr"/>
            <w:vAlign w:val="center"/>
          </w:tcPr>
          <w:p w:rsidR="00E2324C" w:rsidRPr="00424C48" w:rsidRDefault="00E2324C" w:rsidP="008E5BC0">
            <w:pPr>
              <w:ind w:left="57" w:right="57"/>
              <w:jc w:val="center"/>
              <w:rPr>
                <w:rFonts w:ascii="Calibri" w:hAnsi="Calibri" w:cs="Calibri"/>
                <w:b/>
                <w:sz w:val="16"/>
                <w:szCs w:val="20"/>
              </w:rPr>
            </w:pPr>
            <w:r w:rsidRPr="00424C48">
              <w:rPr>
                <w:rFonts w:ascii="Calibri" w:hAnsi="Calibri" w:cs="Calibri"/>
                <w:b/>
                <w:sz w:val="16"/>
                <w:szCs w:val="20"/>
              </w:rPr>
              <w:t>Attitudes</w:t>
            </w:r>
          </w:p>
        </w:tc>
        <w:tc>
          <w:tcPr>
            <w:tcW w:w="706" w:type="dxa"/>
            <w:tcBorders>
              <w:top w:val="single" w:sz="12" w:space="0" w:color="auto"/>
              <w:left w:val="single" w:sz="4" w:space="0" w:color="auto"/>
              <w:bottom w:val="single" w:sz="4" w:space="0" w:color="auto"/>
              <w:right w:val="single" w:sz="4" w:space="0" w:color="FFFFFF"/>
            </w:tcBorders>
            <w:vAlign w:val="center"/>
          </w:tcPr>
          <w:p w:rsidR="00E2324C" w:rsidRPr="00424C48" w:rsidRDefault="00E2324C" w:rsidP="008E5BC0">
            <w:pPr>
              <w:rPr>
                <w:rFonts w:ascii="Calibri" w:hAnsi="Calibri" w:cs="Calibri"/>
                <w:sz w:val="20"/>
                <w:szCs w:val="20"/>
              </w:rPr>
            </w:pPr>
          </w:p>
        </w:tc>
        <w:tc>
          <w:tcPr>
            <w:tcW w:w="4095" w:type="dxa"/>
            <w:tcBorders>
              <w:top w:val="single" w:sz="12" w:space="0" w:color="auto"/>
              <w:left w:val="single" w:sz="4" w:space="0" w:color="FFFFFF"/>
              <w:bottom w:val="single" w:sz="4" w:space="0" w:color="auto"/>
              <w:right w:val="single" w:sz="4" w:space="0" w:color="auto"/>
            </w:tcBorders>
            <w:vAlign w:val="center"/>
          </w:tcPr>
          <w:p w:rsidR="00E2324C" w:rsidRPr="00424C48" w:rsidRDefault="00E2324C" w:rsidP="008E5BC0">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est amené</w:t>
            </w:r>
            <w:r>
              <w:rPr>
                <w:rFonts w:ascii="Calibri" w:hAnsi="Calibri" w:cs="Arial"/>
                <w:b/>
                <w:sz w:val="20"/>
                <w:szCs w:val="20"/>
              </w:rPr>
              <w:t>/e</w:t>
            </w:r>
            <w:r w:rsidRPr="00424C48">
              <w:rPr>
                <w:rFonts w:ascii="Calibri" w:hAnsi="Calibri" w:cs="Arial"/>
                <w:b/>
                <w:sz w:val="20"/>
                <w:szCs w:val="20"/>
              </w:rPr>
              <w:t> </w:t>
            </w:r>
          </w:p>
        </w:tc>
        <w:tc>
          <w:tcPr>
            <w:tcW w:w="4202" w:type="dxa"/>
            <w:tcBorders>
              <w:top w:val="single" w:sz="12" w:space="0" w:color="auto"/>
              <w:left w:val="single" w:sz="4" w:space="0" w:color="auto"/>
              <w:bottom w:val="single" w:sz="4" w:space="0" w:color="auto"/>
              <w:right w:val="single" w:sz="4" w:space="0" w:color="auto"/>
            </w:tcBorders>
            <w:vAlign w:val="center"/>
          </w:tcPr>
          <w:p w:rsidR="00E2324C" w:rsidRPr="00424C48" w:rsidRDefault="00E2324C" w:rsidP="008E5BC0">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auto"/>
            </w:tcBorders>
            <w:shd w:val="clear" w:color="auto" w:fill="FFFFFF"/>
          </w:tcPr>
          <w:p w:rsidR="00E2324C" w:rsidRPr="00FE6F05" w:rsidRDefault="00E2324C" w:rsidP="008E5BC0">
            <w:pPr>
              <w:ind w:left="-70" w:right="-70"/>
              <w:jc w:val="center"/>
              <w:rPr>
                <w:rFonts w:ascii="Calibri" w:hAnsi="Calibri" w:cs="Arial"/>
                <w:color w:val="FFFFFF"/>
              </w:rPr>
            </w:pPr>
          </w:p>
        </w:tc>
        <w:tc>
          <w:tcPr>
            <w:tcW w:w="284" w:type="dxa"/>
            <w:tcBorders>
              <w:top w:val="single" w:sz="12" w:space="0" w:color="auto"/>
              <w:left w:val="single" w:sz="4" w:space="0" w:color="auto"/>
              <w:bottom w:val="single" w:sz="4" w:space="0" w:color="auto"/>
              <w:right w:val="single" w:sz="4" w:space="0" w:color="auto"/>
            </w:tcBorders>
            <w:shd w:val="clear" w:color="auto" w:fill="FFFFFF"/>
          </w:tcPr>
          <w:p w:rsidR="00E2324C" w:rsidRPr="00FE6F05" w:rsidRDefault="00E2324C" w:rsidP="008E5BC0">
            <w:pPr>
              <w:ind w:left="-70" w:right="-70"/>
              <w:jc w:val="center"/>
              <w:rPr>
                <w:rFonts w:ascii="Calibri" w:hAnsi="Calibri" w:cs="Arial"/>
                <w:color w:val="FFFFFF"/>
              </w:rPr>
            </w:pPr>
          </w:p>
        </w:tc>
        <w:tc>
          <w:tcPr>
            <w:tcW w:w="283" w:type="dxa"/>
            <w:tcBorders>
              <w:top w:val="single" w:sz="12" w:space="0" w:color="auto"/>
              <w:left w:val="single" w:sz="4" w:space="0" w:color="auto"/>
              <w:bottom w:val="single" w:sz="4" w:space="0" w:color="auto"/>
              <w:right w:val="single" w:sz="4" w:space="0" w:color="000000"/>
            </w:tcBorders>
            <w:shd w:val="clear" w:color="auto" w:fill="FFFFFF"/>
          </w:tcPr>
          <w:p w:rsidR="00E2324C" w:rsidRPr="00FE6F05" w:rsidRDefault="00E2324C" w:rsidP="008E5BC0">
            <w:pPr>
              <w:ind w:left="-70" w:right="-70"/>
              <w:jc w:val="center"/>
              <w:rPr>
                <w:rFonts w:ascii="Calibri" w:hAnsi="Calibri" w:cs="Arial"/>
                <w:color w:val="FFFFFF"/>
              </w:rPr>
            </w:pPr>
          </w:p>
        </w:tc>
        <w:tc>
          <w:tcPr>
            <w:tcW w:w="284" w:type="dxa"/>
            <w:tcBorders>
              <w:top w:val="single" w:sz="12" w:space="0" w:color="auto"/>
              <w:left w:val="single" w:sz="4" w:space="0" w:color="000000"/>
              <w:bottom w:val="single" w:sz="4" w:space="0" w:color="auto"/>
              <w:right w:val="single" w:sz="4" w:space="0" w:color="auto"/>
            </w:tcBorders>
            <w:shd w:val="clear" w:color="auto" w:fill="FFFFFF"/>
          </w:tcPr>
          <w:p w:rsidR="00E2324C" w:rsidRPr="00FE6F05" w:rsidRDefault="00E2324C" w:rsidP="008E5BC0">
            <w:pPr>
              <w:ind w:left="-70" w:right="-70"/>
              <w:jc w:val="center"/>
              <w:rPr>
                <w:rFonts w:ascii="Calibri" w:hAnsi="Calibri" w:cs="Arial"/>
                <w:color w:val="FFFFFF"/>
              </w:rPr>
            </w:pPr>
          </w:p>
        </w:tc>
        <w:tc>
          <w:tcPr>
            <w:tcW w:w="283" w:type="dxa"/>
            <w:tcBorders>
              <w:top w:val="single" w:sz="12" w:space="0" w:color="auto"/>
              <w:left w:val="single" w:sz="4" w:space="0" w:color="auto"/>
              <w:bottom w:val="single" w:sz="4" w:space="0" w:color="auto"/>
              <w:right w:val="single" w:sz="4" w:space="0" w:color="auto"/>
            </w:tcBorders>
            <w:shd w:val="clear" w:color="auto" w:fill="FFFFFF"/>
          </w:tcPr>
          <w:p w:rsidR="00E2324C" w:rsidRPr="00FE6F05" w:rsidRDefault="00E2324C" w:rsidP="008E5BC0">
            <w:pPr>
              <w:ind w:left="-70" w:right="-70"/>
              <w:jc w:val="center"/>
              <w:rPr>
                <w:rFonts w:ascii="Calibri" w:hAnsi="Calibri" w:cs="Arial"/>
                <w:color w:val="FFFFFF"/>
              </w:rPr>
            </w:pPr>
          </w:p>
        </w:tc>
        <w:tc>
          <w:tcPr>
            <w:tcW w:w="284" w:type="dxa"/>
            <w:tcBorders>
              <w:top w:val="single" w:sz="12" w:space="0" w:color="auto"/>
              <w:left w:val="single" w:sz="4" w:space="0" w:color="auto"/>
              <w:bottom w:val="single" w:sz="4" w:space="0" w:color="auto"/>
              <w:right w:val="single" w:sz="4" w:space="0" w:color="auto"/>
            </w:tcBorders>
            <w:shd w:val="clear" w:color="auto" w:fill="FFFFFF"/>
          </w:tcPr>
          <w:p w:rsidR="00E2324C" w:rsidRPr="00FE6F05" w:rsidRDefault="00E2324C" w:rsidP="008E5BC0">
            <w:pPr>
              <w:ind w:left="-70" w:right="-70"/>
              <w:jc w:val="center"/>
              <w:rPr>
                <w:rFonts w:ascii="Calibri" w:hAnsi="Calibri" w:cs="Arial"/>
                <w:color w:val="FFFFFF"/>
              </w:rPr>
            </w:pPr>
          </w:p>
        </w:tc>
        <w:tc>
          <w:tcPr>
            <w:tcW w:w="4394" w:type="dxa"/>
            <w:tcBorders>
              <w:top w:val="single" w:sz="12" w:space="0" w:color="auto"/>
              <w:left w:val="single" w:sz="4" w:space="0" w:color="auto"/>
              <w:bottom w:val="single" w:sz="4" w:space="0" w:color="auto"/>
            </w:tcBorders>
            <w:shd w:val="clear" w:color="auto" w:fill="FFFFFF"/>
          </w:tcPr>
          <w:p w:rsidR="00E2324C" w:rsidRPr="009A7775" w:rsidRDefault="00E2324C" w:rsidP="009A7775">
            <w:pPr>
              <w:rPr>
                <w:rFonts w:ascii="Calibri" w:hAnsi="Calibri" w:cs="Calibri"/>
                <w:b/>
                <w:sz w:val="19"/>
                <w:szCs w:val="19"/>
              </w:rPr>
            </w:pPr>
          </w:p>
        </w:tc>
      </w:tr>
      <w:tr w:rsidR="00E2324C" w:rsidRPr="00424C48" w:rsidTr="00EC16C9">
        <w:trPr>
          <w:cantSplit/>
          <w:trHeight w:val="340"/>
        </w:trPr>
        <w:tc>
          <w:tcPr>
            <w:tcW w:w="388" w:type="dxa"/>
            <w:vMerge/>
            <w:tcBorders>
              <w:right w:val="single" w:sz="4" w:space="0" w:color="auto"/>
            </w:tcBorders>
            <w:shd w:val="clear" w:color="auto" w:fill="4BACC6"/>
            <w:textDirection w:val="btLr"/>
            <w:vAlign w:val="center"/>
          </w:tcPr>
          <w:p w:rsidR="00E2324C" w:rsidRPr="00424C48" w:rsidRDefault="00E2324C" w:rsidP="008E5BC0">
            <w:pPr>
              <w:ind w:left="57" w:right="57"/>
              <w:jc w:val="center"/>
              <w:rPr>
                <w:rFonts w:ascii="Calibri" w:hAnsi="Calibri" w:cs="Calibri"/>
                <w:b/>
                <w:sz w:val="16"/>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E2324C" w:rsidRPr="003E7492" w:rsidRDefault="00E2324C"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1.9</w:t>
            </w:r>
            <w:r w:rsidRPr="003E7492">
              <w:rPr>
                <w:rFonts w:ascii="Calibri" w:hAnsi="Calibri" w:cs="Calibri"/>
                <w:sz w:val="20"/>
                <w:szCs w:val="20"/>
              </w:rPr>
              <w:t>.</w:t>
            </w:r>
          </w:p>
        </w:tc>
        <w:tc>
          <w:tcPr>
            <w:tcW w:w="4095" w:type="dxa"/>
            <w:tcBorders>
              <w:top w:val="single" w:sz="4" w:space="0" w:color="auto"/>
              <w:left w:val="single" w:sz="4" w:space="0" w:color="auto"/>
              <w:bottom w:val="single" w:sz="4" w:space="0" w:color="auto"/>
              <w:right w:val="single" w:sz="4" w:space="0" w:color="auto"/>
            </w:tcBorders>
            <w:vAlign w:val="center"/>
          </w:tcPr>
          <w:p w:rsidR="00E2324C" w:rsidRPr="00D8143D" w:rsidRDefault="00E2324C" w:rsidP="008E5BC0">
            <w:pPr>
              <w:numPr>
                <w:ilvl w:val="0"/>
                <w:numId w:val="14"/>
              </w:numPr>
              <w:ind w:left="197" w:hanging="142"/>
              <w:rPr>
                <w:rFonts w:ascii="Calibri" w:hAnsi="Calibri" w:cs="Calibri"/>
                <w:sz w:val="20"/>
                <w:szCs w:val="20"/>
              </w:rPr>
            </w:pPr>
            <w:r w:rsidRPr="00D8143D">
              <w:rPr>
                <w:rFonts w:ascii="Calibri" w:hAnsi="Calibri" w:cs="Calibri"/>
                <w:sz w:val="20"/>
                <w:szCs w:val="20"/>
              </w:rPr>
              <w:t>à porter un regard bienveillant dans l’élaboration des modalités d’évaluation des apprentissages</w:t>
            </w:r>
          </w:p>
        </w:tc>
        <w:tc>
          <w:tcPr>
            <w:tcW w:w="4202" w:type="dxa"/>
            <w:tcBorders>
              <w:top w:val="single" w:sz="4" w:space="0" w:color="auto"/>
              <w:left w:val="single" w:sz="4" w:space="0" w:color="auto"/>
              <w:bottom w:val="single" w:sz="4" w:space="0" w:color="auto"/>
            </w:tcBorders>
            <w:vAlign w:val="center"/>
          </w:tcPr>
          <w:p w:rsidR="00E2324C" w:rsidRPr="0084132D" w:rsidRDefault="00E2324C" w:rsidP="008E5BC0">
            <w:pPr>
              <w:numPr>
                <w:ilvl w:val="0"/>
                <w:numId w:val="14"/>
              </w:numPr>
              <w:ind w:left="197" w:hanging="142"/>
              <w:rPr>
                <w:rFonts w:ascii="Calibri" w:hAnsi="Calibri" w:cs="Calibri"/>
                <w:sz w:val="19"/>
                <w:szCs w:val="19"/>
              </w:rPr>
            </w:pPr>
            <w:r w:rsidRPr="0084132D">
              <w:rPr>
                <w:rFonts w:ascii="Calibri" w:hAnsi="Calibri" w:cs="Calibri"/>
                <w:sz w:val="19"/>
                <w:szCs w:val="19"/>
              </w:rPr>
              <w:t>l'enseignant/e gère l'erreur de façon positive et constructive</w:t>
            </w:r>
          </w:p>
          <w:p w:rsidR="00E2324C" w:rsidRPr="0084132D" w:rsidRDefault="00E2324C" w:rsidP="008E5BC0">
            <w:pPr>
              <w:numPr>
                <w:ilvl w:val="0"/>
                <w:numId w:val="14"/>
              </w:numPr>
              <w:ind w:left="197" w:hanging="142"/>
              <w:rPr>
                <w:rFonts w:ascii="Calibri" w:hAnsi="Calibri" w:cs="Calibri"/>
                <w:sz w:val="19"/>
                <w:szCs w:val="19"/>
              </w:rPr>
            </w:pPr>
            <w:r w:rsidRPr="0084132D">
              <w:rPr>
                <w:rFonts w:ascii="Calibri" w:hAnsi="Calibri" w:cs="Calibri"/>
                <w:sz w:val="19"/>
                <w:szCs w:val="19"/>
              </w:rPr>
              <w:t>les examens et les contrôles sont annoncés à l'avance</w:t>
            </w:r>
          </w:p>
        </w:tc>
        <w:tc>
          <w:tcPr>
            <w:tcW w:w="283" w:type="dxa"/>
            <w:tcBorders>
              <w:top w:val="single" w:sz="4" w:space="0" w:color="auto"/>
              <w:bottom w:val="single" w:sz="4" w:space="0" w:color="auto"/>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000000"/>
            </w:tcBorders>
            <w:vAlign w:val="center"/>
          </w:tcPr>
          <w:p w:rsidR="00E2324C" w:rsidRPr="00424C48" w:rsidRDefault="00E2324C" w:rsidP="008E5BC0">
            <w:pPr>
              <w:ind w:left="-5"/>
              <w:jc w:val="center"/>
              <w:rPr>
                <w:rFonts w:ascii="Calibri" w:hAnsi="Calibri" w:cs="Calibri"/>
                <w:sz w:val="19"/>
                <w:szCs w:val="19"/>
              </w:rPr>
            </w:pPr>
          </w:p>
        </w:tc>
        <w:tc>
          <w:tcPr>
            <w:tcW w:w="284" w:type="dxa"/>
            <w:tcBorders>
              <w:top w:val="single" w:sz="4" w:space="0" w:color="auto"/>
              <w:left w:val="single" w:sz="4" w:space="0" w:color="000000"/>
              <w:bottom w:val="single" w:sz="4" w:space="0" w:color="auto"/>
              <w:right w:val="single" w:sz="4" w:space="0" w:color="000000"/>
            </w:tcBorders>
            <w:vAlign w:val="center"/>
          </w:tcPr>
          <w:p w:rsidR="00E2324C" w:rsidRPr="00424C48" w:rsidRDefault="00E2324C" w:rsidP="008E5BC0">
            <w:pPr>
              <w:ind w:left="-5"/>
              <w:jc w:val="center"/>
              <w:rPr>
                <w:rFonts w:ascii="Calibri" w:hAnsi="Calibri" w:cs="Calibri"/>
                <w:sz w:val="19"/>
                <w:szCs w:val="19"/>
              </w:rPr>
            </w:pPr>
          </w:p>
        </w:tc>
        <w:tc>
          <w:tcPr>
            <w:tcW w:w="283" w:type="dxa"/>
            <w:tcBorders>
              <w:top w:val="single" w:sz="4" w:space="0" w:color="auto"/>
              <w:left w:val="single" w:sz="4" w:space="0" w:color="000000"/>
              <w:bottom w:val="single" w:sz="4" w:space="0" w:color="auto"/>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4394" w:type="dxa"/>
            <w:tcBorders>
              <w:top w:val="single" w:sz="4" w:space="0" w:color="auto"/>
              <w:left w:val="single" w:sz="4" w:space="0" w:color="auto"/>
              <w:bottom w:val="single" w:sz="4" w:space="0" w:color="auto"/>
            </w:tcBorders>
            <w:vAlign w:val="center"/>
          </w:tcPr>
          <w:p w:rsidR="00E2324C" w:rsidRPr="009A7775" w:rsidRDefault="00E2324C" w:rsidP="009A7775">
            <w:pPr>
              <w:rPr>
                <w:rFonts w:ascii="Calibri" w:hAnsi="Calibri" w:cs="Calibri"/>
                <w:b/>
                <w:sz w:val="19"/>
                <w:szCs w:val="19"/>
              </w:rPr>
            </w:pPr>
          </w:p>
        </w:tc>
      </w:tr>
      <w:tr w:rsidR="00E2324C" w:rsidRPr="00424C48" w:rsidTr="00EC16C9">
        <w:trPr>
          <w:cantSplit/>
          <w:trHeight w:val="340"/>
        </w:trPr>
        <w:tc>
          <w:tcPr>
            <w:tcW w:w="388" w:type="dxa"/>
            <w:vMerge/>
            <w:tcBorders>
              <w:right w:val="single" w:sz="4" w:space="0" w:color="auto"/>
            </w:tcBorders>
            <w:shd w:val="clear" w:color="auto" w:fill="4BACC6"/>
            <w:textDirection w:val="btLr"/>
            <w:vAlign w:val="center"/>
          </w:tcPr>
          <w:p w:rsidR="00E2324C" w:rsidRPr="00424C48" w:rsidRDefault="00E2324C" w:rsidP="008E5BC0">
            <w:pPr>
              <w:ind w:left="57" w:right="57"/>
              <w:jc w:val="center"/>
              <w:rPr>
                <w:rFonts w:ascii="Calibri" w:hAnsi="Calibri" w:cs="Calibri"/>
                <w:b/>
                <w:sz w:val="16"/>
                <w:szCs w:val="20"/>
              </w:rPr>
            </w:pPr>
          </w:p>
        </w:tc>
        <w:tc>
          <w:tcPr>
            <w:tcW w:w="706" w:type="dxa"/>
            <w:tcBorders>
              <w:top w:val="single" w:sz="4" w:space="0" w:color="auto"/>
              <w:left w:val="single" w:sz="4" w:space="0" w:color="auto"/>
              <w:right w:val="single" w:sz="4" w:space="0" w:color="auto"/>
            </w:tcBorders>
            <w:vAlign w:val="center"/>
          </w:tcPr>
          <w:p w:rsidR="00E2324C" w:rsidRPr="003E7492" w:rsidRDefault="00E2324C"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1.11</w:t>
            </w:r>
            <w:r w:rsidRPr="003E7492">
              <w:rPr>
                <w:rFonts w:ascii="Calibri" w:hAnsi="Calibri" w:cs="Calibri"/>
                <w:sz w:val="20"/>
                <w:szCs w:val="20"/>
              </w:rPr>
              <w:t>.</w:t>
            </w:r>
          </w:p>
        </w:tc>
        <w:tc>
          <w:tcPr>
            <w:tcW w:w="4095" w:type="dxa"/>
            <w:tcBorders>
              <w:top w:val="single" w:sz="4" w:space="0" w:color="auto"/>
              <w:left w:val="single" w:sz="4" w:space="0" w:color="auto"/>
              <w:right w:val="single" w:sz="4" w:space="0" w:color="auto"/>
            </w:tcBorders>
            <w:vAlign w:val="center"/>
          </w:tcPr>
          <w:p w:rsidR="00E2324C" w:rsidRPr="00D8143D" w:rsidRDefault="00E2324C" w:rsidP="008E5BC0">
            <w:pPr>
              <w:numPr>
                <w:ilvl w:val="0"/>
                <w:numId w:val="14"/>
              </w:numPr>
              <w:ind w:left="197" w:hanging="142"/>
              <w:rPr>
                <w:rFonts w:ascii="Calibri" w:hAnsi="Calibri" w:cs="Calibri"/>
                <w:sz w:val="20"/>
                <w:szCs w:val="20"/>
              </w:rPr>
            </w:pPr>
            <w:r w:rsidRPr="00D8143D">
              <w:rPr>
                <w:rFonts w:ascii="Calibri" w:hAnsi="Calibri" w:cs="Calibri"/>
                <w:sz w:val="20"/>
                <w:szCs w:val="20"/>
              </w:rPr>
              <w:t>à impliquer activement les élèves dans les démarches d’évaluation de leurs progrès</w:t>
            </w:r>
          </w:p>
        </w:tc>
        <w:tc>
          <w:tcPr>
            <w:tcW w:w="4202" w:type="dxa"/>
            <w:tcBorders>
              <w:top w:val="single" w:sz="4" w:space="0" w:color="auto"/>
              <w:left w:val="single" w:sz="4" w:space="0" w:color="auto"/>
            </w:tcBorders>
            <w:vAlign w:val="center"/>
          </w:tcPr>
          <w:p w:rsidR="00E2324C" w:rsidRPr="00D26B6B" w:rsidRDefault="00E2324C" w:rsidP="008E5BC0">
            <w:pPr>
              <w:numPr>
                <w:ilvl w:val="0"/>
                <w:numId w:val="14"/>
              </w:numPr>
              <w:ind w:left="197" w:hanging="142"/>
              <w:rPr>
                <w:rFonts w:ascii="Calibri" w:hAnsi="Calibri" w:cs="Calibri"/>
                <w:sz w:val="19"/>
                <w:szCs w:val="19"/>
              </w:rPr>
            </w:pPr>
            <w:r w:rsidRPr="00D26B6B">
              <w:rPr>
                <w:rFonts w:ascii="Calibri" w:hAnsi="Calibri" w:cs="Calibri"/>
                <w:sz w:val="19"/>
                <w:szCs w:val="19"/>
              </w:rPr>
              <w:t xml:space="preserve">l'enseignant/e explique les conditions et les objectifs des évaluations mises en œuvre  </w:t>
            </w:r>
          </w:p>
          <w:p w:rsidR="00E2324C" w:rsidRPr="0084132D" w:rsidRDefault="00E2324C" w:rsidP="008E5BC0">
            <w:pPr>
              <w:numPr>
                <w:ilvl w:val="0"/>
                <w:numId w:val="14"/>
              </w:numPr>
              <w:ind w:left="197" w:hanging="142"/>
              <w:rPr>
                <w:rFonts w:ascii="Calibri" w:hAnsi="Calibri" w:cs="Calibri"/>
                <w:sz w:val="19"/>
                <w:szCs w:val="19"/>
              </w:rPr>
            </w:pPr>
            <w:r w:rsidRPr="0084132D">
              <w:rPr>
                <w:rFonts w:ascii="Calibri" w:hAnsi="Calibri" w:cs="Calibri"/>
                <w:sz w:val="19"/>
                <w:szCs w:val="19"/>
              </w:rPr>
              <w:t xml:space="preserve">le commentaire des prestations est fait rapidement </w:t>
            </w:r>
            <w:r>
              <w:rPr>
                <w:rFonts w:ascii="Calibri" w:hAnsi="Calibri" w:cs="Calibri"/>
                <w:sz w:val="19"/>
                <w:szCs w:val="19"/>
              </w:rPr>
              <w:t>et</w:t>
            </w:r>
            <w:r w:rsidRPr="0084132D">
              <w:rPr>
                <w:rFonts w:ascii="Calibri" w:hAnsi="Calibri" w:cs="Calibri"/>
                <w:sz w:val="19"/>
                <w:szCs w:val="19"/>
              </w:rPr>
              <w:t xml:space="preserve"> de manière différenciée</w:t>
            </w:r>
          </w:p>
          <w:p w:rsidR="00E2324C" w:rsidRPr="0084132D" w:rsidRDefault="00E2324C" w:rsidP="008E5BC0">
            <w:pPr>
              <w:numPr>
                <w:ilvl w:val="0"/>
                <w:numId w:val="14"/>
              </w:numPr>
              <w:ind w:left="197" w:hanging="142"/>
              <w:rPr>
                <w:rFonts w:ascii="Calibri" w:hAnsi="Calibri" w:cs="Calibri"/>
                <w:sz w:val="19"/>
                <w:szCs w:val="19"/>
              </w:rPr>
            </w:pPr>
            <w:r w:rsidRPr="0084132D">
              <w:rPr>
                <w:rFonts w:ascii="Calibri" w:hAnsi="Calibri" w:cs="Calibri"/>
                <w:sz w:val="19"/>
                <w:szCs w:val="19"/>
              </w:rPr>
              <w:t>régulièrement, l'élève commente ses progrès en fonction de critères et de seuils de performances préalablement communiqués par l'enseignant/e</w:t>
            </w:r>
          </w:p>
        </w:tc>
        <w:tc>
          <w:tcPr>
            <w:tcW w:w="283" w:type="dxa"/>
            <w:tcBorders>
              <w:top w:val="single" w:sz="4" w:space="0" w:color="auto"/>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283" w:type="dxa"/>
            <w:tcBorders>
              <w:top w:val="single" w:sz="4" w:space="0" w:color="auto"/>
              <w:left w:val="single" w:sz="4" w:space="0" w:color="auto"/>
              <w:right w:val="single" w:sz="4" w:space="0" w:color="000000"/>
            </w:tcBorders>
            <w:vAlign w:val="center"/>
          </w:tcPr>
          <w:p w:rsidR="00E2324C" w:rsidRPr="00424C48" w:rsidRDefault="00E2324C" w:rsidP="008E5BC0">
            <w:pPr>
              <w:ind w:left="-5"/>
              <w:jc w:val="center"/>
              <w:rPr>
                <w:rFonts w:ascii="Calibri" w:hAnsi="Calibri" w:cs="Calibri"/>
                <w:sz w:val="19"/>
                <w:szCs w:val="19"/>
              </w:rPr>
            </w:pPr>
          </w:p>
        </w:tc>
        <w:tc>
          <w:tcPr>
            <w:tcW w:w="284" w:type="dxa"/>
            <w:tcBorders>
              <w:top w:val="single" w:sz="4" w:space="0" w:color="auto"/>
              <w:left w:val="single" w:sz="4" w:space="0" w:color="000000"/>
              <w:right w:val="single" w:sz="4" w:space="0" w:color="000000"/>
            </w:tcBorders>
            <w:vAlign w:val="center"/>
          </w:tcPr>
          <w:p w:rsidR="00E2324C" w:rsidRPr="00424C48" w:rsidRDefault="00E2324C" w:rsidP="008E5BC0">
            <w:pPr>
              <w:ind w:left="-5"/>
              <w:jc w:val="center"/>
              <w:rPr>
                <w:rFonts w:ascii="Calibri" w:hAnsi="Calibri" w:cs="Calibri"/>
                <w:sz w:val="19"/>
                <w:szCs w:val="19"/>
              </w:rPr>
            </w:pPr>
          </w:p>
        </w:tc>
        <w:tc>
          <w:tcPr>
            <w:tcW w:w="283" w:type="dxa"/>
            <w:tcBorders>
              <w:top w:val="single" w:sz="4" w:space="0" w:color="auto"/>
              <w:left w:val="single" w:sz="4" w:space="0" w:color="000000"/>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E2324C" w:rsidRPr="00424C48" w:rsidRDefault="00E2324C" w:rsidP="008E5BC0">
            <w:pPr>
              <w:ind w:left="-5"/>
              <w:jc w:val="center"/>
              <w:rPr>
                <w:rFonts w:ascii="Calibri" w:hAnsi="Calibri" w:cs="Calibri"/>
                <w:sz w:val="19"/>
                <w:szCs w:val="19"/>
              </w:rPr>
            </w:pPr>
          </w:p>
        </w:tc>
        <w:tc>
          <w:tcPr>
            <w:tcW w:w="4394" w:type="dxa"/>
            <w:tcBorders>
              <w:top w:val="single" w:sz="4" w:space="0" w:color="auto"/>
              <w:left w:val="single" w:sz="4" w:space="0" w:color="auto"/>
            </w:tcBorders>
            <w:vAlign w:val="center"/>
          </w:tcPr>
          <w:p w:rsidR="00E2324C" w:rsidRPr="009A7775" w:rsidRDefault="00E2324C" w:rsidP="009A7775">
            <w:pPr>
              <w:rPr>
                <w:rFonts w:ascii="Calibri" w:hAnsi="Calibri" w:cs="Calibri"/>
                <w:b/>
                <w:sz w:val="19"/>
                <w:szCs w:val="19"/>
              </w:rPr>
            </w:pPr>
          </w:p>
        </w:tc>
      </w:tr>
    </w:tbl>
    <w:p w:rsidR="00232DEE" w:rsidRDefault="00232DEE"/>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7"/>
        <w:gridCol w:w="708"/>
        <w:gridCol w:w="4113"/>
        <w:gridCol w:w="4173"/>
        <w:gridCol w:w="283"/>
        <w:gridCol w:w="284"/>
        <w:gridCol w:w="283"/>
        <w:gridCol w:w="284"/>
        <w:gridCol w:w="283"/>
        <w:gridCol w:w="284"/>
        <w:gridCol w:w="4394"/>
      </w:tblGrid>
      <w:tr w:rsidR="00D52BB3" w:rsidRPr="00424C48" w:rsidTr="00EC16C9">
        <w:trPr>
          <w:trHeight w:val="454"/>
        </w:trPr>
        <w:tc>
          <w:tcPr>
            <w:tcW w:w="15486" w:type="dxa"/>
            <w:gridSpan w:val="11"/>
            <w:vAlign w:val="center"/>
          </w:tcPr>
          <w:p w:rsidR="00D52BB3" w:rsidRPr="00424C48" w:rsidRDefault="008E5BC0" w:rsidP="00B705CB">
            <w:pPr>
              <w:ind w:left="181"/>
              <w:rPr>
                <w:rFonts w:ascii="Calibri" w:hAnsi="Calibri" w:cs="Calibri"/>
                <w:b/>
                <w:sz w:val="20"/>
                <w:szCs w:val="20"/>
              </w:rPr>
            </w:pPr>
            <w:r>
              <w:rPr>
                <w:rFonts w:ascii="Calibri" w:hAnsi="Calibri" w:cs="Calibri"/>
                <w:b/>
                <w:sz w:val="20"/>
                <w:szCs w:val="20"/>
              </w:rPr>
              <w:t xml:space="preserve">6.2. </w:t>
            </w:r>
            <w:r w:rsidR="00D52BB3" w:rsidRPr="00424C48">
              <w:rPr>
                <w:rFonts w:ascii="Calibri" w:hAnsi="Calibri" w:cs="Calibri"/>
                <w:b/>
                <w:sz w:val="20"/>
                <w:szCs w:val="20"/>
              </w:rPr>
              <w:t>Communiquer les résultats des évaluations de façon compréhensible auprès de tous les acteurs concernés : élèves, parents d’élèves, équipes pédagogiques</w:t>
            </w:r>
          </w:p>
        </w:tc>
      </w:tr>
      <w:tr w:rsidR="007505BC" w:rsidRPr="00424C48" w:rsidTr="00EC16C9">
        <w:trPr>
          <w:trHeight w:val="291"/>
        </w:trPr>
        <w:tc>
          <w:tcPr>
            <w:tcW w:w="5218" w:type="dxa"/>
            <w:gridSpan w:val="3"/>
            <w:tcBorders>
              <w:right w:val="single" w:sz="4" w:space="0" w:color="FFFFFF"/>
            </w:tcBorders>
            <w:shd w:val="clear" w:color="auto" w:fill="000000"/>
            <w:vAlign w:val="center"/>
          </w:tcPr>
          <w:p w:rsidR="007505BC" w:rsidRPr="00424C48" w:rsidRDefault="00B5389F" w:rsidP="00B705CB">
            <w:pPr>
              <w:jc w:val="center"/>
              <w:rPr>
                <w:rFonts w:ascii="Calibri" w:hAnsi="Calibri" w:cs="Arial"/>
                <w:color w:val="FFFFFF"/>
              </w:rPr>
            </w:pPr>
            <w:r>
              <w:rPr>
                <w:rFonts w:ascii="Calibri" w:hAnsi="Calibri" w:cs="Arial"/>
                <w:color w:val="FFFFFF"/>
              </w:rPr>
              <w:t>Compétences</w:t>
            </w:r>
          </w:p>
        </w:tc>
        <w:tc>
          <w:tcPr>
            <w:tcW w:w="4173" w:type="dxa"/>
            <w:tcBorders>
              <w:left w:val="single" w:sz="4" w:space="0" w:color="FFFFFF"/>
              <w:right w:val="single" w:sz="4" w:space="0" w:color="FFFFFF"/>
            </w:tcBorders>
            <w:shd w:val="clear" w:color="auto" w:fill="000000"/>
            <w:vAlign w:val="center"/>
          </w:tcPr>
          <w:p w:rsidR="007505BC" w:rsidRPr="00424C48" w:rsidRDefault="007505BC" w:rsidP="00B52E24">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7505BC" w:rsidRPr="00FE6F05" w:rsidRDefault="007505BC" w:rsidP="0021521D">
            <w:pPr>
              <w:ind w:left="-70" w:right="-70"/>
              <w:jc w:val="center"/>
              <w:rPr>
                <w:rFonts w:ascii="Calibri" w:hAnsi="Calibri" w:cs="Arial"/>
                <w:color w:val="FFFFFF"/>
              </w:rPr>
            </w:pPr>
            <w:r w:rsidRPr="00FE6F05">
              <w:rPr>
                <w:rFonts w:ascii="Calibri" w:hAnsi="Calibri" w:cs="Arial"/>
                <w:color w:val="FFFFFF"/>
              </w:rPr>
              <w:t>Commentaire</w:t>
            </w:r>
          </w:p>
        </w:tc>
      </w:tr>
      <w:tr w:rsidR="008307F5" w:rsidRPr="00424C48" w:rsidTr="00EC16C9">
        <w:trPr>
          <w:cantSplit/>
          <w:trHeight w:val="340"/>
        </w:trPr>
        <w:tc>
          <w:tcPr>
            <w:tcW w:w="397" w:type="dxa"/>
            <w:vMerge w:val="restart"/>
            <w:tcBorders>
              <w:top w:val="single" w:sz="12" w:space="0" w:color="auto"/>
              <w:right w:val="single" w:sz="4" w:space="0" w:color="auto"/>
            </w:tcBorders>
            <w:shd w:val="clear" w:color="auto" w:fill="FFC000"/>
            <w:textDirection w:val="btLr"/>
            <w:vAlign w:val="center"/>
          </w:tcPr>
          <w:p w:rsidR="008307F5" w:rsidRPr="00424C48" w:rsidRDefault="008E5BC0" w:rsidP="00B478A9">
            <w:pPr>
              <w:ind w:left="57" w:right="57"/>
              <w:jc w:val="center"/>
              <w:rPr>
                <w:rFonts w:ascii="Calibri" w:hAnsi="Calibri" w:cs="Calibri"/>
                <w:b/>
                <w:sz w:val="16"/>
                <w:szCs w:val="20"/>
              </w:rPr>
            </w:pPr>
            <w:r w:rsidRPr="003E7492">
              <w:rPr>
                <w:rFonts w:ascii="Calibri" w:hAnsi="Calibri" w:cs="Calibri"/>
                <w:b/>
                <w:sz w:val="16"/>
                <w:szCs w:val="20"/>
              </w:rPr>
              <w:t>Savoirs</w:t>
            </w:r>
          </w:p>
        </w:tc>
        <w:tc>
          <w:tcPr>
            <w:tcW w:w="708" w:type="dxa"/>
            <w:tcBorders>
              <w:top w:val="single" w:sz="12" w:space="0" w:color="auto"/>
              <w:left w:val="single" w:sz="4" w:space="0" w:color="auto"/>
              <w:bottom w:val="single" w:sz="4" w:space="0" w:color="auto"/>
              <w:right w:val="single" w:sz="4" w:space="0" w:color="FFFFFF"/>
            </w:tcBorders>
            <w:vAlign w:val="center"/>
          </w:tcPr>
          <w:p w:rsidR="008307F5" w:rsidRPr="00424C48" w:rsidRDefault="008307F5" w:rsidP="00B705CB">
            <w:pPr>
              <w:rPr>
                <w:rFonts w:ascii="Calibri" w:hAnsi="Calibri" w:cs="Calibri"/>
                <w:sz w:val="20"/>
                <w:szCs w:val="20"/>
              </w:rPr>
            </w:pPr>
          </w:p>
        </w:tc>
        <w:tc>
          <w:tcPr>
            <w:tcW w:w="4113" w:type="dxa"/>
            <w:tcBorders>
              <w:top w:val="single" w:sz="12" w:space="0" w:color="auto"/>
              <w:left w:val="single" w:sz="4" w:space="0" w:color="FFFFFF"/>
              <w:bottom w:val="single" w:sz="4" w:space="0" w:color="auto"/>
              <w:right w:val="single" w:sz="4" w:space="0" w:color="auto"/>
            </w:tcBorders>
            <w:vAlign w:val="center"/>
          </w:tcPr>
          <w:p w:rsidR="008307F5" w:rsidRPr="00424C48" w:rsidRDefault="00305DEE" w:rsidP="00B705CB">
            <w:pPr>
              <w:ind w:left="56"/>
              <w:rPr>
                <w:rFonts w:ascii="Calibri" w:hAnsi="Calibri" w:cs="Arial"/>
                <w:b/>
                <w:sz w:val="20"/>
                <w:szCs w:val="20"/>
              </w:rPr>
            </w:pPr>
            <w:r>
              <w:rPr>
                <w:rFonts w:ascii="Calibri" w:hAnsi="Calibri" w:cs="Arial"/>
                <w:b/>
                <w:sz w:val="20"/>
                <w:szCs w:val="20"/>
              </w:rPr>
              <w:t xml:space="preserve">L’enseignant/e </w:t>
            </w:r>
            <w:r w:rsidR="002C230D" w:rsidRPr="00424C48">
              <w:rPr>
                <w:rFonts w:ascii="Calibri" w:hAnsi="Calibri" w:cs="Arial"/>
                <w:b/>
                <w:sz w:val="20"/>
                <w:szCs w:val="20"/>
              </w:rPr>
              <w:t>connaît</w:t>
            </w:r>
          </w:p>
        </w:tc>
        <w:tc>
          <w:tcPr>
            <w:tcW w:w="417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F22D9C">
            <w:pPr>
              <w:rPr>
                <w:rFonts w:ascii="Calibri" w:hAnsi="Calibri" w:cs="Calibri"/>
                <w:sz w:val="19"/>
                <w:szCs w:val="19"/>
              </w:rPr>
            </w:pPr>
          </w:p>
        </w:tc>
        <w:tc>
          <w:tcPr>
            <w:tcW w:w="283" w:type="dxa"/>
            <w:tcBorders>
              <w:top w:val="single" w:sz="12" w:space="0" w:color="auto"/>
              <w:left w:val="single" w:sz="4" w:space="0" w:color="auto"/>
            </w:tcBorders>
            <w:vAlign w:val="center"/>
          </w:tcPr>
          <w:p w:rsidR="008307F5" w:rsidRPr="00424C48" w:rsidRDefault="008307F5" w:rsidP="00B478A9">
            <w:pPr>
              <w:ind w:left="197"/>
              <w:rPr>
                <w:rFonts w:ascii="Calibri" w:hAnsi="Calibri" w:cs="Calibri"/>
                <w:i/>
                <w:sz w:val="19"/>
                <w:szCs w:val="19"/>
              </w:rPr>
            </w:pPr>
          </w:p>
        </w:tc>
        <w:tc>
          <w:tcPr>
            <w:tcW w:w="284" w:type="dxa"/>
            <w:tcBorders>
              <w:top w:val="single" w:sz="12" w:space="0" w:color="auto"/>
              <w:left w:val="single" w:sz="4" w:space="0" w:color="auto"/>
            </w:tcBorders>
            <w:vAlign w:val="center"/>
          </w:tcPr>
          <w:p w:rsidR="008307F5" w:rsidRPr="00424C48" w:rsidRDefault="008307F5" w:rsidP="00B478A9">
            <w:pPr>
              <w:ind w:left="197"/>
              <w:rPr>
                <w:rFonts w:ascii="Calibri" w:hAnsi="Calibri" w:cs="Calibri"/>
                <w:i/>
                <w:sz w:val="19"/>
                <w:szCs w:val="19"/>
              </w:rPr>
            </w:pPr>
          </w:p>
        </w:tc>
        <w:tc>
          <w:tcPr>
            <w:tcW w:w="283" w:type="dxa"/>
            <w:tcBorders>
              <w:top w:val="single" w:sz="12" w:space="0" w:color="auto"/>
              <w:left w:val="single" w:sz="4" w:space="0" w:color="auto"/>
            </w:tcBorders>
            <w:vAlign w:val="center"/>
          </w:tcPr>
          <w:p w:rsidR="008307F5" w:rsidRPr="00424C48" w:rsidRDefault="008307F5" w:rsidP="00B478A9">
            <w:pPr>
              <w:ind w:left="197"/>
              <w:rPr>
                <w:rFonts w:ascii="Calibri" w:hAnsi="Calibri" w:cs="Calibri"/>
                <w:i/>
                <w:sz w:val="19"/>
                <w:szCs w:val="19"/>
              </w:rPr>
            </w:pPr>
          </w:p>
        </w:tc>
        <w:tc>
          <w:tcPr>
            <w:tcW w:w="284" w:type="dxa"/>
            <w:tcBorders>
              <w:top w:val="single" w:sz="12" w:space="0" w:color="auto"/>
              <w:left w:val="single" w:sz="4" w:space="0" w:color="auto"/>
            </w:tcBorders>
            <w:vAlign w:val="center"/>
          </w:tcPr>
          <w:p w:rsidR="008307F5" w:rsidRPr="00424C48" w:rsidRDefault="008307F5" w:rsidP="00B478A9">
            <w:pPr>
              <w:ind w:left="197"/>
              <w:rPr>
                <w:rFonts w:ascii="Calibri" w:hAnsi="Calibri" w:cs="Calibri"/>
                <w:i/>
                <w:sz w:val="19"/>
                <w:szCs w:val="19"/>
              </w:rPr>
            </w:pPr>
          </w:p>
        </w:tc>
        <w:tc>
          <w:tcPr>
            <w:tcW w:w="283" w:type="dxa"/>
            <w:tcBorders>
              <w:top w:val="single" w:sz="12" w:space="0" w:color="auto"/>
              <w:left w:val="single" w:sz="4" w:space="0" w:color="auto"/>
            </w:tcBorders>
            <w:vAlign w:val="center"/>
          </w:tcPr>
          <w:p w:rsidR="008307F5" w:rsidRPr="00424C48" w:rsidRDefault="008307F5" w:rsidP="00B478A9">
            <w:pPr>
              <w:ind w:left="197"/>
              <w:rPr>
                <w:rFonts w:ascii="Calibri" w:hAnsi="Calibri" w:cs="Calibri"/>
                <w:i/>
                <w:sz w:val="19"/>
                <w:szCs w:val="19"/>
              </w:rPr>
            </w:pPr>
          </w:p>
        </w:tc>
        <w:tc>
          <w:tcPr>
            <w:tcW w:w="284" w:type="dxa"/>
            <w:tcBorders>
              <w:top w:val="single" w:sz="12" w:space="0" w:color="auto"/>
              <w:left w:val="single" w:sz="4" w:space="0" w:color="auto"/>
            </w:tcBorders>
            <w:vAlign w:val="center"/>
          </w:tcPr>
          <w:p w:rsidR="008307F5" w:rsidRPr="00424C48" w:rsidRDefault="008307F5" w:rsidP="00B478A9">
            <w:pPr>
              <w:ind w:left="197"/>
              <w:rPr>
                <w:rFonts w:ascii="Calibri" w:hAnsi="Calibri" w:cs="Calibri"/>
                <w:i/>
                <w:sz w:val="19"/>
                <w:szCs w:val="19"/>
              </w:rPr>
            </w:pPr>
          </w:p>
        </w:tc>
        <w:tc>
          <w:tcPr>
            <w:tcW w:w="4394" w:type="dxa"/>
            <w:tcBorders>
              <w:top w:val="single" w:sz="12" w:space="0" w:color="auto"/>
              <w:left w:val="single" w:sz="4" w:space="0" w:color="auto"/>
            </w:tcBorders>
            <w:vAlign w:val="center"/>
          </w:tcPr>
          <w:p w:rsidR="008307F5" w:rsidRPr="009A7775" w:rsidRDefault="008307F5" w:rsidP="009A7775">
            <w:pPr>
              <w:rPr>
                <w:rFonts w:ascii="Calibri" w:hAnsi="Calibri" w:cs="Calibri"/>
                <w:b/>
                <w:sz w:val="19"/>
                <w:szCs w:val="19"/>
              </w:rPr>
            </w:pPr>
          </w:p>
        </w:tc>
      </w:tr>
      <w:tr w:rsidR="008E5BC0" w:rsidRPr="00424C48" w:rsidTr="00EC16C9">
        <w:trPr>
          <w:cantSplit/>
          <w:trHeight w:val="340"/>
        </w:trPr>
        <w:tc>
          <w:tcPr>
            <w:tcW w:w="397" w:type="dxa"/>
            <w:vMerge/>
            <w:tcBorders>
              <w:right w:val="single" w:sz="4" w:space="0" w:color="auto"/>
            </w:tcBorders>
            <w:shd w:val="clear" w:color="auto" w:fill="FFC000"/>
            <w:textDirection w:val="btLr"/>
            <w:vAlign w:val="center"/>
          </w:tcPr>
          <w:p w:rsidR="008E5BC0" w:rsidRPr="00424C48" w:rsidRDefault="008E5BC0" w:rsidP="008E5BC0">
            <w:pPr>
              <w:ind w:left="57" w:right="57"/>
              <w:rPr>
                <w:rFonts w:ascii="Calibri" w:hAnsi="Calibri" w:cs="Calibri"/>
                <w:b/>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E5BC0" w:rsidRPr="003E7492" w:rsidRDefault="008E5BC0" w:rsidP="008E5BC0">
            <w:pPr>
              <w:ind w:right="-70"/>
              <w:jc w:val="center"/>
              <w:rPr>
                <w:rFonts w:ascii="Calibri" w:hAnsi="Calibri" w:cs="Calibri"/>
                <w:sz w:val="20"/>
                <w:szCs w:val="20"/>
              </w:rPr>
            </w:pPr>
            <w:r>
              <w:rPr>
                <w:rFonts w:ascii="Calibri" w:hAnsi="Calibri" w:cs="Calibri"/>
                <w:sz w:val="20"/>
                <w:szCs w:val="20"/>
              </w:rPr>
              <w:t>6</w:t>
            </w:r>
            <w:r w:rsidRPr="003E7492">
              <w:rPr>
                <w:rFonts w:ascii="Calibri" w:hAnsi="Calibri" w:cs="Calibri"/>
                <w:sz w:val="20"/>
                <w:szCs w:val="20"/>
              </w:rPr>
              <w:t>.</w:t>
            </w:r>
            <w:r>
              <w:rPr>
                <w:rFonts w:ascii="Calibri" w:hAnsi="Calibri" w:cs="Calibri"/>
                <w:sz w:val="20"/>
                <w:szCs w:val="20"/>
              </w:rPr>
              <w:t>2.1</w:t>
            </w:r>
            <w:r w:rsidRPr="003E7492">
              <w:rPr>
                <w:rFonts w:ascii="Calibri" w:hAnsi="Calibri" w:cs="Calibri"/>
                <w:sz w:val="20"/>
                <w:szCs w:val="20"/>
              </w:rPr>
              <w:t>.</w:t>
            </w:r>
          </w:p>
        </w:tc>
        <w:tc>
          <w:tcPr>
            <w:tcW w:w="4113" w:type="dxa"/>
            <w:tcBorders>
              <w:top w:val="single" w:sz="4" w:space="0" w:color="auto"/>
              <w:left w:val="single" w:sz="4" w:space="0" w:color="auto"/>
              <w:bottom w:val="single" w:sz="4" w:space="0" w:color="auto"/>
              <w:right w:val="single" w:sz="4" w:space="0" w:color="auto"/>
            </w:tcBorders>
            <w:vAlign w:val="center"/>
          </w:tcPr>
          <w:p w:rsidR="008E5BC0" w:rsidRPr="003E7492" w:rsidRDefault="008E5BC0" w:rsidP="008E5BC0">
            <w:pPr>
              <w:numPr>
                <w:ilvl w:val="0"/>
                <w:numId w:val="14"/>
              </w:numPr>
              <w:ind w:left="197" w:hanging="142"/>
              <w:rPr>
                <w:rFonts w:ascii="Calibri" w:hAnsi="Calibri" w:cs="Arial"/>
                <w:sz w:val="20"/>
                <w:szCs w:val="20"/>
              </w:rPr>
            </w:pPr>
            <w:r>
              <w:rPr>
                <w:rFonts w:ascii="Calibri" w:hAnsi="Calibri" w:cs="Calibri"/>
                <w:sz w:val="20"/>
                <w:szCs w:val="20"/>
              </w:rPr>
              <w:t>les performances et les compétences de ses élèves</w:t>
            </w:r>
          </w:p>
        </w:tc>
        <w:tc>
          <w:tcPr>
            <w:tcW w:w="4173" w:type="dxa"/>
            <w:tcBorders>
              <w:top w:val="single" w:sz="4" w:space="0" w:color="auto"/>
              <w:left w:val="single" w:sz="4" w:space="0" w:color="auto"/>
              <w:bottom w:val="single" w:sz="4" w:space="0" w:color="auto"/>
              <w:right w:val="single" w:sz="4" w:space="0" w:color="auto"/>
            </w:tcBorders>
            <w:vAlign w:val="center"/>
          </w:tcPr>
          <w:p w:rsidR="008E5BC0" w:rsidRDefault="008E5BC0" w:rsidP="008E5BC0">
            <w:pPr>
              <w:numPr>
                <w:ilvl w:val="0"/>
                <w:numId w:val="14"/>
              </w:numPr>
              <w:ind w:left="197" w:hanging="142"/>
              <w:rPr>
                <w:rFonts w:ascii="Calibri" w:hAnsi="Calibri" w:cs="Calibri"/>
                <w:sz w:val="19"/>
                <w:szCs w:val="19"/>
              </w:rPr>
            </w:pPr>
            <w:r w:rsidRPr="0084132D">
              <w:rPr>
                <w:rFonts w:ascii="Calibri" w:hAnsi="Calibri" w:cs="Calibri"/>
                <w:sz w:val="19"/>
                <w:szCs w:val="19"/>
              </w:rPr>
              <w:t xml:space="preserve">l'enseignant/e </w:t>
            </w:r>
            <w:r>
              <w:rPr>
                <w:rFonts w:ascii="Calibri" w:hAnsi="Calibri" w:cs="Calibri"/>
                <w:sz w:val="19"/>
                <w:szCs w:val="19"/>
              </w:rPr>
              <w:t>prend des notes et documente au besoin l’évolution du parcours de ses élèves</w:t>
            </w:r>
          </w:p>
          <w:p w:rsidR="008E5BC0" w:rsidRPr="00EF1804" w:rsidRDefault="008E5BC0" w:rsidP="008E5BC0">
            <w:pPr>
              <w:numPr>
                <w:ilvl w:val="0"/>
                <w:numId w:val="14"/>
              </w:numPr>
              <w:ind w:left="197" w:hanging="142"/>
              <w:rPr>
                <w:rFonts w:ascii="Calibri" w:hAnsi="Calibri" w:cs="Calibri"/>
                <w:sz w:val="19"/>
                <w:szCs w:val="19"/>
              </w:rPr>
            </w:pPr>
            <w:r>
              <w:rPr>
                <w:rFonts w:ascii="Calibri" w:hAnsi="Calibri" w:cs="Calibri"/>
                <w:sz w:val="19"/>
                <w:szCs w:val="19"/>
              </w:rPr>
              <w:t xml:space="preserve">dans le contexte de l’enseignement fondamental, </w:t>
            </w:r>
            <w:r w:rsidRPr="0084132D">
              <w:rPr>
                <w:rFonts w:ascii="Calibri" w:hAnsi="Calibri" w:cs="Calibri"/>
                <w:sz w:val="19"/>
                <w:szCs w:val="19"/>
              </w:rPr>
              <w:t xml:space="preserve">l'enseignant/e </w:t>
            </w:r>
            <w:r w:rsidRPr="00EF1804">
              <w:rPr>
                <w:rFonts w:ascii="Calibri" w:hAnsi="Calibri" w:cs="Calibri"/>
                <w:sz w:val="19"/>
                <w:szCs w:val="19"/>
              </w:rPr>
              <w:t>fait preuve d'une bonne connaissance du</w:t>
            </w:r>
            <w:r>
              <w:rPr>
                <w:rFonts w:ascii="Calibri" w:hAnsi="Calibri" w:cs="Calibri"/>
                <w:sz w:val="19"/>
                <w:szCs w:val="19"/>
              </w:rPr>
              <w:t xml:space="preserve"> dossier d’évaluation de l’élève </w:t>
            </w:r>
            <w:r w:rsidRPr="00EF1804">
              <w:rPr>
                <w:rFonts w:ascii="Calibri" w:hAnsi="Calibri" w:cs="Calibri"/>
                <w:sz w:val="19"/>
                <w:szCs w:val="19"/>
              </w:rPr>
              <w:t>(structure et contenu)</w:t>
            </w:r>
          </w:p>
        </w:tc>
        <w:tc>
          <w:tcPr>
            <w:tcW w:w="283"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3"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4"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4394" w:type="dxa"/>
            <w:tcBorders>
              <w:left w:val="single" w:sz="4" w:space="0" w:color="auto"/>
            </w:tcBorders>
            <w:vAlign w:val="center"/>
          </w:tcPr>
          <w:p w:rsidR="008E5BC0" w:rsidRPr="009A7775" w:rsidRDefault="008E5BC0" w:rsidP="009A7775">
            <w:pPr>
              <w:rPr>
                <w:rFonts w:ascii="Calibri" w:hAnsi="Calibri" w:cs="Calibri"/>
                <w:b/>
                <w:sz w:val="19"/>
                <w:szCs w:val="19"/>
              </w:rPr>
            </w:pPr>
          </w:p>
        </w:tc>
      </w:tr>
    </w:tbl>
    <w:p w:rsidR="004B5B73" w:rsidRDefault="004B5B73">
      <w:r>
        <w:br w:type="page"/>
      </w: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88"/>
        <w:gridCol w:w="9"/>
        <w:gridCol w:w="697"/>
        <w:gridCol w:w="11"/>
        <w:gridCol w:w="4113"/>
        <w:gridCol w:w="4173"/>
        <w:gridCol w:w="283"/>
        <w:gridCol w:w="284"/>
        <w:gridCol w:w="283"/>
        <w:gridCol w:w="284"/>
        <w:gridCol w:w="283"/>
        <w:gridCol w:w="284"/>
        <w:gridCol w:w="4394"/>
      </w:tblGrid>
      <w:tr w:rsidR="002C230D" w:rsidRPr="00424C48" w:rsidTr="00EC16C9">
        <w:trPr>
          <w:cantSplit/>
          <w:trHeight w:val="340"/>
        </w:trPr>
        <w:tc>
          <w:tcPr>
            <w:tcW w:w="397" w:type="dxa"/>
            <w:gridSpan w:val="2"/>
            <w:vMerge w:val="restart"/>
            <w:tcBorders>
              <w:top w:val="single" w:sz="8" w:space="0" w:color="000000"/>
              <w:left w:val="single" w:sz="8" w:space="0" w:color="000000"/>
              <w:right w:val="single" w:sz="4" w:space="0" w:color="auto"/>
            </w:tcBorders>
            <w:shd w:val="clear" w:color="auto" w:fill="92D050"/>
            <w:textDirection w:val="btLr"/>
            <w:vAlign w:val="center"/>
          </w:tcPr>
          <w:p w:rsidR="002C230D" w:rsidRPr="00424C48" w:rsidRDefault="002C230D" w:rsidP="00AD1891">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8" w:type="dxa"/>
            <w:gridSpan w:val="2"/>
            <w:tcBorders>
              <w:top w:val="single" w:sz="4" w:space="0" w:color="auto"/>
              <w:left w:val="single" w:sz="4" w:space="0" w:color="auto"/>
              <w:bottom w:val="single" w:sz="12" w:space="0" w:color="auto"/>
              <w:right w:val="single" w:sz="4" w:space="0" w:color="auto"/>
            </w:tcBorders>
            <w:vAlign w:val="center"/>
          </w:tcPr>
          <w:p w:rsidR="002C230D" w:rsidRPr="002C230D" w:rsidRDefault="002C230D" w:rsidP="002C230D">
            <w:pPr>
              <w:ind w:right="-70"/>
              <w:jc w:val="center"/>
              <w:rPr>
                <w:rFonts w:ascii="Calibri" w:hAnsi="Calibri" w:cs="Calibri"/>
                <w:sz w:val="20"/>
                <w:szCs w:val="20"/>
              </w:rPr>
            </w:pPr>
          </w:p>
        </w:tc>
        <w:tc>
          <w:tcPr>
            <w:tcW w:w="4113" w:type="dxa"/>
            <w:tcBorders>
              <w:top w:val="single" w:sz="4" w:space="0" w:color="auto"/>
              <w:left w:val="single" w:sz="4" w:space="0" w:color="auto"/>
              <w:bottom w:val="single" w:sz="12" w:space="0" w:color="auto"/>
              <w:right w:val="single" w:sz="4" w:space="0" w:color="auto"/>
            </w:tcBorders>
            <w:vAlign w:val="center"/>
          </w:tcPr>
          <w:p w:rsidR="002C230D" w:rsidRPr="002C230D" w:rsidRDefault="002C230D" w:rsidP="002C230D">
            <w:pPr>
              <w:ind w:left="197" w:hanging="142"/>
              <w:rPr>
                <w:rFonts w:ascii="Calibri" w:hAnsi="Calibri" w:cs="Calibri"/>
                <w:sz w:val="20"/>
                <w:szCs w:val="20"/>
              </w:rPr>
            </w:pPr>
            <w:r w:rsidRPr="002C230D">
              <w:rPr>
                <w:rFonts w:ascii="Calibri" w:hAnsi="Calibri" w:cs="Arial"/>
                <w:b/>
                <w:sz w:val="20"/>
                <w:szCs w:val="20"/>
              </w:rPr>
              <w:t>L’enseignant/e est capable</w:t>
            </w:r>
          </w:p>
        </w:tc>
        <w:tc>
          <w:tcPr>
            <w:tcW w:w="4173" w:type="dxa"/>
            <w:tcBorders>
              <w:top w:val="single" w:sz="4" w:space="0" w:color="auto"/>
              <w:left w:val="single" w:sz="4" w:space="0" w:color="auto"/>
              <w:bottom w:val="single" w:sz="12" w:space="0" w:color="auto"/>
              <w:right w:val="single" w:sz="4" w:space="0" w:color="auto"/>
            </w:tcBorders>
            <w:vAlign w:val="center"/>
          </w:tcPr>
          <w:p w:rsidR="002C230D" w:rsidRPr="002C230D" w:rsidRDefault="002C230D" w:rsidP="002C230D">
            <w:pPr>
              <w:ind w:left="197" w:hanging="142"/>
              <w:rPr>
                <w:rFonts w:ascii="Calibri" w:hAnsi="Calibri" w:cs="Calibri"/>
                <w:sz w:val="19"/>
                <w:szCs w:val="19"/>
              </w:rPr>
            </w:pPr>
          </w:p>
        </w:tc>
        <w:tc>
          <w:tcPr>
            <w:tcW w:w="283" w:type="dxa"/>
            <w:tcBorders>
              <w:top w:val="single" w:sz="8" w:space="0" w:color="000000"/>
              <w:left w:val="single" w:sz="4" w:space="0" w:color="auto"/>
              <w:bottom w:val="single" w:sz="12" w:space="0" w:color="auto"/>
              <w:right w:val="single" w:sz="8" w:space="0" w:color="000000"/>
            </w:tcBorders>
            <w:vAlign w:val="center"/>
          </w:tcPr>
          <w:p w:rsidR="002C230D" w:rsidRPr="002C230D" w:rsidRDefault="002C230D" w:rsidP="002C230D">
            <w:pPr>
              <w:ind w:left="-5"/>
              <w:jc w:val="center"/>
              <w:rPr>
                <w:rFonts w:ascii="Calibri" w:hAnsi="Calibri" w:cs="Calibri"/>
                <w:sz w:val="19"/>
                <w:szCs w:val="19"/>
              </w:rPr>
            </w:pPr>
          </w:p>
        </w:tc>
        <w:tc>
          <w:tcPr>
            <w:tcW w:w="284" w:type="dxa"/>
            <w:tcBorders>
              <w:top w:val="single" w:sz="8" w:space="0" w:color="000000"/>
              <w:left w:val="single" w:sz="4" w:space="0" w:color="auto"/>
              <w:bottom w:val="single" w:sz="12" w:space="0" w:color="auto"/>
              <w:right w:val="single" w:sz="8" w:space="0" w:color="000000"/>
            </w:tcBorders>
            <w:vAlign w:val="center"/>
          </w:tcPr>
          <w:p w:rsidR="002C230D" w:rsidRPr="002C230D" w:rsidRDefault="002C230D" w:rsidP="002C230D">
            <w:pPr>
              <w:ind w:left="-5"/>
              <w:jc w:val="center"/>
              <w:rPr>
                <w:rFonts w:ascii="Calibri" w:hAnsi="Calibri" w:cs="Calibri"/>
                <w:sz w:val="19"/>
                <w:szCs w:val="19"/>
              </w:rPr>
            </w:pPr>
          </w:p>
        </w:tc>
        <w:tc>
          <w:tcPr>
            <w:tcW w:w="283" w:type="dxa"/>
            <w:tcBorders>
              <w:top w:val="single" w:sz="8" w:space="0" w:color="000000"/>
              <w:left w:val="single" w:sz="4" w:space="0" w:color="auto"/>
              <w:bottom w:val="single" w:sz="12" w:space="0" w:color="auto"/>
              <w:right w:val="single" w:sz="8" w:space="0" w:color="000000"/>
            </w:tcBorders>
            <w:vAlign w:val="center"/>
          </w:tcPr>
          <w:p w:rsidR="002C230D" w:rsidRPr="002C230D" w:rsidRDefault="002C230D" w:rsidP="002C230D">
            <w:pPr>
              <w:ind w:left="-5"/>
              <w:jc w:val="center"/>
              <w:rPr>
                <w:rFonts w:ascii="Calibri" w:hAnsi="Calibri" w:cs="Calibri"/>
                <w:sz w:val="19"/>
                <w:szCs w:val="19"/>
              </w:rPr>
            </w:pPr>
          </w:p>
        </w:tc>
        <w:tc>
          <w:tcPr>
            <w:tcW w:w="284" w:type="dxa"/>
            <w:tcBorders>
              <w:top w:val="single" w:sz="8" w:space="0" w:color="000000"/>
              <w:left w:val="single" w:sz="4" w:space="0" w:color="auto"/>
              <w:bottom w:val="single" w:sz="12" w:space="0" w:color="auto"/>
              <w:right w:val="single" w:sz="8" w:space="0" w:color="000000"/>
            </w:tcBorders>
            <w:vAlign w:val="center"/>
          </w:tcPr>
          <w:p w:rsidR="002C230D" w:rsidRPr="002C230D" w:rsidRDefault="002C230D" w:rsidP="002C230D">
            <w:pPr>
              <w:ind w:left="-5"/>
              <w:jc w:val="center"/>
              <w:rPr>
                <w:rFonts w:ascii="Calibri" w:hAnsi="Calibri" w:cs="Calibri"/>
                <w:sz w:val="19"/>
                <w:szCs w:val="19"/>
              </w:rPr>
            </w:pPr>
          </w:p>
        </w:tc>
        <w:tc>
          <w:tcPr>
            <w:tcW w:w="283" w:type="dxa"/>
            <w:tcBorders>
              <w:top w:val="single" w:sz="8" w:space="0" w:color="000000"/>
              <w:left w:val="single" w:sz="4" w:space="0" w:color="auto"/>
              <w:bottom w:val="single" w:sz="12" w:space="0" w:color="auto"/>
              <w:right w:val="single" w:sz="8" w:space="0" w:color="000000"/>
            </w:tcBorders>
            <w:vAlign w:val="center"/>
          </w:tcPr>
          <w:p w:rsidR="002C230D" w:rsidRPr="002C230D" w:rsidRDefault="002C230D" w:rsidP="002C230D">
            <w:pPr>
              <w:ind w:left="-5"/>
              <w:jc w:val="center"/>
              <w:rPr>
                <w:rFonts w:ascii="Calibri" w:hAnsi="Calibri" w:cs="Calibri"/>
                <w:sz w:val="19"/>
                <w:szCs w:val="19"/>
              </w:rPr>
            </w:pPr>
          </w:p>
        </w:tc>
        <w:tc>
          <w:tcPr>
            <w:tcW w:w="284" w:type="dxa"/>
            <w:tcBorders>
              <w:top w:val="single" w:sz="8" w:space="0" w:color="000000"/>
              <w:left w:val="single" w:sz="4" w:space="0" w:color="auto"/>
              <w:bottom w:val="single" w:sz="12" w:space="0" w:color="auto"/>
              <w:right w:val="single" w:sz="8" w:space="0" w:color="000000"/>
            </w:tcBorders>
            <w:vAlign w:val="center"/>
          </w:tcPr>
          <w:p w:rsidR="002C230D" w:rsidRPr="002C230D" w:rsidRDefault="002C230D" w:rsidP="002C230D">
            <w:pPr>
              <w:ind w:left="-5"/>
              <w:jc w:val="center"/>
              <w:rPr>
                <w:rFonts w:ascii="Calibri" w:hAnsi="Calibri" w:cs="Calibri"/>
                <w:sz w:val="19"/>
                <w:szCs w:val="19"/>
              </w:rPr>
            </w:pPr>
          </w:p>
        </w:tc>
        <w:tc>
          <w:tcPr>
            <w:tcW w:w="4394" w:type="dxa"/>
            <w:tcBorders>
              <w:top w:val="single" w:sz="8" w:space="0" w:color="000000"/>
              <w:left w:val="single" w:sz="4" w:space="0" w:color="auto"/>
              <w:bottom w:val="single" w:sz="12" w:space="0" w:color="auto"/>
              <w:right w:val="single" w:sz="8" w:space="0" w:color="000000"/>
            </w:tcBorders>
            <w:vAlign w:val="center"/>
          </w:tcPr>
          <w:p w:rsidR="002C230D" w:rsidRPr="009A7775" w:rsidRDefault="002C230D" w:rsidP="009A7775">
            <w:pPr>
              <w:rPr>
                <w:rFonts w:ascii="Calibri" w:hAnsi="Calibri" w:cs="Calibri"/>
                <w:b/>
                <w:sz w:val="19"/>
                <w:szCs w:val="19"/>
              </w:rPr>
            </w:pPr>
          </w:p>
        </w:tc>
      </w:tr>
      <w:tr w:rsidR="002C230D" w:rsidRPr="00424C48" w:rsidTr="00EC16C9">
        <w:trPr>
          <w:cantSplit/>
          <w:trHeight w:val="340"/>
        </w:trPr>
        <w:tc>
          <w:tcPr>
            <w:tcW w:w="397" w:type="dxa"/>
            <w:gridSpan w:val="2"/>
            <w:vMerge/>
            <w:tcBorders>
              <w:left w:val="single" w:sz="8" w:space="0" w:color="000000"/>
              <w:bottom w:val="single" w:sz="12" w:space="0" w:color="auto"/>
              <w:right w:val="single" w:sz="4" w:space="0" w:color="auto"/>
            </w:tcBorders>
            <w:shd w:val="clear" w:color="auto" w:fill="92D050"/>
            <w:textDirection w:val="btLr"/>
            <w:vAlign w:val="center"/>
          </w:tcPr>
          <w:p w:rsidR="002C230D" w:rsidRPr="00424C48" w:rsidRDefault="002C230D" w:rsidP="00AD1891">
            <w:pPr>
              <w:ind w:left="57" w:right="57"/>
              <w:jc w:val="center"/>
              <w:rPr>
                <w:rFonts w:ascii="Calibri" w:hAnsi="Calibri" w:cs="Calibri"/>
                <w:b/>
                <w:sz w:val="16"/>
                <w:szCs w:val="20"/>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rsidR="002C230D" w:rsidRPr="00424C48" w:rsidRDefault="002C230D" w:rsidP="008E5BC0">
            <w:pPr>
              <w:ind w:right="-70"/>
              <w:jc w:val="center"/>
              <w:rPr>
                <w:rFonts w:ascii="Calibri" w:hAnsi="Calibri" w:cs="Calibri"/>
                <w:sz w:val="20"/>
                <w:szCs w:val="20"/>
              </w:rPr>
            </w:pPr>
            <w:r w:rsidRPr="00424C48">
              <w:rPr>
                <w:rFonts w:ascii="Calibri" w:hAnsi="Calibri" w:cs="Calibri"/>
                <w:sz w:val="20"/>
                <w:szCs w:val="20"/>
              </w:rPr>
              <w:t>6.2.2.</w:t>
            </w:r>
          </w:p>
        </w:tc>
        <w:tc>
          <w:tcPr>
            <w:tcW w:w="4113" w:type="dxa"/>
            <w:tcBorders>
              <w:top w:val="single" w:sz="4" w:space="0" w:color="auto"/>
              <w:left w:val="single" w:sz="4" w:space="0" w:color="auto"/>
              <w:bottom w:val="single" w:sz="12" w:space="0" w:color="auto"/>
              <w:right w:val="single" w:sz="4" w:space="0" w:color="auto"/>
            </w:tcBorders>
            <w:vAlign w:val="center"/>
          </w:tcPr>
          <w:p w:rsidR="002C230D" w:rsidRPr="00424C48" w:rsidRDefault="002C230D" w:rsidP="008E5BC0">
            <w:pPr>
              <w:numPr>
                <w:ilvl w:val="0"/>
                <w:numId w:val="14"/>
              </w:numPr>
              <w:ind w:left="197" w:hanging="142"/>
              <w:rPr>
                <w:rFonts w:ascii="Calibri" w:hAnsi="Calibri" w:cs="Arial"/>
                <w:sz w:val="20"/>
                <w:szCs w:val="20"/>
              </w:rPr>
            </w:pPr>
            <w:r w:rsidRPr="00D8143D">
              <w:rPr>
                <w:rFonts w:ascii="Calibri" w:hAnsi="Calibri" w:cs="Calibri"/>
                <w:sz w:val="20"/>
                <w:szCs w:val="20"/>
              </w:rPr>
              <w:t xml:space="preserve">de prendre des décisions concertées sur </w:t>
            </w:r>
            <w:r>
              <w:rPr>
                <w:rFonts w:ascii="Calibri" w:hAnsi="Calibri" w:cs="Calibri"/>
                <w:sz w:val="20"/>
                <w:szCs w:val="20"/>
              </w:rPr>
              <w:t>la</w:t>
            </w:r>
            <w:r w:rsidRPr="00D8143D">
              <w:rPr>
                <w:rFonts w:ascii="Calibri" w:hAnsi="Calibri" w:cs="Calibri"/>
                <w:sz w:val="20"/>
                <w:szCs w:val="20"/>
              </w:rPr>
              <w:t xml:space="preserve"> progression </w:t>
            </w:r>
            <w:r>
              <w:rPr>
                <w:rFonts w:ascii="Calibri" w:hAnsi="Calibri" w:cs="Calibri"/>
                <w:sz w:val="20"/>
                <w:szCs w:val="20"/>
              </w:rPr>
              <w:t xml:space="preserve">de chaque élève </w:t>
            </w:r>
            <w:r w:rsidRPr="00D8143D">
              <w:rPr>
                <w:rFonts w:ascii="Calibri" w:hAnsi="Calibri" w:cs="Calibri"/>
                <w:sz w:val="20"/>
                <w:szCs w:val="20"/>
              </w:rPr>
              <w:t>en fin de cycle ou année scolaire</w:t>
            </w:r>
          </w:p>
        </w:tc>
        <w:tc>
          <w:tcPr>
            <w:tcW w:w="4173" w:type="dxa"/>
            <w:tcBorders>
              <w:top w:val="single" w:sz="4" w:space="0" w:color="auto"/>
              <w:left w:val="single" w:sz="4" w:space="0" w:color="auto"/>
              <w:bottom w:val="single" w:sz="12" w:space="0" w:color="auto"/>
              <w:right w:val="single" w:sz="4" w:space="0" w:color="auto"/>
            </w:tcBorders>
            <w:vAlign w:val="center"/>
          </w:tcPr>
          <w:p w:rsidR="002C230D" w:rsidRDefault="002C230D" w:rsidP="009C7349">
            <w:pPr>
              <w:numPr>
                <w:ilvl w:val="0"/>
                <w:numId w:val="14"/>
              </w:numPr>
              <w:ind w:left="197" w:hanging="142"/>
              <w:rPr>
                <w:rFonts w:ascii="Calibri" w:hAnsi="Calibri" w:cs="Calibri"/>
                <w:sz w:val="19"/>
                <w:szCs w:val="19"/>
              </w:rPr>
            </w:pPr>
            <w:r w:rsidRPr="0084132D">
              <w:rPr>
                <w:rFonts w:ascii="Calibri" w:hAnsi="Calibri" w:cs="Calibri"/>
                <w:sz w:val="19"/>
                <w:szCs w:val="19"/>
              </w:rPr>
              <w:t>l'enseignant/e</w:t>
            </w:r>
            <w:r>
              <w:rPr>
                <w:rFonts w:ascii="Calibri" w:hAnsi="Calibri" w:cs="Calibri"/>
                <w:sz w:val="19"/>
                <w:szCs w:val="19"/>
              </w:rPr>
              <w:t xml:space="preserve"> s’appuie sur ses notes et sa documentation</w:t>
            </w:r>
          </w:p>
          <w:p w:rsidR="002C230D" w:rsidRDefault="002C230D" w:rsidP="009C7349">
            <w:pPr>
              <w:numPr>
                <w:ilvl w:val="0"/>
                <w:numId w:val="14"/>
              </w:numPr>
              <w:ind w:left="197" w:hanging="142"/>
              <w:rPr>
                <w:rFonts w:ascii="Calibri" w:hAnsi="Calibri" w:cs="Calibri"/>
                <w:sz w:val="19"/>
                <w:szCs w:val="19"/>
              </w:rPr>
            </w:pPr>
            <w:r>
              <w:rPr>
                <w:rFonts w:ascii="Calibri" w:hAnsi="Calibri" w:cs="Calibri"/>
                <w:sz w:val="19"/>
                <w:szCs w:val="19"/>
              </w:rPr>
              <w:t>dans le contexte de l’enseignement fondamental,</w:t>
            </w:r>
            <w:r w:rsidRPr="0084132D">
              <w:rPr>
                <w:rFonts w:ascii="Calibri" w:hAnsi="Calibri" w:cs="Calibri"/>
                <w:sz w:val="19"/>
                <w:szCs w:val="19"/>
              </w:rPr>
              <w:t xml:space="preserve"> le dossier de chaque élève est tenu à jour</w:t>
            </w:r>
          </w:p>
          <w:p w:rsidR="002C230D" w:rsidRPr="007F2A72" w:rsidRDefault="002C230D" w:rsidP="009C7349">
            <w:pPr>
              <w:numPr>
                <w:ilvl w:val="0"/>
                <w:numId w:val="14"/>
              </w:numPr>
              <w:ind w:left="197" w:hanging="142"/>
              <w:rPr>
                <w:rFonts w:ascii="Calibri" w:hAnsi="Calibri" w:cs="Calibri"/>
                <w:sz w:val="19"/>
                <w:szCs w:val="19"/>
              </w:rPr>
            </w:pPr>
            <w:r w:rsidRPr="00D26B6B">
              <w:rPr>
                <w:rFonts w:ascii="Calibri" w:hAnsi="Calibri" w:cs="Calibri"/>
                <w:sz w:val="19"/>
                <w:szCs w:val="19"/>
              </w:rPr>
              <w:t>les évaluations sont concertées et documentées. Les décisions peuvent être justifiées de façon pédagogique</w:t>
            </w:r>
          </w:p>
        </w:tc>
        <w:tc>
          <w:tcPr>
            <w:tcW w:w="283" w:type="dxa"/>
            <w:tcBorders>
              <w:left w:val="single" w:sz="4" w:space="0" w:color="auto"/>
              <w:bottom w:val="single" w:sz="12" w:space="0" w:color="auto"/>
            </w:tcBorders>
            <w:vAlign w:val="center"/>
          </w:tcPr>
          <w:p w:rsidR="002C230D" w:rsidRPr="001D35EE" w:rsidRDefault="002C230D" w:rsidP="008E5BC0">
            <w:pPr>
              <w:ind w:left="-5"/>
              <w:jc w:val="center"/>
              <w:rPr>
                <w:rFonts w:ascii="Calibri" w:hAnsi="Calibri" w:cs="Calibri"/>
                <w:sz w:val="19"/>
                <w:szCs w:val="19"/>
              </w:rPr>
            </w:pPr>
          </w:p>
        </w:tc>
        <w:tc>
          <w:tcPr>
            <w:tcW w:w="284" w:type="dxa"/>
            <w:tcBorders>
              <w:left w:val="single" w:sz="4" w:space="0" w:color="auto"/>
              <w:bottom w:val="single" w:sz="12" w:space="0" w:color="auto"/>
            </w:tcBorders>
            <w:vAlign w:val="center"/>
          </w:tcPr>
          <w:p w:rsidR="002C230D" w:rsidRPr="001D35EE" w:rsidRDefault="002C230D" w:rsidP="008E5BC0">
            <w:pPr>
              <w:ind w:left="-5"/>
              <w:jc w:val="center"/>
              <w:rPr>
                <w:rFonts w:ascii="Calibri" w:hAnsi="Calibri" w:cs="Calibri"/>
                <w:sz w:val="19"/>
                <w:szCs w:val="19"/>
              </w:rPr>
            </w:pPr>
          </w:p>
        </w:tc>
        <w:tc>
          <w:tcPr>
            <w:tcW w:w="283" w:type="dxa"/>
            <w:tcBorders>
              <w:left w:val="single" w:sz="4" w:space="0" w:color="auto"/>
              <w:bottom w:val="single" w:sz="12" w:space="0" w:color="auto"/>
            </w:tcBorders>
            <w:vAlign w:val="center"/>
          </w:tcPr>
          <w:p w:rsidR="002C230D" w:rsidRPr="001D35EE" w:rsidRDefault="002C230D" w:rsidP="008E5BC0">
            <w:pPr>
              <w:ind w:left="-5"/>
              <w:jc w:val="center"/>
              <w:rPr>
                <w:rFonts w:ascii="Calibri" w:hAnsi="Calibri" w:cs="Calibri"/>
                <w:sz w:val="19"/>
                <w:szCs w:val="19"/>
              </w:rPr>
            </w:pPr>
          </w:p>
        </w:tc>
        <w:tc>
          <w:tcPr>
            <w:tcW w:w="284" w:type="dxa"/>
            <w:tcBorders>
              <w:left w:val="single" w:sz="4" w:space="0" w:color="auto"/>
              <w:bottom w:val="single" w:sz="12" w:space="0" w:color="auto"/>
            </w:tcBorders>
            <w:vAlign w:val="center"/>
          </w:tcPr>
          <w:p w:rsidR="002C230D" w:rsidRPr="001D35EE" w:rsidRDefault="002C230D" w:rsidP="008E5BC0">
            <w:pPr>
              <w:ind w:left="-5"/>
              <w:jc w:val="center"/>
              <w:rPr>
                <w:rFonts w:ascii="Calibri" w:hAnsi="Calibri" w:cs="Calibri"/>
                <w:sz w:val="19"/>
                <w:szCs w:val="19"/>
              </w:rPr>
            </w:pPr>
          </w:p>
        </w:tc>
        <w:tc>
          <w:tcPr>
            <w:tcW w:w="283" w:type="dxa"/>
            <w:tcBorders>
              <w:left w:val="single" w:sz="4" w:space="0" w:color="auto"/>
              <w:bottom w:val="single" w:sz="12" w:space="0" w:color="auto"/>
            </w:tcBorders>
            <w:vAlign w:val="center"/>
          </w:tcPr>
          <w:p w:rsidR="002C230D" w:rsidRPr="001D35EE" w:rsidRDefault="002C230D" w:rsidP="008E5BC0">
            <w:pPr>
              <w:ind w:left="-5"/>
              <w:jc w:val="center"/>
              <w:rPr>
                <w:rFonts w:ascii="Calibri" w:hAnsi="Calibri" w:cs="Calibri"/>
                <w:sz w:val="19"/>
                <w:szCs w:val="19"/>
              </w:rPr>
            </w:pPr>
          </w:p>
        </w:tc>
        <w:tc>
          <w:tcPr>
            <w:tcW w:w="284" w:type="dxa"/>
            <w:tcBorders>
              <w:left w:val="single" w:sz="4" w:space="0" w:color="auto"/>
              <w:bottom w:val="single" w:sz="12" w:space="0" w:color="auto"/>
            </w:tcBorders>
            <w:vAlign w:val="center"/>
          </w:tcPr>
          <w:p w:rsidR="002C230D" w:rsidRPr="001D35EE" w:rsidRDefault="002C230D" w:rsidP="008E5BC0">
            <w:pPr>
              <w:ind w:left="-5"/>
              <w:jc w:val="center"/>
              <w:rPr>
                <w:rFonts w:ascii="Calibri" w:hAnsi="Calibri" w:cs="Calibri"/>
                <w:sz w:val="19"/>
                <w:szCs w:val="19"/>
              </w:rPr>
            </w:pPr>
          </w:p>
        </w:tc>
        <w:tc>
          <w:tcPr>
            <w:tcW w:w="4394" w:type="dxa"/>
            <w:tcBorders>
              <w:left w:val="single" w:sz="4" w:space="0" w:color="auto"/>
              <w:bottom w:val="single" w:sz="12" w:space="0" w:color="auto"/>
            </w:tcBorders>
            <w:vAlign w:val="center"/>
          </w:tcPr>
          <w:p w:rsidR="002C230D" w:rsidRPr="009A7775" w:rsidRDefault="002C230D" w:rsidP="009A7775">
            <w:pPr>
              <w:rPr>
                <w:rFonts w:ascii="Calibri" w:hAnsi="Calibri" w:cs="Calibri"/>
                <w:b/>
                <w:sz w:val="19"/>
                <w:szCs w:val="19"/>
              </w:rPr>
            </w:pPr>
          </w:p>
        </w:tc>
      </w:tr>
      <w:tr w:rsidR="007F0FF5" w:rsidRPr="00424C48" w:rsidTr="00EC16C9">
        <w:trPr>
          <w:cantSplit/>
          <w:trHeight w:val="340"/>
        </w:trPr>
        <w:tc>
          <w:tcPr>
            <w:tcW w:w="388" w:type="dxa"/>
            <w:vMerge w:val="restart"/>
            <w:tcBorders>
              <w:top w:val="single" w:sz="12" w:space="0" w:color="auto"/>
              <w:right w:val="single" w:sz="4" w:space="0" w:color="auto"/>
            </w:tcBorders>
            <w:shd w:val="clear" w:color="auto" w:fill="4BACC6"/>
            <w:textDirection w:val="btLr"/>
            <w:vAlign w:val="center"/>
          </w:tcPr>
          <w:p w:rsidR="007F0FF5" w:rsidRPr="00424C48" w:rsidRDefault="007F0FF5" w:rsidP="0020795A">
            <w:pPr>
              <w:ind w:left="57" w:right="57"/>
              <w:jc w:val="center"/>
              <w:rPr>
                <w:rFonts w:ascii="Calibri" w:hAnsi="Calibri" w:cs="Calibri"/>
                <w:b/>
                <w:sz w:val="16"/>
                <w:szCs w:val="20"/>
              </w:rPr>
            </w:pPr>
            <w:r w:rsidRPr="00424C48">
              <w:rPr>
                <w:rFonts w:ascii="Calibri" w:hAnsi="Calibri" w:cs="Calibri"/>
                <w:b/>
                <w:sz w:val="16"/>
                <w:szCs w:val="20"/>
              </w:rPr>
              <w:t>Attitudes</w:t>
            </w:r>
          </w:p>
        </w:tc>
        <w:tc>
          <w:tcPr>
            <w:tcW w:w="706" w:type="dxa"/>
            <w:gridSpan w:val="2"/>
            <w:tcBorders>
              <w:top w:val="single" w:sz="12" w:space="0" w:color="auto"/>
              <w:left w:val="single" w:sz="4" w:space="0" w:color="auto"/>
              <w:bottom w:val="single" w:sz="4" w:space="0" w:color="auto"/>
              <w:right w:val="single" w:sz="4" w:space="0" w:color="FFFFFF"/>
            </w:tcBorders>
            <w:vAlign w:val="center"/>
          </w:tcPr>
          <w:p w:rsidR="007F0FF5" w:rsidRPr="00424C48" w:rsidRDefault="007F0FF5" w:rsidP="0020795A">
            <w:pPr>
              <w:rPr>
                <w:rFonts w:ascii="Calibri" w:hAnsi="Calibri" w:cs="Calibri"/>
                <w:sz w:val="20"/>
                <w:szCs w:val="20"/>
              </w:rPr>
            </w:pPr>
          </w:p>
        </w:tc>
        <w:tc>
          <w:tcPr>
            <w:tcW w:w="4124" w:type="dxa"/>
            <w:gridSpan w:val="2"/>
            <w:tcBorders>
              <w:top w:val="single" w:sz="12" w:space="0" w:color="auto"/>
              <w:left w:val="single" w:sz="4" w:space="0" w:color="FFFFFF"/>
              <w:bottom w:val="single" w:sz="4" w:space="0" w:color="auto"/>
              <w:right w:val="single" w:sz="4" w:space="0" w:color="auto"/>
            </w:tcBorders>
            <w:vAlign w:val="center"/>
          </w:tcPr>
          <w:p w:rsidR="007F0FF5" w:rsidRPr="00424C48" w:rsidRDefault="007F0FF5" w:rsidP="0020795A">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est amené</w:t>
            </w:r>
            <w:r>
              <w:rPr>
                <w:rFonts w:ascii="Calibri" w:hAnsi="Calibri" w:cs="Arial"/>
                <w:b/>
                <w:sz w:val="20"/>
                <w:szCs w:val="20"/>
              </w:rPr>
              <w:t>/e</w:t>
            </w:r>
            <w:r w:rsidRPr="00424C48">
              <w:rPr>
                <w:rFonts w:ascii="Calibri" w:hAnsi="Calibri" w:cs="Arial"/>
                <w:b/>
                <w:sz w:val="20"/>
                <w:szCs w:val="20"/>
              </w:rPr>
              <w:t> </w:t>
            </w:r>
          </w:p>
        </w:tc>
        <w:tc>
          <w:tcPr>
            <w:tcW w:w="4173" w:type="dxa"/>
            <w:tcBorders>
              <w:top w:val="single" w:sz="12" w:space="0" w:color="auto"/>
              <w:left w:val="single" w:sz="4" w:space="0" w:color="auto"/>
              <w:bottom w:val="single" w:sz="4" w:space="0" w:color="auto"/>
              <w:right w:val="single" w:sz="4" w:space="0" w:color="auto"/>
            </w:tcBorders>
            <w:vAlign w:val="center"/>
          </w:tcPr>
          <w:p w:rsidR="007F0FF5" w:rsidRPr="00424C48" w:rsidRDefault="007F0FF5" w:rsidP="0020795A">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7F0FF5" w:rsidRPr="00424C48" w:rsidRDefault="007F0FF5" w:rsidP="0020795A">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7F0FF5" w:rsidRPr="00424C48" w:rsidRDefault="007F0FF5" w:rsidP="0020795A">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7F0FF5" w:rsidRPr="00424C48" w:rsidRDefault="007F0FF5" w:rsidP="0020795A">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7F0FF5" w:rsidRPr="00424C48" w:rsidRDefault="007F0FF5" w:rsidP="0020795A">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7F0FF5" w:rsidRPr="00424C48" w:rsidRDefault="007F0FF5" w:rsidP="0020795A">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7F0FF5" w:rsidRPr="00424C48" w:rsidRDefault="007F0FF5" w:rsidP="0020795A">
            <w:pPr>
              <w:ind w:left="197"/>
              <w:rPr>
                <w:rFonts w:ascii="Calibri" w:hAnsi="Calibri" w:cs="Calibri"/>
                <w:sz w:val="19"/>
                <w:szCs w:val="19"/>
              </w:rPr>
            </w:pPr>
          </w:p>
        </w:tc>
        <w:tc>
          <w:tcPr>
            <w:tcW w:w="4394" w:type="dxa"/>
            <w:tcBorders>
              <w:top w:val="single" w:sz="12" w:space="0" w:color="auto"/>
              <w:left w:val="single" w:sz="4" w:space="0" w:color="auto"/>
              <w:bottom w:val="single" w:sz="4" w:space="0" w:color="auto"/>
            </w:tcBorders>
            <w:vAlign w:val="center"/>
          </w:tcPr>
          <w:p w:rsidR="007F0FF5" w:rsidRPr="009A7775" w:rsidRDefault="007F0FF5" w:rsidP="009A7775">
            <w:pPr>
              <w:rPr>
                <w:rFonts w:ascii="Calibri" w:hAnsi="Calibri" w:cs="Calibri"/>
                <w:b/>
                <w:sz w:val="19"/>
                <w:szCs w:val="19"/>
              </w:rPr>
            </w:pPr>
          </w:p>
        </w:tc>
      </w:tr>
      <w:tr w:rsidR="007F0FF5" w:rsidRPr="00424C48" w:rsidTr="00EC16C9">
        <w:trPr>
          <w:cantSplit/>
          <w:trHeight w:val="340"/>
        </w:trPr>
        <w:tc>
          <w:tcPr>
            <w:tcW w:w="388" w:type="dxa"/>
            <w:vMerge/>
            <w:tcBorders>
              <w:bottom w:val="single" w:sz="8" w:space="0" w:color="000000"/>
              <w:right w:val="single" w:sz="4" w:space="0" w:color="auto"/>
            </w:tcBorders>
            <w:shd w:val="clear" w:color="auto" w:fill="4BACC6"/>
            <w:textDirection w:val="btLr"/>
            <w:vAlign w:val="center"/>
          </w:tcPr>
          <w:p w:rsidR="007F0FF5" w:rsidRPr="00424C48" w:rsidRDefault="007F0FF5" w:rsidP="0020795A">
            <w:pPr>
              <w:ind w:left="57" w:right="57"/>
              <w:jc w:val="center"/>
              <w:rPr>
                <w:rFonts w:ascii="Calibri" w:hAnsi="Calibri" w:cs="Calibri"/>
                <w:b/>
                <w:sz w:val="16"/>
                <w:szCs w:val="20"/>
              </w:rPr>
            </w:pPr>
          </w:p>
        </w:tc>
        <w:tc>
          <w:tcPr>
            <w:tcW w:w="706" w:type="dxa"/>
            <w:gridSpan w:val="2"/>
            <w:tcBorders>
              <w:top w:val="single" w:sz="4" w:space="0" w:color="auto"/>
              <w:left w:val="single" w:sz="4" w:space="0" w:color="auto"/>
              <w:bottom w:val="single" w:sz="8" w:space="0" w:color="000000"/>
              <w:right w:val="single" w:sz="4" w:space="0" w:color="auto"/>
            </w:tcBorders>
            <w:vAlign w:val="center"/>
          </w:tcPr>
          <w:p w:rsidR="007F0FF5" w:rsidRPr="00424C48" w:rsidRDefault="007F0FF5" w:rsidP="0020795A">
            <w:pPr>
              <w:ind w:right="-70"/>
              <w:jc w:val="center"/>
              <w:rPr>
                <w:rFonts w:ascii="Calibri" w:hAnsi="Calibri" w:cs="Calibri"/>
                <w:sz w:val="20"/>
                <w:szCs w:val="20"/>
              </w:rPr>
            </w:pPr>
            <w:r w:rsidRPr="00424C48">
              <w:rPr>
                <w:rFonts w:ascii="Calibri" w:hAnsi="Calibri" w:cs="Calibri"/>
                <w:sz w:val="20"/>
                <w:szCs w:val="20"/>
              </w:rPr>
              <w:t>6.2.</w:t>
            </w:r>
            <w:r>
              <w:rPr>
                <w:rFonts w:ascii="Calibri" w:hAnsi="Calibri" w:cs="Calibri"/>
                <w:sz w:val="20"/>
                <w:szCs w:val="20"/>
              </w:rPr>
              <w:t>3.</w:t>
            </w:r>
          </w:p>
        </w:tc>
        <w:tc>
          <w:tcPr>
            <w:tcW w:w="4124" w:type="dxa"/>
            <w:gridSpan w:val="2"/>
            <w:tcBorders>
              <w:top w:val="single" w:sz="4" w:space="0" w:color="auto"/>
              <w:left w:val="single" w:sz="4" w:space="0" w:color="auto"/>
              <w:bottom w:val="single" w:sz="8" w:space="0" w:color="000000"/>
              <w:right w:val="single" w:sz="4" w:space="0" w:color="auto"/>
            </w:tcBorders>
            <w:vAlign w:val="center"/>
          </w:tcPr>
          <w:p w:rsidR="007F0FF5" w:rsidRPr="003E7492" w:rsidRDefault="007F0FF5" w:rsidP="007F0FF5">
            <w:pPr>
              <w:numPr>
                <w:ilvl w:val="0"/>
                <w:numId w:val="14"/>
              </w:numPr>
              <w:ind w:left="197" w:hanging="142"/>
              <w:rPr>
                <w:rFonts w:ascii="Calibri" w:hAnsi="Calibri" w:cs="Arial"/>
                <w:sz w:val="20"/>
                <w:szCs w:val="20"/>
              </w:rPr>
            </w:pPr>
            <w:r w:rsidRPr="007F0FF5">
              <w:rPr>
                <w:rFonts w:ascii="Calibri" w:hAnsi="Calibri" w:cs="Calibri"/>
                <w:sz w:val="20"/>
                <w:szCs w:val="20"/>
              </w:rPr>
              <w:t>à valoriser la progression de l’élève</w:t>
            </w:r>
          </w:p>
        </w:tc>
        <w:tc>
          <w:tcPr>
            <w:tcW w:w="4173" w:type="dxa"/>
            <w:tcBorders>
              <w:top w:val="single" w:sz="4" w:space="0" w:color="auto"/>
              <w:left w:val="single" w:sz="4" w:space="0" w:color="auto"/>
              <w:bottom w:val="single" w:sz="8" w:space="0" w:color="000000"/>
            </w:tcBorders>
            <w:vAlign w:val="center"/>
          </w:tcPr>
          <w:p w:rsidR="00821A2E" w:rsidRPr="00821A2E" w:rsidRDefault="00821A2E" w:rsidP="00821A2E">
            <w:pPr>
              <w:numPr>
                <w:ilvl w:val="0"/>
                <w:numId w:val="14"/>
              </w:numPr>
              <w:ind w:left="197" w:hanging="142"/>
              <w:rPr>
                <w:rFonts w:ascii="Calibri" w:hAnsi="Calibri" w:cs="Calibri"/>
                <w:sz w:val="19"/>
                <w:szCs w:val="19"/>
              </w:rPr>
            </w:pPr>
            <w:r w:rsidRPr="00821A2E">
              <w:rPr>
                <w:rFonts w:ascii="Calibri" w:hAnsi="Calibri" w:cs="Calibri"/>
                <w:sz w:val="19"/>
                <w:szCs w:val="19"/>
              </w:rPr>
              <w:t>l'enseignant/e valide ou invalide le cheminement de l’élève tout en le valorisant</w:t>
            </w:r>
          </w:p>
          <w:p w:rsidR="00821A2E" w:rsidRPr="00821A2E" w:rsidRDefault="00821A2E" w:rsidP="00821A2E">
            <w:pPr>
              <w:numPr>
                <w:ilvl w:val="0"/>
                <w:numId w:val="14"/>
              </w:numPr>
              <w:ind w:left="197" w:hanging="142"/>
              <w:rPr>
                <w:rFonts w:ascii="Calibri" w:hAnsi="Calibri" w:cs="Calibri"/>
                <w:sz w:val="19"/>
                <w:szCs w:val="19"/>
              </w:rPr>
            </w:pPr>
            <w:r w:rsidRPr="00821A2E">
              <w:rPr>
                <w:rFonts w:ascii="Calibri" w:hAnsi="Calibri" w:cs="Calibri"/>
                <w:sz w:val="19"/>
                <w:szCs w:val="19"/>
              </w:rPr>
              <w:t>l'enseignant/e relève les petites et grandes réussites</w:t>
            </w:r>
          </w:p>
          <w:p w:rsidR="007F0FF5" w:rsidRPr="00230EC5" w:rsidRDefault="00821A2E" w:rsidP="00821A2E">
            <w:pPr>
              <w:numPr>
                <w:ilvl w:val="0"/>
                <w:numId w:val="14"/>
              </w:numPr>
              <w:ind w:left="197" w:hanging="142"/>
              <w:rPr>
                <w:rFonts w:ascii="Calibri" w:hAnsi="Calibri" w:cs="Calibri"/>
                <w:sz w:val="19"/>
                <w:szCs w:val="19"/>
              </w:rPr>
            </w:pPr>
            <w:r w:rsidRPr="00821A2E">
              <w:rPr>
                <w:rFonts w:ascii="Calibri" w:hAnsi="Calibri" w:cs="Calibri"/>
                <w:sz w:val="19"/>
                <w:szCs w:val="19"/>
              </w:rPr>
              <w:t>l'enseignant/e consigne et documente la performance de l'élève et la met en relation avec la progression de ses acquis</w:t>
            </w:r>
          </w:p>
        </w:tc>
        <w:tc>
          <w:tcPr>
            <w:tcW w:w="283" w:type="dxa"/>
            <w:tcBorders>
              <w:top w:val="single" w:sz="4" w:space="0" w:color="auto"/>
              <w:bottom w:val="single" w:sz="8" w:space="0" w:color="000000"/>
              <w:right w:val="single" w:sz="4" w:space="0" w:color="auto"/>
            </w:tcBorders>
            <w:vAlign w:val="center"/>
          </w:tcPr>
          <w:p w:rsidR="007F0FF5" w:rsidRPr="00424C48" w:rsidRDefault="007F0FF5" w:rsidP="0020795A">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7F0FF5" w:rsidRPr="00424C48" w:rsidRDefault="007F0FF5" w:rsidP="0020795A">
            <w:pPr>
              <w:ind w:left="-5"/>
              <w:jc w:val="center"/>
              <w:rPr>
                <w:rFonts w:ascii="Calibri" w:hAnsi="Calibri" w:cs="Calibri"/>
                <w:sz w:val="19"/>
                <w:szCs w:val="19"/>
              </w:rPr>
            </w:pPr>
          </w:p>
        </w:tc>
        <w:tc>
          <w:tcPr>
            <w:tcW w:w="283" w:type="dxa"/>
            <w:tcBorders>
              <w:top w:val="single" w:sz="4" w:space="0" w:color="auto"/>
              <w:left w:val="single" w:sz="4" w:space="0" w:color="auto"/>
              <w:bottom w:val="single" w:sz="8" w:space="0" w:color="000000"/>
              <w:right w:val="single" w:sz="4" w:space="0" w:color="auto"/>
            </w:tcBorders>
            <w:vAlign w:val="center"/>
          </w:tcPr>
          <w:p w:rsidR="007F0FF5" w:rsidRPr="00424C48" w:rsidRDefault="007F0FF5" w:rsidP="0020795A">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7F0FF5" w:rsidRPr="00424C48" w:rsidRDefault="007F0FF5" w:rsidP="0020795A">
            <w:pPr>
              <w:ind w:left="-5"/>
              <w:jc w:val="center"/>
              <w:rPr>
                <w:rFonts w:ascii="Calibri" w:hAnsi="Calibri" w:cs="Calibri"/>
                <w:sz w:val="19"/>
                <w:szCs w:val="19"/>
              </w:rPr>
            </w:pPr>
          </w:p>
        </w:tc>
        <w:tc>
          <w:tcPr>
            <w:tcW w:w="283" w:type="dxa"/>
            <w:tcBorders>
              <w:top w:val="single" w:sz="4" w:space="0" w:color="auto"/>
              <w:left w:val="single" w:sz="4" w:space="0" w:color="auto"/>
              <w:bottom w:val="single" w:sz="8" w:space="0" w:color="000000"/>
              <w:right w:val="single" w:sz="4" w:space="0" w:color="auto"/>
            </w:tcBorders>
            <w:vAlign w:val="center"/>
          </w:tcPr>
          <w:p w:rsidR="007F0FF5" w:rsidRPr="00424C48" w:rsidRDefault="007F0FF5" w:rsidP="0020795A">
            <w:pPr>
              <w:ind w:left="-5"/>
              <w:jc w:val="center"/>
              <w:rPr>
                <w:rFonts w:ascii="Calibri" w:hAnsi="Calibri" w:cs="Calibri"/>
                <w:sz w:val="19"/>
                <w:szCs w:val="19"/>
              </w:rPr>
            </w:pPr>
          </w:p>
        </w:tc>
        <w:tc>
          <w:tcPr>
            <w:tcW w:w="284" w:type="dxa"/>
            <w:tcBorders>
              <w:top w:val="single" w:sz="4" w:space="0" w:color="auto"/>
              <w:left w:val="single" w:sz="4" w:space="0" w:color="auto"/>
              <w:bottom w:val="single" w:sz="8" w:space="0" w:color="000000"/>
              <w:right w:val="single" w:sz="4" w:space="0" w:color="auto"/>
            </w:tcBorders>
            <w:vAlign w:val="center"/>
          </w:tcPr>
          <w:p w:rsidR="007F0FF5" w:rsidRPr="00424C48" w:rsidRDefault="007F0FF5" w:rsidP="0020795A">
            <w:pPr>
              <w:ind w:left="-5"/>
              <w:jc w:val="center"/>
              <w:rPr>
                <w:rFonts w:ascii="Calibri" w:hAnsi="Calibri" w:cs="Calibri"/>
                <w:sz w:val="19"/>
                <w:szCs w:val="19"/>
              </w:rPr>
            </w:pPr>
          </w:p>
        </w:tc>
        <w:tc>
          <w:tcPr>
            <w:tcW w:w="4394" w:type="dxa"/>
            <w:tcBorders>
              <w:top w:val="single" w:sz="4" w:space="0" w:color="auto"/>
              <w:left w:val="single" w:sz="4" w:space="0" w:color="auto"/>
              <w:bottom w:val="single" w:sz="8" w:space="0" w:color="000000"/>
            </w:tcBorders>
            <w:vAlign w:val="center"/>
          </w:tcPr>
          <w:p w:rsidR="007F0FF5" w:rsidRPr="009A7775" w:rsidRDefault="007F0FF5" w:rsidP="009A7775">
            <w:pPr>
              <w:rPr>
                <w:rFonts w:ascii="Calibri" w:hAnsi="Calibri" w:cs="Calibri"/>
                <w:b/>
                <w:sz w:val="19"/>
                <w:szCs w:val="19"/>
              </w:rPr>
            </w:pPr>
          </w:p>
        </w:tc>
      </w:tr>
    </w:tbl>
    <w:p w:rsidR="007F0FF5" w:rsidRPr="007F0FF5" w:rsidRDefault="007F0FF5" w:rsidP="007F0FF5"/>
    <w:p w:rsidR="00631025" w:rsidRDefault="00631025" w:rsidP="00C92215">
      <w:pPr>
        <w:pStyle w:val="Heading1"/>
        <w:ind w:left="-567"/>
        <w:rPr>
          <w:sz w:val="28"/>
        </w:rPr>
      </w:pPr>
      <w:r w:rsidRPr="00424C48">
        <w:br w:type="page"/>
      </w:r>
      <w:r w:rsidR="00BE2DD6" w:rsidRPr="008A30B1">
        <w:rPr>
          <w:sz w:val="28"/>
        </w:rPr>
        <w:t xml:space="preserve">7/ MAÎTRISER LES SAVOIRS </w:t>
      </w:r>
      <w:r w:rsidR="001667A5" w:rsidRPr="008A30B1">
        <w:rPr>
          <w:sz w:val="28"/>
        </w:rPr>
        <w:t>PSYCHO</w:t>
      </w:r>
      <w:r w:rsidRPr="008A30B1">
        <w:rPr>
          <w:sz w:val="28"/>
        </w:rPr>
        <w:t>PÉDAGOGIQUES ET DISCIPLINAIRES</w:t>
      </w:r>
    </w:p>
    <w:p w:rsidR="0064578B" w:rsidRPr="008A30B1" w:rsidRDefault="0064578B" w:rsidP="008A30B1">
      <w:pPr>
        <w:rPr>
          <w:sz w:val="16"/>
        </w:rPr>
      </w:pP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6"/>
        <w:gridCol w:w="709"/>
        <w:gridCol w:w="4113"/>
        <w:gridCol w:w="8"/>
        <w:gridCol w:w="4141"/>
        <w:gridCol w:w="287"/>
        <w:gridCol w:w="288"/>
        <w:gridCol w:w="287"/>
        <w:gridCol w:w="288"/>
        <w:gridCol w:w="287"/>
        <w:gridCol w:w="288"/>
        <w:gridCol w:w="4394"/>
      </w:tblGrid>
      <w:tr w:rsidR="003D61DA" w:rsidRPr="00424C48" w:rsidTr="00C965DD">
        <w:trPr>
          <w:trHeight w:val="454"/>
        </w:trPr>
        <w:tc>
          <w:tcPr>
            <w:tcW w:w="15486" w:type="dxa"/>
            <w:gridSpan w:val="12"/>
            <w:vAlign w:val="center"/>
          </w:tcPr>
          <w:p w:rsidR="00170339" w:rsidRPr="00424C48" w:rsidRDefault="007A1258" w:rsidP="006D5529">
            <w:pPr>
              <w:autoSpaceDE w:val="0"/>
              <w:autoSpaceDN w:val="0"/>
              <w:adjustRightInd w:val="0"/>
              <w:ind w:left="44"/>
              <w:rPr>
                <w:rFonts w:ascii="Calibri" w:hAnsi="Calibri" w:cs="Calibri"/>
                <w:b/>
                <w:sz w:val="20"/>
                <w:szCs w:val="20"/>
              </w:rPr>
            </w:pPr>
            <w:r>
              <w:rPr>
                <w:rFonts w:ascii="Calibri" w:hAnsi="Calibri" w:cs="Calibri"/>
                <w:b/>
                <w:sz w:val="20"/>
                <w:szCs w:val="20"/>
              </w:rPr>
              <w:t xml:space="preserve">7.1. </w:t>
            </w:r>
            <w:r w:rsidR="003D61DA" w:rsidRPr="00424C48">
              <w:rPr>
                <w:rFonts w:ascii="Calibri" w:hAnsi="Calibri" w:cs="Calibri"/>
                <w:b/>
                <w:sz w:val="20"/>
                <w:szCs w:val="20"/>
              </w:rPr>
              <w:t>Maîtriser les bases du développement psychologiqu</w:t>
            </w:r>
            <w:r w:rsidR="00C7011D" w:rsidRPr="00424C48">
              <w:rPr>
                <w:rFonts w:ascii="Calibri" w:hAnsi="Calibri" w:cs="Calibri"/>
                <w:b/>
                <w:sz w:val="20"/>
                <w:szCs w:val="20"/>
              </w:rPr>
              <w:t>e de l’enfant et</w:t>
            </w:r>
            <w:r w:rsidR="00170339" w:rsidRPr="00424C48">
              <w:rPr>
                <w:rFonts w:ascii="Calibri" w:hAnsi="Calibri" w:cs="Calibri"/>
                <w:b/>
                <w:sz w:val="20"/>
                <w:szCs w:val="20"/>
              </w:rPr>
              <w:t xml:space="preserve"> de l’adolescent</w:t>
            </w:r>
            <w:r w:rsidR="00C6446E">
              <w:rPr>
                <w:rFonts w:ascii="Calibri" w:hAnsi="Calibri" w:cs="Calibri"/>
                <w:b/>
                <w:sz w:val="20"/>
                <w:szCs w:val="20"/>
              </w:rPr>
              <w:t>/e</w:t>
            </w:r>
          </w:p>
        </w:tc>
      </w:tr>
      <w:tr w:rsidR="007505BC" w:rsidRPr="00424C48" w:rsidTr="00EC16C9">
        <w:trPr>
          <w:trHeight w:val="291"/>
        </w:trPr>
        <w:tc>
          <w:tcPr>
            <w:tcW w:w="5218" w:type="dxa"/>
            <w:gridSpan w:val="3"/>
            <w:tcBorders>
              <w:right w:val="single" w:sz="4" w:space="0" w:color="FFFFFF"/>
            </w:tcBorders>
            <w:shd w:val="clear" w:color="auto" w:fill="000000"/>
            <w:vAlign w:val="center"/>
          </w:tcPr>
          <w:p w:rsidR="007505BC" w:rsidRPr="00424C48" w:rsidRDefault="00B5389F" w:rsidP="008C0281">
            <w:pPr>
              <w:jc w:val="center"/>
              <w:rPr>
                <w:rFonts w:ascii="Calibri" w:hAnsi="Calibri" w:cs="Arial"/>
                <w:color w:val="FFFFFF"/>
              </w:rPr>
            </w:pPr>
            <w:r>
              <w:rPr>
                <w:rFonts w:ascii="Calibri" w:hAnsi="Calibri" w:cs="Arial"/>
                <w:color w:val="FFFFFF"/>
              </w:rPr>
              <w:t>Compétences</w:t>
            </w:r>
          </w:p>
        </w:tc>
        <w:tc>
          <w:tcPr>
            <w:tcW w:w="4149" w:type="dxa"/>
            <w:gridSpan w:val="2"/>
            <w:tcBorders>
              <w:left w:val="single" w:sz="4" w:space="0" w:color="FFFFFF"/>
              <w:right w:val="single" w:sz="4" w:space="0" w:color="FFFFFF"/>
            </w:tcBorders>
            <w:shd w:val="clear" w:color="auto" w:fill="000000"/>
            <w:vAlign w:val="center"/>
          </w:tcPr>
          <w:p w:rsidR="007505BC" w:rsidRPr="00424C48" w:rsidRDefault="007505BC" w:rsidP="00B52E24">
            <w:pPr>
              <w:jc w:val="center"/>
              <w:rPr>
                <w:rFonts w:ascii="Calibri" w:hAnsi="Calibri" w:cs="Arial"/>
                <w:color w:val="FFFFFF"/>
              </w:rPr>
            </w:pPr>
            <w:r w:rsidRPr="00424C48">
              <w:rPr>
                <w:rFonts w:ascii="Calibri" w:hAnsi="Calibri" w:cs="Arial"/>
                <w:color w:val="FFFFFF"/>
              </w:rPr>
              <w:t>Indicateurs</w:t>
            </w:r>
          </w:p>
        </w:tc>
        <w:tc>
          <w:tcPr>
            <w:tcW w:w="287"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0</w:t>
            </w:r>
          </w:p>
        </w:tc>
        <w:tc>
          <w:tcPr>
            <w:tcW w:w="288"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1</w:t>
            </w:r>
          </w:p>
        </w:tc>
        <w:tc>
          <w:tcPr>
            <w:tcW w:w="287"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2</w:t>
            </w:r>
          </w:p>
        </w:tc>
        <w:tc>
          <w:tcPr>
            <w:tcW w:w="288"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3</w:t>
            </w:r>
          </w:p>
        </w:tc>
        <w:tc>
          <w:tcPr>
            <w:tcW w:w="287" w:type="dxa"/>
            <w:tcBorders>
              <w:left w:val="single" w:sz="4" w:space="0" w:color="FFFFFF"/>
              <w:right w:val="single" w:sz="4" w:space="0" w:color="FFFFFF"/>
            </w:tcBorders>
            <w:shd w:val="clear" w:color="auto" w:fill="000000"/>
            <w:vAlign w:val="center"/>
          </w:tcPr>
          <w:p w:rsidR="007505BC" w:rsidRPr="00677D02" w:rsidRDefault="007505BC" w:rsidP="005E3DFE">
            <w:pPr>
              <w:ind w:left="-70" w:right="-53"/>
              <w:jc w:val="center"/>
              <w:rPr>
                <w:rFonts w:ascii="Calibri" w:hAnsi="Calibri" w:cs="Arial"/>
                <w:color w:val="FFFFFF"/>
              </w:rPr>
            </w:pPr>
            <w:r>
              <w:rPr>
                <w:rFonts w:ascii="Calibri" w:hAnsi="Calibri" w:cs="Arial"/>
                <w:color w:val="FFFFFF"/>
              </w:rPr>
              <w:t>4</w:t>
            </w:r>
          </w:p>
        </w:tc>
        <w:tc>
          <w:tcPr>
            <w:tcW w:w="288" w:type="dxa"/>
            <w:tcBorders>
              <w:left w:val="single" w:sz="4" w:space="0" w:color="FFFFFF"/>
              <w:right w:val="single" w:sz="4" w:space="0" w:color="FFFFFF"/>
            </w:tcBorders>
            <w:shd w:val="clear" w:color="auto" w:fill="000000"/>
            <w:vAlign w:val="center"/>
          </w:tcPr>
          <w:p w:rsidR="007505BC" w:rsidRPr="00677D02" w:rsidRDefault="007505BC"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7505BC" w:rsidRPr="00FE6F05" w:rsidRDefault="007505BC" w:rsidP="0021521D">
            <w:pPr>
              <w:ind w:left="-70" w:right="-70"/>
              <w:jc w:val="center"/>
              <w:rPr>
                <w:rFonts w:ascii="Calibri" w:hAnsi="Calibri" w:cs="Arial"/>
                <w:color w:val="FFFFFF"/>
              </w:rPr>
            </w:pPr>
            <w:r w:rsidRPr="00FE6F05">
              <w:rPr>
                <w:rFonts w:ascii="Calibri" w:hAnsi="Calibri" w:cs="Arial"/>
                <w:color w:val="FFFFFF"/>
              </w:rPr>
              <w:t>Commentaire</w:t>
            </w:r>
          </w:p>
        </w:tc>
      </w:tr>
      <w:tr w:rsidR="008307F5" w:rsidRPr="00424C48" w:rsidTr="00EC16C9">
        <w:trPr>
          <w:trHeight w:val="340"/>
        </w:trPr>
        <w:tc>
          <w:tcPr>
            <w:tcW w:w="396" w:type="dxa"/>
            <w:vMerge w:val="restart"/>
            <w:tcBorders>
              <w:right w:val="single" w:sz="4" w:space="0" w:color="auto"/>
            </w:tcBorders>
            <w:shd w:val="clear" w:color="auto" w:fill="FFC000"/>
            <w:textDirection w:val="btLr"/>
            <w:vAlign w:val="center"/>
          </w:tcPr>
          <w:p w:rsidR="008307F5" w:rsidRPr="00424C48" w:rsidRDefault="008307F5" w:rsidP="00D66890">
            <w:pPr>
              <w:ind w:left="57" w:right="57"/>
              <w:jc w:val="center"/>
              <w:rPr>
                <w:rFonts w:ascii="Calibri" w:hAnsi="Calibri" w:cs="Calibri"/>
                <w:b/>
                <w:sz w:val="16"/>
                <w:szCs w:val="20"/>
              </w:rPr>
            </w:pPr>
            <w:r w:rsidRPr="00424C48">
              <w:rPr>
                <w:rFonts w:ascii="Calibri" w:hAnsi="Calibri" w:cs="Calibri"/>
                <w:b/>
                <w:sz w:val="16"/>
                <w:szCs w:val="20"/>
              </w:rPr>
              <w:t>Savoirs</w:t>
            </w:r>
          </w:p>
        </w:tc>
        <w:tc>
          <w:tcPr>
            <w:tcW w:w="709" w:type="dxa"/>
            <w:tcBorders>
              <w:left w:val="single" w:sz="4" w:space="0" w:color="auto"/>
              <w:right w:val="single" w:sz="4" w:space="0" w:color="FFFFFF"/>
            </w:tcBorders>
            <w:vAlign w:val="center"/>
          </w:tcPr>
          <w:p w:rsidR="008307F5" w:rsidRPr="00424C48" w:rsidRDefault="008307F5" w:rsidP="00D66890">
            <w:pPr>
              <w:rPr>
                <w:rFonts w:ascii="Calibri" w:hAnsi="Calibri" w:cs="Calibri"/>
                <w:sz w:val="20"/>
                <w:szCs w:val="20"/>
              </w:rPr>
            </w:pPr>
          </w:p>
        </w:tc>
        <w:tc>
          <w:tcPr>
            <w:tcW w:w="4113" w:type="dxa"/>
            <w:tcBorders>
              <w:left w:val="single" w:sz="4" w:space="0" w:color="FFFFFF"/>
              <w:right w:val="single" w:sz="4" w:space="0" w:color="auto"/>
            </w:tcBorders>
            <w:vAlign w:val="center"/>
          </w:tcPr>
          <w:p w:rsidR="008307F5" w:rsidRPr="00424C48" w:rsidRDefault="00305DEE" w:rsidP="00C7011D">
            <w:pPr>
              <w:ind w:left="56"/>
              <w:rPr>
                <w:rFonts w:ascii="Calibri" w:hAnsi="Calibri" w:cs="Arial"/>
                <w:b/>
                <w:sz w:val="20"/>
                <w:szCs w:val="20"/>
              </w:rPr>
            </w:pPr>
            <w:r>
              <w:rPr>
                <w:rFonts w:ascii="Calibri" w:hAnsi="Calibri" w:cs="Arial"/>
                <w:b/>
                <w:sz w:val="20"/>
                <w:szCs w:val="20"/>
              </w:rPr>
              <w:t xml:space="preserve">L’enseignant/e </w:t>
            </w:r>
            <w:r w:rsidR="008307F5" w:rsidRPr="00424C48">
              <w:rPr>
                <w:rFonts w:ascii="Calibri" w:hAnsi="Calibri" w:cs="Arial"/>
                <w:b/>
                <w:sz w:val="20"/>
                <w:szCs w:val="20"/>
              </w:rPr>
              <w:t>connaît</w:t>
            </w:r>
          </w:p>
        </w:tc>
        <w:tc>
          <w:tcPr>
            <w:tcW w:w="4149" w:type="dxa"/>
            <w:gridSpan w:val="2"/>
            <w:tcBorders>
              <w:left w:val="single" w:sz="4" w:space="0" w:color="auto"/>
              <w:right w:val="single" w:sz="4" w:space="0" w:color="auto"/>
            </w:tcBorders>
            <w:vAlign w:val="center"/>
          </w:tcPr>
          <w:p w:rsidR="008307F5" w:rsidRPr="00424C48" w:rsidRDefault="008307F5" w:rsidP="00B52E24">
            <w:pPr>
              <w:rPr>
                <w:rFonts w:ascii="Calibri" w:hAnsi="Calibri" w:cs="Arial"/>
                <w:b/>
                <w:sz w:val="20"/>
                <w:szCs w:val="20"/>
              </w:rPr>
            </w:pPr>
          </w:p>
        </w:tc>
        <w:tc>
          <w:tcPr>
            <w:tcW w:w="287" w:type="dxa"/>
            <w:tcBorders>
              <w:left w:val="single" w:sz="4" w:space="0" w:color="auto"/>
            </w:tcBorders>
            <w:vAlign w:val="center"/>
          </w:tcPr>
          <w:p w:rsidR="008307F5" w:rsidRPr="00424C48" w:rsidRDefault="008307F5" w:rsidP="00431E7A">
            <w:pPr>
              <w:ind w:left="197"/>
              <w:rPr>
                <w:rFonts w:ascii="Calibri" w:hAnsi="Calibri" w:cs="Calibri"/>
                <w:b/>
                <w:sz w:val="20"/>
                <w:szCs w:val="20"/>
              </w:rPr>
            </w:pPr>
          </w:p>
        </w:tc>
        <w:tc>
          <w:tcPr>
            <w:tcW w:w="288" w:type="dxa"/>
            <w:tcBorders>
              <w:left w:val="single" w:sz="4" w:space="0" w:color="auto"/>
            </w:tcBorders>
            <w:vAlign w:val="center"/>
          </w:tcPr>
          <w:p w:rsidR="008307F5" w:rsidRPr="00424C48" w:rsidRDefault="008307F5" w:rsidP="00431E7A">
            <w:pPr>
              <w:ind w:left="197"/>
              <w:rPr>
                <w:rFonts w:ascii="Calibri" w:hAnsi="Calibri" w:cs="Calibri"/>
                <w:b/>
                <w:sz w:val="20"/>
                <w:szCs w:val="20"/>
              </w:rPr>
            </w:pPr>
          </w:p>
        </w:tc>
        <w:tc>
          <w:tcPr>
            <w:tcW w:w="287" w:type="dxa"/>
            <w:tcBorders>
              <w:left w:val="single" w:sz="4" w:space="0" w:color="auto"/>
            </w:tcBorders>
            <w:vAlign w:val="center"/>
          </w:tcPr>
          <w:p w:rsidR="008307F5" w:rsidRPr="00424C48" w:rsidRDefault="008307F5" w:rsidP="00431E7A">
            <w:pPr>
              <w:ind w:left="197"/>
              <w:rPr>
                <w:rFonts w:ascii="Calibri" w:hAnsi="Calibri" w:cs="Calibri"/>
                <w:b/>
                <w:sz w:val="20"/>
                <w:szCs w:val="20"/>
              </w:rPr>
            </w:pPr>
          </w:p>
        </w:tc>
        <w:tc>
          <w:tcPr>
            <w:tcW w:w="288" w:type="dxa"/>
            <w:tcBorders>
              <w:left w:val="single" w:sz="4" w:space="0" w:color="auto"/>
            </w:tcBorders>
            <w:vAlign w:val="center"/>
          </w:tcPr>
          <w:p w:rsidR="008307F5" w:rsidRPr="00424C48" w:rsidRDefault="008307F5" w:rsidP="00431E7A">
            <w:pPr>
              <w:ind w:left="197"/>
              <w:rPr>
                <w:rFonts w:ascii="Calibri" w:hAnsi="Calibri" w:cs="Calibri"/>
                <w:b/>
                <w:sz w:val="20"/>
                <w:szCs w:val="20"/>
              </w:rPr>
            </w:pPr>
          </w:p>
        </w:tc>
        <w:tc>
          <w:tcPr>
            <w:tcW w:w="287" w:type="dxa"/>
            <w:tcBorders>
              <w:left w:val="single" w:sz="4" w:space="0" w:color="auto"/>
            </w:tcBorders>
            <w:vAlign w:val="center"/>
          </w:tcPr>
          <w:p w:rsidR="008307F5" w:rsidRPr="00424C48" w:rsidRDefault="008307F5" w:rsidP="00431E7A">
            <w:pPr>
              <w:ind w:left="197"/>
              <w:rPr>
                <w:rFonts w:ascii="Calibri" w:hAnsi="Calibri" w:cs="Calibri"/>
                <w:b/>
                <w:sz w:val="20"/>
                <w:szCs w:val="20"/>
              </w:rPr>
            </w:pPr>
          </w:p>
        </w:tc>
        <w:tc>
          <w:tcPr>
            <w:tcW w:w="288" w:type="dxa"/>
            <w:tcBorders>
              <w:left w:val="single" w:sz="4" w:space="0" w:color="auto"/>
            </w:tcBorders>
            <w:vAlign w:val="center"/>
          </w:tcPr>
          <w:p w:rsidR="008307F5" w:rsidRPr="00424C48" w:rsidRDefault="008307F5" w:rsidP="00431E7A">
            <w:pPr>
              <w:ind w:left="197"/>
              <w:rPr>
                <w:rFonts w:ascii="Calibri" w:hAnsi="Calibri" w:cs="Calibri"/>
                <w:b/>
                <w:sz w:val="20"/>
                <w:szCs w:val="20"/>
              </w:rPr>
            </w:pPr>
          </w:p>
        </w:tc>
        <w:tc>
          <w:tcPr>
            <w:tcW w:w="4394" w:type="dxa"/>
            <w:tcBorders>
              <w:left w:val="single" w:sz="4" w:space="0" w:color="auto"/>
            </w:tcBorders>
            <w:vAlign w:val="center"/>
          </w:tcPr>
          <w:p w:rsidR="008307F5" w:rsidRPr="009A7775" w:rsidRDefault="008307F5" w:rsidP="009A7775">
            <w:pPr>
              <w:rPr>
                <w:rFonts w:ascii="Calibri" w:hAnsi="Calibri" w:cs="Calibri"/>
                <w:b/>
                <w:sz w:val="19"/>
                <w:szCs w:val="19"/>
              </w:rPr>
            </w:pPr>
          </w:p>
        </w:tc>
      </w:tr>
      <w:tr w:rsidR="008E5BC0" w:rsidRPr="00424C48" w:rsidTr="00EC16C9">
        <w:trPr>
          <w:cantSplit/>
          <w:trHeight w:val="567"/>
        </w:trPr>
        <w:tc>
          <w:tcPr>
            <w:tcW w:w="396" w:type="dxa"/>
            <w:vMerge/>
            <w:tcBorders>
              <w:right w:val="single" w:sz="4" w:space="0" w:color="auto"/>
            </w:tcBorders>
            <w:shd w:val="clear" w:color="auto" w:fill="FFC000"/>
            <w:textDirection w:val="btLr"/>
            <w:vAlign w:val="center"/>
          </w:tcPr>
          <w:p w:rsidR="008E5BC0" w:rsidRPr="00424C48" w:rsidRDefault="008E5BC0" w:rsidP="008E5BC0">
            <w:pPr>
              <w:ind w:left="57" w:right="57"/>
              <w:jc w:val="center"/>
              <w:rPr>
                <w:rFonts w:ascii="Calibri" w:hAnsi="Calibri" w:cs="Calibri"/>
                <w:b/>
                <w:sz w:val="16"/>
                <w:szCs w:val="20"/>
              </w:rPr>
            </w:pPr>
          </w:p>
        </w:tc>
        <w:tc>
          <w:tcPr>
            <w:tcW w:w="709" w:type="dxa"/>
            <w:tcBorders>
              <w:left w:val="single" w:sz="4" w:space="0" w:color="auto"/>
              <w:right w:val="single" w:sz="4" w:space="0" w:color="auto"/>
            </w:tcBorders>
            <w:vAlign w:val="center"/>
          </w:tcPr>
          <w:p w:rsidR="008E5BC0" w:rsidRDefault="008E5BC0" w:rsidP="008E5BC0">
            <w:pPr>
              <w:ind w:right="-70"/>
              <w:jc w:val="center"/>
              <w:rPr>
                <w:rFonts w:ascii="Calibri" w:hAnsi="Calibri" w:cs="Calibri"/>
                <w:sz w:val="20"/>
                <w:szCs w:val="20"/>
              </w:rPr>
            </w:pPr>
            <w:r>
              <w:rPr>
                <w:rFonts w:ascii="Calibri" w:hAnsi="Calibri" w:cs="Calibri"/>
                <w:sz w:val="20"/>
                <w:szCs w:val="20"/>
              </w:rPr>
              <w:t>7</w:t>
            </w:r>
            <w:r w:rsidRPr="003E7492">
              <w:rPr>
                <w:rFonts w:ascii="Calibri" w:hAnsi="Calibri" w:cs="Calibri"/>
                <w:sz w:val="20"/>
                <w:szCs w:val="20"/>
              </w:rPr>
              <w:t>.</w:t>
            </w:r>
            <w:r>
              <w:rPr>
                <w:rFonts w:ascii="Calibri" w:hAnsi="Calibri" w:cs="Calibri"/>
                <w:sz w:val="20"/>
                <w:szCs w:val="20"/>
              </w:rPr>
              <w:t>1.2</w:t>
            </w:r>
            <w:r w:rsidRPr="003E7492">
              <w:rPr>
                <w:rFonts w:ascii="Calibri" w:hAnsi="Calibri" w:cs="Calibri"/>
                <w:sz w:val="20"/>
                <w:szCs w:val="20"/>
              </w:rPr>
              <w:t>.</w:t>
            </w:r>
          </w:p>
        </w:tc>
        <w:tc>
          <w:tcPr>
            <w:tcW w:w="4113" w:type="dxa"/>
            <w:tcBorders>
              <w:left w:val="single" w:sz="4" w:space="0" w:color="auto"/>
              <w:right w:val="single" w:sz="4" w:space="0" w:color="auto"/>
            </w:tcBorders>
            <w:vAlign w:val="center"/>
          </w:tcPr>
          <w:p w:rsidR="00AD1891" w:rsidRPr="00AD1891" w:rsidRDefault="008E5BC0" w:rsidP="00AD1891">
            <w:pPr>
              <w:numPr>
                <w:ilvl w:val="0"/>
                <w:numId w:val="14"/>
              </w:numPr>
              <w:ind w:left="197" w:hanging="142"/>
              <w:rPr>
                <w:rFonts w:ascii="Calibri" w:hAnsi="Calibri" w:cs="Calibri"/>
                <w:sz w:val="20"/>
                <w:szCs w:val="20"/>
              </w:rPr>
            </w:pPr>
            <w:r w:rsidRPr="00D8143D">
              <w:rPr>
                <w:rFonts w:ascii="Calibri" w:hAnsi="Calibri" w:cs="Calibri"/>
                <w:sz w:val="20"/>
                <w:szCs w:val="20"/>
              </w:rPr>
              <w:t>les principes psycho</w:t>
            </w:r>
            <w:r>
              <w:rPr>
                <w:rFonts w:ascii="Calibri" w:hAnsi="Calibri" w:cs="Calibri"/>
                <w:sz w:val="20"/>
                <w:szCs w:val="20"/>
              </w:rPr>
              <w:t>p</w:t>
            </w:r>
            <w:r w:rsidRPr="00D8143D">
              <w:rPr>
                <w:rFonts w:ascii="Calibri" w:hAnsi="Calibri" w:cs="Calibri"/>
                <w:sz w:val="20"/>
                <w:szCs w:val="20"/>
              </w:rPr>
              <w:t>édagogiques pour enseigner</w:t>
            </w:r>
          </w:p>
        </w:tc>
        <w:tc>
          <w:tcPr>
            <w:tcW w:w="4149" w:type="dxa"/>
            <w:gridSpan w:val="2"/>
            <w:tcBorders>
              <w:left w:val="single" w:sz="4" w:space="0" w:color="auto"/>
              <w:right w:val="single" w:sz="4" w:space="0" w:color="auto"/>
            </w:tcBorders>
            <w:vAlign w:val="center"/>
          </w:tcPr>
          <w:p w:rsidR="00AD1891" w:rsidRPr="004B5B73" w:rsidRDefault="008E5BC0" w:rsidP="004B5B73">
            <w:pPr>
              <w:numPr>
                <w:ilvl w:val="0"/>
                <w:numId w:val="14"/>
              </w:numPr>
              <w:ind w:left="197" w:hanging="142"/>
              <w:rPr>
                <w:rFonts w:ascii="Calibri" w:hAnsi="Calibri" w:cs="Calibri"/>
                <w:sz w:val="19"/>
                <w:szCs w:val="19"/>
              </w:rPr>
            </w:pPr>
            <w:r w:rsidRPr="00C31ED6">
              <w:rPr>
                <w:rFonts w:ascii="Calibri" w:hAnsi="Calibri" w:cs="Calibri"/>
                <w:sz w:val="19"/>
                <w:szCs w:val="19"/>
              </w:rPr>
              <w:t xml:space="preserve">l'enseignant/e connaît les </w:t>
            </w:r>
            <w:r w:rsidRPr="00911698">
              <w:rPr>
                <w:rFonts w:ascii="Calibri" w:hAnsi="Calibri" w:cs="Calibri"/>
                <w:sz w:val="19"/>
                <w:szCs w:val="19"/>
              </w:rPr>
              <w:t>principes psychopédagogiques pour enseigner</w:t>
            </w:r>
            <w:r>
              <w:rPr>
                <w:rFonts w:ascii="Calibri" w:hAnsi="Calibri" w:cs="Calibri"/>
                <w:sz w:val="19"/>
                <w:szCs w:val="19"/>
              </w:rPr>
              <w:t xml:space="preserve"> et s’appuie sur des références</w:t>
            </w:r>
            <w:r w:rsidRPr="00C31ED6">
              <w:rPr>
                <w:rFonts w:ascii="Calibri" w:hAnsi="Calibri" w:cs="Calibri"/>
                <w:sz w:val="19"/>
                <w:szCs w:val="19"/>
              </w:rPr>
              <w:t xml:space="preserve"> </w:t>
            </w:r>
            <w:r>
              <w:rPr>
                <w:rFonts w:ascii="Calibri" w:hAnsi="Calibri" w:cs="Calibri"/>
                <w:sz w:val="19"/>
                <w:szCs w:val="19"/>
              </w:rPr>
              <w:t xml:space="preserve">pertinentes </w:t>
            </w:r>
            <w:r w:rsidRPr="00911698">
              <w:rPr>
                <w:rFonts w:ascii="Calibri" w:hAnsi="Calibri" w:cs="Calibri"/>
                <w:sz w:val="19"/>
                <w:szCs w:val="19"/>
              </w:rPr>
              <w:t>en matière de théories de l’apprentissage</w:t>
            </w:r>
            <w:r>
              <w:rPr>
                <w:rFonts w:ascii="Calibri" w:hAnsi="Calibri" w:cs="Calibri"/>
                <w:sz w:val="19"/>
                <w:szCs w:val="19"/>
              </w:rPr>
              <w:t xml:space="preserve"> qu’il peut expliciter dans son contexte professionnel</w:t>
            </w:r>
          </w:p>
        </w:tc>
        <w:tc>
          <w:tcPr>
            <w:tcW w:w="287"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8"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7"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8"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7"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288" w:type="dxa"/>
            <w:tcBorders>
              <w:left w:val="single" w:sz="4" w:space="0" w:color="auto"/>
            </w:tcBorders>
            <w:vAlign w:val="center"/>
          </w:tcPr>
          <w:p w:rsidR="008E5BC0" w:rsidRPr="001D35EE" w:rsidRDefault="008E5BC0" w:rsidP="008E5BC0">
            <w:pPr>
              <w:ind w:left="-5"/>
              <w:jc w:val="center"/>
              <w:rPr>
                <w:rFonts w:ascii="Calibri" w:hAnsi="Calibri" w:cs="Calibri"/>
                <w:sz w:val="19"/>
                <w:szCs w:val="19"/>
              </w:rPr>
            </w:pPr>
          </w:p>
        </w:tc>
        <w:tc>
          <w:tcPr>
            <w:tcW w:w="4394" w:type="dxa"/>
            <w:tcBorders>
              <w:left w:val="single" w:sz="4" w:space="0" w:color="auto"/>
            </w:tcBorders>
            <w:vAlign w:val="center"/>
          </w:tcPr>
          <w:p w:rsidR="008E5BC0" w:rsidRPr="00424C48" w:rsidRDefault="008E5BC0" w:rsidP="009A7775">
            <w:pPr>
              <w:rPr>
                <w:rFonts w:ascii="Calibri" w:hAnsi="Calibri" w:cs="Calibri"/>
                <w:b/>
                <w:sz w:val="19"/>
                <w:szCs w:val="19"/>
              </w:rPr>
            </w:pPr>
          </w:p>
        </w:tc>
      </w:tr>
      <w:tr w:rsidR="00AD1891" w:rsidRPr="009A7775" w:rsidTr="00EC16C9">
        <w:trPr>
          <w:cantSplit/>
          <w:trHeight w:val="340"/>
        </w:trPr>
        <w:tc>
          <w:tcPr>
            <w:tcW w:w="396" w:type="dxa"/>
            <w:vMerge w:val="restart"/>
            <w:tcBorders>
              <w:top w:val="single" w:sz="12" w:space="0" w:color="auto"/>
              <w:right w:val="single" w:sz="4" w:space="0" w:color="auto"/>
            </w:tcBorders>
            <w:shd w:val="clear" w:color="auto" w:fill="92D050"/>
            <w:textDirection w:val="btLr"/>
            <w:vAlign w:val="center"/>
          </w:tcPr>
          <w:p w:rsidR="00AD1891" w:rsidRPr="00424C48" w:rsidRDefault="00AD1891" w:rsidP="00AD1891">
            <w:pPr>
              <w:ind w:left="57" w:right="57"/>
              <w:rPr>
                <w:rFonts w:ascii="Calibri" w:hAnsi="Calibri" w:cs="Calibri"/>
                <w:b/>
                <w:sz w:val="16"/>
                <w:szCs w:val="20"/>
              </w:rPr>
            </w:pPr>
            <w:r w:rsidRPr="00424C48">
              <w:rPr>
                <w:rFonts w:ascii="Calibri" w:hAnsi="Calibri" w:cs="Calibri"/>
                <w:b/>
                <w:sz w:val="16"/>
                <w:szCs w:val="20"/>
              </w:rPr>
              <w:t>Savoir-faire</w:t>
            </w:r>
          </w:p>
        </w:tc>
        <w:tc>
          <w:tcPr>
            <w:tcW w:w="709" w:type="dxa"/>
            <w:tcBorders>
              <w:top w:val="single" w:sz="12" w:space="0" w:color="auto"/>
              <w:left w:val="single" w:sz="4" w:space="0" w:color="auto"/>
              <w:bottom w:val="single" w:sz="4" w:space="0" w:color="auto"/>
              <w:right w:val="single" w:sz="4" w:space="0" w:color="FFFFFF"/>
            </w:tcBorders>
            <w:vAlign w:val="center"/>
          </w:tcPr>
          <w:p w:rsidR="00AD1891" w:rsidRPr="00AD1891" w:rsidRDefault="00AD1891" w:rsidP="00AD1891">
            <w:pPr>
              <w:rPr>
                <w:rFonts w:ascii="Calibri" w:hAnsi="Calibri" w:cs="Calibri"/>
                <w:color w:val="FF0000"/>
                <w:sz w:val="20"/>
                <w:szCs w:val="20"/>
              </w:rPr>
            </w:pPr>
          </w:p>
        </w:tc>
        <w:tc>
          <w:tcPr>
            <w:tcW w:w="4113" w:type="dxa"/>
            <w:tcBorders>
              <w:top w:val="single" w:sz="12" w:space="0" w:color="auto"/>
              <w:left w:val="single" w:sz="4" w:space="0" w:color="FFFFFF"/>
              <w:bottom w:val="single" w:sz="4" w:space="0" w:color="auto"/>
              <w:right w:val="single" w:sz="4" w:space="0" w:color="auto"/>
            </w:tcBorders>
            <w:vAlign w:val="center"/>
          </w:tcPr>
          <w:p w:rsidR="00AD1891" w:rsidRPr="00AD1891" w:rsidRDefault="00AD1891" w:rsidP="00AD1891">
            <w:pPr>
              <w:ind w:left="56"/>
              <w:rPr>
                <w:rFonts w:ascii="Calibri" w:hAnsi="Calibri" w:cs="Arial"/>
                <w:b/>
                <w:color w:val="FF0000"/>
                <w:sz w:val="20"/>
                <w:szCs w:val="20"/>
              </w:rPr>
            </w:pPr>
            <w:r>
              <w:rPr>
                <w:rFonts w:ascii="Calibri" w:hAnsi="Calibri" w:cs="Arial"/>
                <w:b/>
                <w:sz w:val="20"/>
                <w:szCs w:val="20"/>
              </w:rPr>
              <w:t xml:space="preserve">L’enseignant/e </w:t>
            </w:r>
            <w:r w:rsidRPr="00424C48">
              <w:rPr>
                <w:rFonts w:ascii="Calibri" w:hAnsi="Calibri" w:cs="Arial"/>
                <w:b/>
                <w:sz w:val="20"/>
                <w:szCs w:val="20"/>
              </w:rPr>
              <w:t>est capable</w:t>
            </w:r>
          </w:p>
        </w:tc>
        <w:tc>
          <w:tcPr>
            <w:tcW w:w="4149" w:type="dxa"/>
            <w:gridSpan w:val="2"/>
            <w:tcBorders>
              <w:top w:val="single" w:sz="12" w:space="0" w:color="auto"/>
              <w:left w:val="single" w:sz="4" w:space="0" w:color="auto"/>
              <w:bottom w:val="single" w:sz="4" w:space="0" w:color="auto"/>
              <w:right w:val="single" w:sz="4" w:space="0" w:color="auto"/>
            </w:tcBorders>
            <w:vAlign w:val="center"/>
          </w:tcPr>
          <w:p w:rsidR="00AD1891" w:rsidRPr="00424C48" w:rsidRDefault="00AD1891" w:rsidP="00AD1891">
            <w:pPr>
              <w:rPr>
                <w:rFonts w:ascii="Calibri" w:hAnsi="Calibri" w:cs="Arial"/>
                <w:b/>
                <w:sz w:val="19"/>
                <w:szCs w:val="19"/>
              </w:rPr>
            </w:pPr>
          </w:p>
        </w:tc>
        <w:tc>
          <w:tcPr>
            <w:tcW w:w="287" w:type="dxa"/>
            <w:tcBorders>
              <w:top w:val="single" w:sz="12" w:space="0" w:color="auto"/>
              <w:left w:val="single" w:sz="4" w:space="0" w:color="auto"/>
              <w:bottom w:val="single" w:sz="4" w:space="0" w:color="auto"/>
              <w:right w:val="single" w:sz="4" w:space="0" w:color="auto"/>
            </w:tcBorders>
            <w:vAlign w:val="center"/>
          </w:tcPr>
          <w:p w:rsidR="00AD1891" w:rsidRPr="0010067D" w:rsidRDefault="00AD1891" w:rsidP="0010067D">
            <w:pPr>
              <w:ind w:left="197"/>
              <w:rPr>
                <w:rFonts w:ascii="Calibri" w:hAnsi="Calibri" w:cs="Calibri"/>
                <w:b/>
                <w:sz w:val="20"/>
                <w:szCs w:val="20"/>
              </w:rPr>
            </w:pPr>
          </w:p>
        </w:tc>
        <w:tc>
          <w:tcPr>
            <w:tcW w:w="288" w:type="dxa"/>
            <w:tcBorders>
              <w:top w:val="single" w:sz="12" w:space="0" w:color="auto"/>
              <w:left w:val="single" w:sz="4" w:space="0" w:color="auto"/>
              <w:bottom w:val="single" w:sz="4" w:space="0" w:color="auto"/>
              <w:right w:val="single" w:sz="4" w:space="0" w:color="auto"/>
            </w:tcBorders>
            <w:vAlign w:val="center"/>
          </w:tcPr>
          <w:p w:rsidR="00AD1891" w:rsidRPr="0010067D" w:rsidRDefault="00AD1891" w:rsidP="0010067D">
            <w:pPr>
              <w:ind w:left="197"/>
              <w:rPr>
                <w:rFonts w:ascii="Calibri" w:hAnsi="Calibri" w:cs="Calibri"/>
                <w:b/>
                <w:sz w:val="20"/>
                <w:szCs w:val="20"/>
              </w:rPr>
            </w:pPr>
          </w:p>
        </w:tc>
        <w:tc>
          <w:tcPr>
            <w:tcW w:w="287" w:type="dxa"/>
            <w:tcBorders>
              <w:top w:val="single" w:sz="12" w:space="0" w:color="auto"/>
              <w:left w:val="single" w:sz="4" w:space="0" w:color="auto"/>
              <w:bottom w:val="single" w:sz="4" w:space="0" w:color="auto"/>
              <w:right w:val="single" w:sz="4" w:space="0" w:color="auto"/>
            </w:tcBorders>
            <w:vAlign w:val="center"/>
          </w:tcPr>
          <w:p w:rsidR="00AD1891" w:rsidRPr="0010067D" w:rsidRDefault="00AD1891" w:rsidP="0010067D">
            <w:pPr>
              <w:ind w:left="197"/>
              <w:rPr>
                <w:rFonts w:ascii="Calibri" w:hAnsi="Calibri" w:cs="Calibri"/>
                <w:b/>
                <w:sz w:val="20"/>
                <w:szCs w:val="20"/>
              </w:rPr>
            </w:pPr>
          </w:p>
        </w:tc>
        <w:tc>
          <w:tcPr>
            <w:tcW w:w="288" w:type="dxa"/>
            <w:tcBorders>
              <w:top w:val="single" w:sz="12" w:space="0" w:color="auto"/>
              <w:left w:val="single" w:sz="4" w:space="0" w:color="auto"/>
              <w:bottom w:val="single" w:sz="4" w:space="0" w:color="auto"/>
              <w:right w:val="single" w:sz="4" w:space="0" w:color="auto"/>
            </w:tcBorders>
            <w:vAlign w:val="center"/>
          </w:tcPr>
          <w:p w:rsidR="00AD1891" w:rsidRPr="0010067D" w:rsidRDefault="00AD1891" w:rsidP="0010067D">
            <w:pPr>
              <w:ind w:left="197"/>
              <w:rPr>
                <w:rFonts w:ascii="Calibri" w:hAnsi="Calibri" w:cs="Calibri"/>
                <w:b/>
                <w:sz w:val="20"/>
                <w:szCs w:val="20"/>
              </w:rPr>
            </w:pPr>
          </w:p>
        </w:tc>
        <w:tc>
          <w:tcPr>
            <w:tcW w:w="287" w:type="dxa"/>
            <w:tcBorders>
              <w:top w:val="single" w:sz="12" w:space="0" w:color="auto"/>
              <w:left w:val="single" w:sz="4" w:space="0" w:color="auto"/>
              <w:bottom w:val="single" w:sz="4" w:space="0" w:color="auto"/>
              <w:right w:val="single" w:sz="4" w:space="0" w:color="auto"/>
            </w:tcBorders>
            <w:vAlign w:val="center"/>
          </w:tcPr>
          <w:p w:rsidR="00AD1891" w:rsidRPr="0010067D" w:rsidRDefault="00AD1891" w:rsidP="0010067D">
            <w:pPr>
              <w:ind w:left="197"/>
              <w:rPr>
                <w:rFonts w:ascii="Calibri" w:hAnsi="Calibri" w:cs="Calibri"/>
                <w:b/>
                <w:sz w:val="20"/>
                <w:szCs w:val="20"/>
              </w:rPr>
            </w:pPr>
          </w:p>
        </w:tc>
        <w:tc>
          <w:tcPr>
            <w:tcW w:w="288" w:type="dxa"/>
            <w:tcBorders>
              <w:top w:val="single" w:sz="12" w:space="0" w:color="auto"/>
              <w:left w:val="single" w:sz="4" w:space="0" w:color="auto"/>
              <w:bottom w:val="single" w:sz="4" w:space="0" w:color="auto"/>
              <w:right w:val="single" w:sz="4" w:space="0" w:color="auto"/>
            </w:tcBorders>
            <w:vAlign w:val="center"/>
          </w:tcPr>
          <w:p w:rsidR="00AD1891" w:rsidRPr="0010067D" w:rsidRDefault="00AD1891" w:rsidP="0010067D">
            <w:pPr>
              <w:ind w:left="197"/>
              <w:rPr>
                <w:rFonts w:ascii="Calibri" w:hAnsi="Calibri" w:cs="Calibri"/>
                <w:b/>
                <w:sz w:val="20"/>
                <w:szCs w:val="20"/>
              </w:rPr>
            </w:pPr>
          </w:p>
        </w:tc>
        <w:tc>
          <w:tcPr>
            <w:tcW w:w="4394" w:type="dxa"/>
            <w:tcBorders>
              <w:top w:val="single" w:sz="12" w:space="0" w:color="auto"/>
              <w:left w:val="single" w:sz="4" w:space="0" w:color="auto"/>
              <w:bottom w:val="single" w:sz="4" w:space="0" w:color="auto"/>
            </w:tcBorders>
            <w:vAlign w:val="center"/>
          </w:tcPr>
          <w:p w:rsidR="00AD1891" w:rsidRPr="00424C48" w:rsidRDefault="00AD1891" w:rsidP="009A7775">
            <w:pPr>
              <w:rPr>
                <w:rFonts w:ascii="Calibri" w:hAnsi="Calibri" w:cs="Calibri"/>
                <w:b/>
                <w:sz w:val="19"/>
                <w:szCs w:val="19"/>
              </w:rPr>
            </w:pPr>
          </w:p>
        </w:tc>
      </w:tr>
      <w:tr w:rsidR="00AD1891" w:rsidRPr="009A7775" w:rsidTr="00EC16C9">
        <w:trPr>
          <w:cantSplit/>
          <w:trHeight w:val="340"/>
        </w:trPr>
        <w:tc>
          <w:tcPr>
            <w:tcW w:w="396" w:type="dxa"/>
            <w:vMerge/>
            <w:tcBorders>
              <w:bottom w:val="single" w:sz="8" w:space="0" w:color="000000"/>
              <w:right w:val="single" w:sz="4" w:space="0" w:color="auto"/>
            </w:tcBorders>
            <w:shd w:val="clear" w:color="auto" w:fill="92D050"/>
            <w:textDirection w:val="btLr"/>
            <w:vAlign w:val="center"/>
          </w:tcPr>
          <w:p w:rsidR="00AD1891" w:rsidRPr="00424C48" w:rsidRDefault="00AD1891" w:rsidP="00AD1891">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8" w:space="0" w:color="000000"/>
              <w:right w:val="single" w:sz="4" w:space="0" w:color="auto"/>
            </w:tcBorders>
            <w:vAlign w:val="center"/>
          </w:tcPr>
          <w:p w:rsidR="00AD1891" w:rsidRPr="00885136" w:rsidRDefault="00AD1891" w:rsidP="00AD1891">
            <w:pPr>
              <w:ind w:right="-70"/>
              <w:jc w:val="center"/>
              <w:rPr>
                <w:rFonts w:ascii="Calibri" w:hAnsi="Calibri" w:cs="Calibri"/>
                <w:sz w:val="20"/>
                <w:szCs w:val="20"/>
              </w:rPr>
            </w:pPr>
            <w:r w:rsidRPr="00885136">
              <w:rPr>
                <w:rFonts w:ascii="Calibri" w:hAnsi="Calibri" w:cs="Calibri"/>
                <w:sz w:val="20"/>
                <w:szCs w:val="20"/>
              </w:rPr>
              <w:t>7.1.4.</w:t>
            </w:r>
          </w:p>
        </w:tc>
        <w:tc>
          <w:tcPr>
            <w:tcW w:w="4113" w:type="dxa"/>
            <w:tcBorders>
              <w:top w:val="single" w:sz="4" w:space="0" w:color="auto"/>
              <w:left w:val="single" w:sz="4" w:space="0" w:color="auto"/>
              <w:bottom w:val="single" w:sz="8" w:space="0" w:color="000000"/>
              <w:right w:val="single" w:sz="4" w:space="0" w:color="auto"/>
            </w:tcBorders>
            <w:vAlign w:val="center"/>
          </w:tcPr>
          <w:p w:rsidR="00AD1891" w:rsidRPr="00885136" w:rsidRDefault="00AD1891" w:rsidP="00AD1891">
            <w:pPr>
              <w:numPr>
                <w:ilvl w:val="0"/>
                <w:numId w:val="14"/>
              </w:numPr>
              <w:ind w:left="197" w:hanging="142"/>
              <w:rPr>
                <w:rFonts w:ascii="Calibri" w:hAnsi="Calibri" w:cs="Arial"/>
                <w:sz w:val="20"/>
                <w:szCs w:val="20"/>
              </w:rPr>
            </w:pPr>
            <w:r w:rsidRPr="00885136">
              <w:rPr>
                <w:rFonts w:ascii="Calibri" w:hAnsi="Calibri" w:cs="Calibri"/>
                <w:sz w:val="20"/>
                <w:szCs w:val="20"/>
              </w:rPr>
              <w:t>d’adapter son enseignement en fonction de la personnalité et des acquis de chaque élève</w:t>
            </w:r>
          </w:p>
        </w:tc>
        <w:tc>
          <w:tcPr>
            <w:tcW w:w="4149" w:type="dxa"/>
            <w:gridSpan w:val="2"/>
            <w:tcBorders>
              <w:top w:val="single" w:sz="4" w:space="0" w:color="auto"/>
              <w:left w:val="single" w:sz="4" w:space="0" w:color="auto"/>
              <w:bottom w:val="single" w:sz="8" w:space="0" w:color="000000"/>
            </w:tcBorders>
            <w:vAlign w:val="center"/>
          </w:tcPr>
          <w:p w:rsidR="00AD1891" w:rsidRPr="00CC57CA" w:rsidRDefault="00AD1891" w:rsidP="00AD1891">
            <w:pPr>
              <w:ind w:left="55"/>
              <w:rPr>
                <w:rFonts w:ascii="Calibri" w:hAnsi="Calibri" w:cs="Arial"/>
                <w:color w:val="FF0000"/>
                <w:sz w:val="19"/>
                <w:szCs w:val="19"/>
              </w:rPr>
            </w:pPr>
          </w:p>
        </w:tc>
        <w:tc>
          <w:tcPr>
            <w:tcW w:w="287" w:type="dxa"/>
            <w:tcBorders>
              <w:top w:val="single" w:sz="4" w:space="0" w:color="auto"/>
              <w:bottom w:val="single" w:sz="8" w:space="0" w:color="000000"/>
              <w:right w:val="single" w:sz="4" w:space="0" w:color="auto"/>
            </w:tcBorders>
            <w:vAlign w:val="center"/>
          </w:tcPr>
          <w:p w:rsidR="00AD1891" w:rsidRPr="0010067D" w:rsidRDefault="00AD1891" w:rsidP="0010067D">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AD1891" w:rsidRPr="0010067D" w:rsidRDefault="00AD1891" w:rsidP="0010067D">
            <w:pPr>
              <w:ind w:left="-5"/>
              <w:jc w:val="center"/>
              <w:rPr>
                <w:rFonts w:ascii="Calibri" w:hAnsi="Calibri" w:cs="Calibri"/>
                <w:sz w:val="19"/>
                <w:szCs w:val="19"/>
              </w:rPr>
            </w:pPr>
          </w:p>
        </w:tc>
        <w:tc>
          <w:tcPr>
            <w:tcW w:w="287" w:type="dxa"/>
            <w:tcBorders>
              <w:top w:val="single" w:sz="4" w:space="0" w:color="auto"/>
              <w:left w:val="single" w:sz="4" w:space="0" w:color="auto"/>
              <w:bottom w:val="single" w:sz="8" w:space="0" w:color="000000"/>
              <w:right w:val="single" w:sz="4" w:space="0" w:color="auto"/>
            </w:tcBorders>
            <w:vAlign w:val="center"/>
          </w:tcPr>
          <w:p w:rsidR="00AD1891" w:rsidRPr="0010067D" w:rsidRDefault="00AD1891" w:rsidP="0010067D">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AD1891" w:rsidRPr="0010067D" w:rsidRDefault="00AD1891" w:rsidP="0010067D">
            <w:pPr>
              <w:ind w:left="-5"/>
              <w:jc w:val="center"/>
              <w:rPr>
                <w:rFonts w:ascii="Calibri" w:hAnsi="Calibri" w:cs="Calibri"/>
                <w:sz w:val="19"/>
                <w:szCs w:val="19"/>
              </w:rPr>
            </w:pPr>
          </w:p>
        </w:tc>
        <w:tc>
          <w:tcPr>
            <w:tcW w:w="287" w:type="dxa"/>
            <w:tcBorders>
              <w:top w:val="single" w:sz="4" w:space="0" w:color="auto"/>
              <w:left w:val="single" w:sz="4" w:space="0" w:color="auto"/>
              <w:bottom w:val="single" w:sz="8" w:space="0" w:color="000000"/>
              <w:right w:val="single" w:sz="4" w:space="0" w:color="auto"/>
            </w:tcBorders>
            <w:vAlign w:val="center"/>
          </w:tcPr>
          <w:p w:rsidR="00AD1891" w:rsidRPr="0010067D" w:rsidRDefault="00AD1891" w:rsidP="0010067D">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AD1891" w:rsidRPr="0010067D" w:rsidRDefault="00AD1891" w:rsidP="0010067D">
            <w:pPr>
              <w:ind w:left="-5"/>
              <w:jc w:val="center"/>
              <w:rPr>
                <w:rFonts w:ascii="Calibri" w:hAnsi="Calibri" w:cs="Calibri"/>
                <w:sz w:val="19"/>
                <w:szCs w:val="19"/>
              </w:rPr>
            </w:pPr>
          </w:p>
        </w:tc>
        <w:tc>
          <w:tcPr>
            <w:tcW w:w="4394" w:type="dxa"/>
            <w:tcBorders>
              <w:top w:val="single" w:sz="4" w:space="0" w:color="auto"/>
              <w:left w:val="single" w:sz="4" w:space="0" w:color="auto"/>
              <w:bottom w:val="single" w:sz="8" w:space="0" w:color="000000"/>
            </w:tcBorders>
            <w:vAlign w:val="center"/>
          </w:tcPr>
          <w:p w:rsidR="00AD1891" w:rsidRPr="00424C48" w:rsidRDefault="00AD1891" w:rsidP="009A7775">
            <w:pPr>
              <w:rPr>
                <w:rFonts w:ascii="Calibri" w:hAnsi="Calibri" w:cs="Calibri"/>
                <w:b/>
                <w:sz w:val="19"/>
                <w:szCs w:val="19"/>
              </w:rPr>
            </w:pPr>
          </w:p>
        </w:tc>
      </w:tr>
      <w:tr w:rsidR="006E7A2A" w:rsidRPr="00424C48" w:rsidTr="00EC16C9">
        <w:trPr>
          <w:cantSplit/>
          <w:trHeight w:val="340"/>
        </w:trPr>
        <w:tc>
          <w:tcPr>
            <w:tcW w:w="396" w:type="dxa"/>
            <w:vMerge w:val="restart"/>
            <w:tcBorders>
              <w:top w:val="single" w:sz="12" w:space="0" w:color="auto"/>
              <w:right w:val="single" w:sz="4" w:space="0" w:color="auto"/>
            </w:tcBorders>
            <w:shd w:val="clear" w:color="auto" w:fill="4BACC6"/>
            <w:textDirection w:val="btLr"/>
            <w:vAlign w:val="center"/>
          </w:tcPr>
          <w:p w:rsidR="006E7A2A" w:rsidRPr="00424C48" w:rsidRDefault="006E7A2A" w:rsidP="0020795A">
            <w:pPr>
              <w:ind w:left="57" w:right="57"/>
              <w:jc w:val="center"/>
              <w:rPr>
                <w:rFonts w:ascii="Calibri" w:hAnsi="Calibri" w:cs="Calibri"/>
                <w:sz w:val="16"/>
                <w:szCs w:val="20"/>
              </w:rPr>
            </w:pPr>
            <w:r w:rsidRPr="00424C48">
              <w:rPr>
                <w:rFonts w:ascii="Calibri" w:hAnsi="Calibri" w:cs="Calibri"/>
                <w:b/>
                <w:sz w:val="16"/>
                <w:szCs w:val="20"/>
              </w:rPr>
              <w:t>Attitudes</w:t>
            </w:r>
          </w:p>
        </w:tc>
        <w:tc>
          <w:tcPr>
            <w:tcW w:w="709" w:type="dxa"/>
            <w:tcBorders>
              <w:top w:val="single" w:sz="12" w:space="0" w:color="auto"/>
              <w:left w:val="single" w:sz="4" w:space="0" w:color="auto"/>
              <w:bottom w:val="single" w:sz="4" w:space="0" w:color="auto"/>
              <w:right w:val="single" w:sz="4" w:space="0" w:color="FFFFFF"/>
            </w:tcBorders>
            <w:vAlign w:val="center"/>
          </w:tcPr>
          <w:p w:rsidR="006E7A2A" w:rsidRPr="00424C48" w:rsidRDefault="006E7A2A" w:rsidP="0020795A">
            <w:pPr>
              <w:rPr>
                <w:rFonts w:ascii="Calibri" w:hAnsi="Calibri" w:cs="Calibri"/>
                <w:sz w:val="20"/>
                <w:szCs w:val="20"/>
              </w:rPr>
            </w:pPr>
          </w:p>
        </w:tc>
        <w:tc>
          <w:tcPr>
            <w:tcW w:w="4121" w:type="dxa"/>
            <w:gridSpan w:val="2"/>
            <w:tcBorders>
              <w:top w:val="single" w:sz="12" w:space="0" w:color="auto"/>
              <w:left w:val="single" w:sz="4" w:space="0" w:color="FFFFFF"/>
              <w:bottom w:val="single" w:sz="4" w:space="0" w:color="auto"/>
              <w:right w:val="single" w:sz="4" w:space="0" w:color="auto"/>
            </w:tcBorders>
            <w:vAlign w:val="center"/>
          </w:tcPr>
          <w:p w:rsidR="006E7A2A" w:rsidRPr="00424C48" w:rsidRDefault="006E7A2A" w:rsidP="0020795A">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est amené</w:t>
            </w:r>
            <w:r>
              <w:rPr>
                <w:rFonts w:ascii="Calibri" w:hAnsi="Calibri" w:cs="Arial"/>
                <w:b/>
                <w:sz w:val="20"/>
                <w:szCs w:val="20"/>
              </w:rPr>
              <w:t>/e</w:t>
            </w:r>
            <w:r w:rsidRPr="00424C48">
              <w:rPr>
                <w:rFonts w:ascii="Calibri" w:hAnsi="Calibri" w:cs="Arial"/>
                <w:b/>
                <w:sz w:val="20"/>
                <w:szCs w:val="20"/>
              </w:rPr>
              <w:t> </w:t>
            </w:r>
          </w:p>
        </w:tc>
        <w:tc>
          <w:tcPr>
            <w:tcW w:w="4141" w:type="dxa"/>
            <w:tcBorders>
              <w:top w:val="single" w:sz="12" w:space="0" w:color="auto"/>
              <w:left w:val="single" w:sz="4" w:space="0" w:color="auto"/>
              <w:bottom w:val="single" w:sz="4" w:space="0" w:color="auto"/>
              <w:right w:val="single" w:sz="4" w:space="0" w:color="auto"/>
            </w:tcBorders>
            <w:vAlign w:val="center"/>
          </w:tcPr>
          <w:p w:rsidR="006E7A2A" w:rsidRPr="00424C48" w:rsidRDefault="006E7A2A" w:rsidP="0020795A">
            <w:pPr>
              <w:rPr>
                <w:rFonts w:ascii="Calibri" w:hAnsi="Calibri" w:cs="Arial"/>
                <w:b/>
                <w:sz w:val="19"/>
                <w:szCs w:val="19"/>
              </w:rPr>
            </w:pPr>
          </w:p>
        </w:tc>
        <w:tc>
          <w:tcPr>
            <w:tcW w:w="287" w:type="dxa"/>
            <w:tcBorders>
              <w:top w:val="single" w:sz="12" w:space="0" w:color="auto"/>
              <w:left w:val="single" w:sz="4" w:space="0" w:color="auto"/>
              <w:bottom w:val="single" w:sz="4" w:space="0" w:color="auto"/>
              <w:right w:val="single" w:sz="4" w:space="0" w:color="auto"/>
            </w:tcBorders>
            <w:vAlign w:val="center"/>
          </w:tcPr>
          <w:p w:rsidR="006E7A2A" w:rsidRPr="00424C48" w:rsidRDefault="006E7A2A" w:rsidP="0020795A">
            <w:pPr>
              <w:ind w:left="197"/>
              <w:rPr>
                <w:rFonts w:ascii="Calibri" w:hAnsi="Calibri" w:cs="Calibri"/>
                <w:b/>
                <w:sz w:val="19"/>
                <w:szCs w:val="19"/>
              </w:rPr>
            </w:pPr>
          </w:p>
        </w:tc>
        <w:tc>
          <w:tcPr>
            <w:tcW w:w="288" w:type="dxa"/>
            <w:tcBorders>
              <w:top w:val="single" w:sz="12" w:space="0" w:color="auto"/>
              <w:left w:val="single" w:sz="4" w:space="0" w:color="auto"/>
              <w:bottom w:val="single" w:sz="4" w:space="0" w:color="auto"/>
              <w:right w:val="single" w:sz="4" w:space="0" w:color="auto"/>
            </w:tcBorders>
            <w:vAlign w:val="center"/>
          </w:tcPr>
          <w:p w:rsidR="006E7A2A" w:rsidRPr="00424C48" w:rsidRDefault="006E7A2A" w:rsidP="0020795A">
            <w:pPr>
              <w:ind w:left="197"/>
              <w:rPr>
                <w:rFonts w:ascii="Calibri" w:hAnsi="Calibri" w:cs="Calibri"/>
                <w:b/>
                <w:sz w:val="19"/>
                <w:szCs w:val="19"/>
              </w:rPr>
            </w:pPr>
          </w:p>
        </w:tc>
        <w:tc>
          <w:tcPr>
            <w:tcW w:w="287" w:type="dxa"/>
            <w:tcBorders>
              <w:top w:val="single" w:sz="12" w:space="0" w:color="auto"/>
              <w:left w:val="single" w:sz="4" w:space="0" w:color="auto"/>
              <w:bottom w:val="single" w:sz="4" w:space="0" w:color="auto"/>
              <w:right w:val="single" w:sz="4" w:space="0" w:color="auto"/>
            </w:tcBorders>
            <w:vAlign w:val="center"/>
          </w:tcPr>
          <w:p w:rsidR="006E7A2A" w:rsidRPr="00424C48" w:rsidRDefault="006E7A2A" w:rsidP="0020795A">
            <w:pPr>
              <w:ind w:left="197"/>
              <w:rPr>
                <w:rFonts w:ascii="Calibri" w:hAnsi="Calibri" w:cs="Calibri"/>
                <w:b/>
                <w:sz w:val="19"/>
                <w:szCs w:val="19"/>
              </w:rPr>
            </w:pPr>
          </w:p>
        </w:tc>
        <w:tc>
          <w:tcPr>
            <w:tcW w:w="288" w:type="dxa"/>
            <w:tcBorders>
              <w:top w:val="single" w:sz="12" w:space="0" w:color="auto"/>
              <w:left w:val="single" w:sz="4" w:space="0" w:color="auto"/>
              <w:bottom w:val="single" w:sz="4" w:space="0" w:color="auto"/>
              <w:right w:val="single" w:sz="4" w:space="0" w:color="auto"/>
            </w:tcBorders>
            <w:vAlign w:val="center"/>
          </w:tcPr>
          <w:p w:rsidR="006E7A2A" w:rsidRPr="00424C48" w:rsidRDefault="006E7A2A" w:rsidP="0020795A">
            <w:pPr>
              <w:ind w:left="197"/>
              <w:rPr>
                <w:rFonts w:ascii="Calibri" w:hAnsi="Calibri" w:cs="Calibri"/>
                <w:b/>
                <w:sz w:val="19"/>
                <w:szCs w:val="19"/>
              </w:rPr>
            </w:pPr>
          </w:p>
        </w:tc>
        <w:tc>
          <w:tcPr>
            <w:tcW w:w="287" w:type="dxa"/>
            <w:tcBorders>
              <w:top w:val="single" w:sz="12" w:space="0" w:color="auto"/>
              <w:left w:val="single" w:sz="4" w:space="0" w:color="auto"/>
              <w:bottom w:val="single" w:sz="4" w:space="0" w:color="auto"/>
              <w:right w:val="single" w:sz="4" w:space="0" w:color="auto"/>
            </w:tcBorders>
            <w:vAlign w:val="center"/>
          </w:tcPr>
          <w:p w:rsidR="006E7A2A" w:rsidRPr="00424C48" w:rsidRDefault="006E7A2A" w:rsidP="0020795A">
            <w:pPr>
              <w:ind w:left="197"/>
              <w:rPr>
                <w:rFonts w:ascii="Calibri" w:hAnsi="Calibri" w:cs="Calibri"/>
                <w:b/>
                <w:sz w:val="19"/>
                <w:szCs w:val="19"/>
              </w:rPr>
            </w:pPr>
          </w:p>
        </w:tc>
        <w:tc>
          <w:tcPr>
            <w:tcW w:w="288" w:type="dxa"/>
            <w:tcBorders>
              <w:top w:val="single" w:sz="12" w:space="0" w:color="auto"/>
              <w:left w:val="single" w:sz="4" w:space="0" w:color="auto"/>
              <w:bottom w:val="single" w:sz="4" w:space="0" w:color="auto"/>
              <w:right w:val="single" w:sz="4" w:space="0" w:color="auto"/>
            </w:tcBorders>
            <w:vAlign w:val="center"/>
          </w:tcPr>
          <w:p w:rsidR="006E7A2A" w:rsidRPr="00424C48" w:rsidRDefault="006E7A2A" w:rsidP="0020795A">
            <w:pPr>
              <w:ind w:left="197"/>
              <w:rPr>
                <w:rFonts w:ascii="Calibri" w:hAnsi="Calibri" w:cs="Calibri"/>
                <w:b/>
                <w:sz w:val="19"/>
                <w:szCs w:val="19"/>
              </w:rPr>
            </w:pPr>
          </w:p>
        </w:tc>
        <w:tc>
          <w:tcPr>
            <w:tcW w:w="4394" w:type="dxa"/>
            <w:tcBorders>
              <w:top w:val="single" w:sz="12" w:space="0" w:color="auto"/>
              <w:left w:val="single" w:sz="4" w:space="0" w:color="auto"/>
              <w:bottom w:val="single" w:sz="4" w:space="0" w:color="auto"/>
            </w:tcBorders>
            <w:vAlign w:val="center"/>
          </w:tcPr>
          <w:p w:rsidR="006E7A2A" w:rsidRPr="00424C48" w:rsidRDefault="006E7A2A" w:rsidP="009A7775">
            <w:pPr>
              <w:rPr>
                <w:rFonts w:ascii="Calibri" w:hAnsi="Calibri" w:cs="Calibri"/>
                <w:b/>
                <w:sz w:val="19"/>
                <w:szCs w:val="19"/>
              </w:rPr>
            </w:pPr>
          </w:p>
        </w:tc>
      </w:tr>
      <w:tr w:rsidR="006E7A2A" w:rsidRPr="00424C48" w:rsidTr="00EC16C9">
        <w:trPr>
          <w:cantSplit/>
          <w:trHeight w:val="340"/>
        </w:trPr>
        <w:tc>
          <w:tcPr>
            <w:tcW w:w="396" w:type="dxa"/>
            <w:vMerge/>
            <w:tcBorders>
              <w:bottom w:val="single" w:sz="8" w:space="0" w:color="000000"/>
              <w:right w:val="single" w:sz="4" w:space="0" w:color="auto"/>
            </w:tcBorders>
            <w:shd w:val="clear" w:color="auto" w:fill="4BACC6"/>
            <w:textDirection w:val="btLr"/>
            <w:vAlign w:val="center"/>
          </w:tcPr>
          <w:p w:rsidR="006E7A2A" w:rsidRPr="00424C48" w:rsidRDefault="006E7A2A" w:rsidP="0020795A">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8" w:space="0" w:color="000000"/>
              <w:right w:val="single" w:sz="4" w:space="0" w:color="auto"/>
            </w:tcBorders>
            <w:vAlign w:val="center"/>
          </w:tcPr>
          <w:p w:rsidR="006E7A2A" w:rsidRPr="003E7492" w:rsidRDefault="006E7A2A" w:rsidP="006E7A2A">
            <w:pPr>
              <w:ind w:right="-70"/>
              <w:jc w:val="center"/>
              <w:rPr>
                <w:rFonts w:ascii="Calibri" w:hAnsi="Calibri" w:cs="Calibri"/>
                <w:sz w:val="20"/>
                <w:szCs w:val="20"/>
              </w:rPr>
            </w:pPr>
            <w:r>
              <w:rPr>
                <w:rFonts w:ascii="Calibri" w:hAnsi="Calibri" w:cs="Calibri"/>
                <w:sz w:val="20"/>
                <w:szCs w:val="20"/>
              </w:rPr>
              <w:t>7</w:t>
            </w:r>
            <w:r w:rsidRPr="003E7492">
              <w:rPr>
                <w:rFonts w:ascii="Calibri" w:hAnsi="Calibri" w:cs="Calibri"/>
                <w:sz w:val="20"/>
                <w:szCs w:val="20"/>
              </w:rPr>
              <w:t>.</w:t>
            </w:r>
            <w:r>
              <w:rPr>
                <w:rFonts w:ascii="Calibri" w:hAnsi="Calibri" w:cs="Calibri"/>
                <w:sz w:val="20"/>
                <w:szCs w:val="20"/>
              </w:rPr>
              <w:t>1.6</w:t>
            </w:r>
            <w:r w:rsidRPr="003E7492">
              <w:rPr>
                <w:rFonts w:ascii="Calibri" w:hAnsi="Calibri" w:cs="Calibri"/>
                <w:sz w:val="20"/>
                <w:szCs w:val="20"/>
              </w:rPr>
              <w:t>.</w:t>
            </w:r>
          </w:p>
        </w:tc>
        <w:tc>
          <w:tcPr>
            <w:tcW w:w="4121" w:type="dxa"/>
            <w:gridSpan w:val="2"/>
            <w:tcBorders>
              <w:top w:val="single" w:sz="4" w:space="0" w:color="auto"/>
              <w:left w:val="single" w:sz="4" w:space="0" w:color="auto"/>
              <w:bottom w:val="single" w:sz="8" w:space="0" w:color="000000"/>
              <w:right w:val="single" w:sz="4" w:space="0" w:color="auto"/>
            </w:tcBorders>
            <w:vAlign w:val="center"/>
          </w:tcPr>
          <w:p w:rsidR="006E7A2A" w:rsidRPr="003E7492" w:rsidRDefault="00671F4F" w:rsidP="006E7A2A">
            <w:pPr>
              <w:numPr>
                <w:ilvl w:val="0"/>
                <w:numId w:val="14"/>
              </w:numPr>
              <w:ind w:left="197" w:hanging="142"/>
              <w:rPr>
                <w:rFonts w:ascii="Calibri" w:hAnsi="Calibri" w:cs="Arial"/>
                <w:sz w:val="20"/>
                <w:szCs w:val="20"/>
              </w:rPr>
            </w:pPr>
            <w:r>
              <w:rPr>
                <w:rFonts w:ascii="Calibri" w:hAnsi="Calibri" w:cs="Calibri"/>
                <w:sz w:val="20"/>
                <w:szCs w:val="20"/>
              </w:rPr>
              <w:t xml:space="preserve">à </w:t>
            </w:r>
            <w:r w:rsidR="006E7A2A" w:rsidRPr="006E7A2A">
              <w:rPr>
                <w:rFonts w:ascii="Calibri" w:hAnsi="Calibri" w:cs="Calibri"/>
                <w:sz w:val="20"/>
                <w:szCs w:val="20"/>
              </w:rPr>
              <w:t>susciter la motivation des élèves</w:t>
            </w:r>
          </w:p>
        </w:tc>
        <w:tc>
          <w:tcPr>
            <w:tcW w:w="4141" w:type="dxa"/>
            <w:tcBorders>
              <w:top w:val="single" w:sz="4" w:space="0" w:color="auto"/>
              <w:left w:val="single" w:sz="4" w:space="0" w:color="auto"/>
              <w:bottom w:val="single" w:sz="8" w:space="0" w:color="000000"/>
            </w:tcBorders>
            <w:vAlign w:val="center"/>
          </w:tcPr>
          <w:p w:rsidR="006E7A2A" w:rsidRPr="00CC57CA" w:rsidRDefault="006E7A2A" w:rsidP="0020795A">
            <w:pPr>
              <w:ind w:left="55"/>
              <w:rPr>
                <w:rFonts w:ascii="Calibri" w:hAnsi="Calibri" w:cs="Arial"/>
                <w:color w:val="FF0000"/>
                <w:sz w:val="19"/>
                <w:szCs w:val="19"/>
              </w:rPr>
            </w:pPr>
          </w:p>
        </w:tc>
        <w:tc>
          <w:tcPr>
            <w:tcW w:w="287" w:type="dxa"/>
            <w:tcBorders>
              <w:top w:val="single" w:sz="4" w:space="0" w:color="auto"/>
              <w:bottom w:val="single" w:sz="8" w:space="0" w:color="000000"/>
              <w:right w:val="single" w:sz="4" w:space="0" w:color="auto"/>
            </w:tcBorders>
            <w:vAlign w:val="center"/>
          </w:tcPr>
          <w:p w:rsidR="006E7A2A" w:rsidRPr="001D35EE" w:rsidRDefault="006E7A2A" w:rsidP="0020795A">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6E7A2A" w:rsidRPr="001D35EE" w:rsidRDefault="006E7A2A" w:rsidP="0020795A">
            <w:pPr>
              <w:ind w:left="-5"/>
              <w:jc w:val="center"/>
              <w:rPr>
                <w:rFonts w:ascii="Calibri" w:hAnsi="Calibri" w:cs="Calibri"/>
                <w:sz w:val="19"/>
                <w:szCs w:val="19"/>
              </w:rPr>
            </w:pPr>
          </w:p>
        </w:tc>
        <w:tc>
          <w:tcPr>
            <w:tcW w:w="287" w:type="dxa"/>
            <w:tcBorders>
              <w:top w:val="single" w:sz="4" w:space="0" w:color="auto"/>
              <w:left w:val="single" w:sz="4" w:space="0" w:color="auto"/>
              <w:bottom w:val="single" w:sz="8" w:space="0" w:color="000000"/>
              <w:right w:val="single" w:sz="4" w:space="0" w:color="auto"/>
            </w:tcBorders>
            <w:vAlign w:val="center"/>
          </w:tcPr>
          <w:p w:rsidR="006E7A2A" w:rsidRPr="001D35EE" w:rsidRDefault="006E7A2A" w:rsidP="0020795A">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6E7A2A" w:rsidRPr="001D35EE" w:rsidRDefault="006E7A2A" w:rsidP="0020795A">
            <w:pPr>
              <w:ind w:left="-5"/>
              <w:jc w:val="center"/>
              <w:rPr>
                <w:rFonts w:ascii="Calibri" w:hAnsi="Calibri" w:cs="Calibri"/>
                <w:sz w:val="19"/>
                <w:szCs w:val="19"/>
              </w:rPr>
            </w:pPr>
          </w:p>
        </w:tc>
        <w:tc>
          <w:tcPr>
            <w:tcW w:w="287" w:type="dxa"/>
            <w:tcBorders>
              <w:top w:val="single" w:sz="4" w:space="0" w:color="auto"/>
              <w:left w:val="single" w:sz="4" w:space="0" w:color="auto"/>
              <w:bottom w:val="single" w:sz="8" w:space="0" w:color="000000"/>
              <w:right w:val="single" w:sz="4" w:space="0" w:color="auto"/>
            </w:tcBorders>
            <w:vAlign w:val="center"/>
          </w:tcPr>
          <w:p w:rsidR="006E7A2A" w:rsidRPr="001D35EE" w:rsidRDefault="006E7A2A" w:rsidP="0020795A">
            <w:pPr>
              <w:ind w:left="-5"/>
              <w:jc w:val="center"/>
              <w:rPr>
                <w:rFonts w:ascii="Calibri" w:hAnsi="Calibri" w:cs="Calibri"/>
                <w:sz w:val="19"/>
                <w:szCs w:val="19"/>
              </w:rPr>
            </w:pPr>
          </w:p>
        </w:tc>
        <w:tc>
          <w:tcPr>
            <w:tcW w:w="288" w:type="dxa"/>
            <w:tcBorders>
              <w:top w:val="single" w:sz="4" w:space="0" w:color="auto"/>
              <w:left w:val="single" w:sz="4" w:space="0" w:color="auto"/>
              <w:bottom w:val="single" w:sz="8" w:space="0" w:color="000000"/>
              <w:right w:val="single" w:sz="4" w:space="0" w:color="auto"/>
            </w:tcBorders>
            <w:vAlign w:val="center"/>
          </w:tcPr>
          <w:p w:rsidR="006E7A2A" w:rsidRPr="001D35EE" w:rsidRDefault="006E7A2A" w:rsidP="0020795A">
            <w:pPr>
              <w:ind w:left="-5"/>
              <w:jc w:val="center"/>
              <w:rPr>
                <w:rFonts w:ascii="Calibri" w:hAnsi="Calibri" w:cs="Calibri"/>
                <w:sz w:val="19"/>
                <w:szCs w:val="19"/>
              </w:rPr>
            </w:pPr>
          </w:p>
        </w:tc>
        <w:tc>
          <w:tcPr>
            <w:tcW w:w="4394" w:type="dxa"/>
            <w:tcBorders>
              <w:top w:val="single" w:sz="4" w:space="0" w:color="auto"/>
              <w:left w:val="single" w:sz="4" w:space="0" w:color="auto"/>
              <w:bottom w:val="single" w:sz="8" w:space="0" w:color="000000"/>
            </w:tcBorders>
            <w:vAlign w:val="center"/>
          </w:tcPr>
          <w:p w:rsidR="006E7A2A" w:rsidRPr="00424C48" w:rsidRDefault="006E7A2A" w:rsidP="009A7775">
            <w:pPr>
              <w:rPr>
                <w:rFonts w:ascii="Calibri" w:hAnsi="Calibri" w:cs="Calibri"/>
                <w:b/>
                <w:sz w:val="19"/>
                <w:szCs w:val="19"/>
              </w:rPr>
            </w:pPr>
          </w:p>
        </w:tc>
      </w:tr>
    </w:tbl>
    <w:p w:rsidR="00671F4F" w:rsidRDefault="00671F4F"/>
    <w:p w:rsidR="00232DEE" w:rsidRDefault="00232DEE"/>
    <w:tbl>
      <w:tblPr>
        <w:tblW w:w="15556"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00"/>
        <w:gridCol w:w="712"/>
        <w:gridCol w:w="4096"/>
        <w:gridCol w:w="4253"/>
        <w:gridCol w:w="283"/>
        <w:gridCol w:w="284"/>
        <w:gridCol w:w="283"/>
        <w:gridCol w:w="284"/>
        <w:gridCol w:w="283"/>
        <w:gridCol w:w="284"/>
        <w:gridCol w:w="4394"/>
      </w:tblGrid>
      <w:tr w:rsidR="00671F4F" w:rsidRPr="00091BCB" w:rsidTr="00EC16C9">
        <w:trPr>
          <w:trHeight w:val="454"/>
        </w:trPr>
        <w:tc>
          <w:tcPr>
            <w:tcW w:w="15556" w:type="dxa"/>
            <w:gridSpan w:val="11"/>
            <w:shd w:val="clear" w:color="auto" w:fill="auto"/>
            <w:vAlign w:val="center"/>
          </w:tcPr>
          <w:p w:rsidR="00671F4F" w:rsidRPr="00091BCB" w:rsidRDefault="00671F4F" w:rsidP="00AC3974">
            <w:pPr>
              <w:ind w:left="181"/>
              <w:rPr>
                <w:rFonts w:ascii="Calibri" w:hAnsi="Calibri" w:cs="Arial"/>
                <w:b/>
                <w:color w:val="FFFFFF"/>
              </w:rPr>
            </w:pPr>
            <w:r>
              <w:br w:type="page"/>
            </w:r>
            <w:r>
              <w:rPr>
                <w:rFonts w:ascii="Calibri" w:hAnsi="Calibri" w:cs="Calibri"/>
                <w:b/>
                <w:sz w:val="20"/>
                <w:szCs w:val="20"/>
              </w:rPr>
              <w:t xml:space="preserve">7.2. </w:t>
            </w:r>
            <w:r w:rsidRPr="00091BCB">
              <w:rPr>
                <w:rFonts w:ascii="Calibri" w:hAnsi="Calibri" w:cs="Calibri"/>
                <w:b/>
                <w:sz w:val="20"/>
                <w:szCs w:val="20"/>
              </w:rPr>
              <w:t>Maîtriser les savoirs disciplinaires enseignés</w:t>
            </w:r>
          </w:p>
        </w:tc>
      </w:tr>
      <w:tr w:rsidR="000857C8" w:rsidRPr="003E7492" w:rsidTr="00EC16C9">
        <w:trPr>
          <w:trHeight w:val="291"/>
        </w:trPr>
        <w:tc>
          <w:tcPr>
            <w:tcW w:w="5208" w:type="dxa"/>
            <w:gridSpan w:val="3"/>
            <w:tcBorders>
              <w:right w:val="single" w:sz="4" w:space="0" w:color="FFFFFF"/>
            </w:tcBorders>
            <w:shd w:val="clear" w:color="auto" w:fill="000000"/>
            <w:vAlign w:val="center"/>
          </w:tcPr>
          <w:p w:rsidR="000857C8" w:rsidRPr="003E7492" w:rsidRDefault="000857C8" w:rsidP="000857C8">
            <w:pPr>
              <w:jc w:val="center"/>
              <w:rPr>
                <w:rFonts w:ascii="Calibri" w:hAnsi="Calibri" w:cs="Arial"/>
                <w:color w:val="FFFFFF"/>
              </w:rPr>
            </w:pPr>
            <w:r>
              <w:rPr>
                <w:rFonts w:ascii="Calibri" w:hAnsi="Calibri" w:cs="Arial"/>
                <w:color w:val="FFFFFF"/>
              </w:rPr>
              <w:t>Compétences</w:t>
            </w:r>
          </w:p>
        </w:tc>
        <w:tc>
          <w:tcPr>
            <w:tcW w:w="4253" w:type="dxa"/>
            <w:tcBorders>
              <w:left w:val="single" w:sz="4" w:space="0" w:color="FFFFFF"/>
              <w:right w:val="single" w:sz="4" w:space="0" w:color="FFFFFF"/>
            </w:tcBorders>
            <w:shd w:val="clear" w:color="auto" w:fill="000000"/>
            <w:vAlign w:val="center"/>
          </w:tcPr>
          <w:p w:rsidR="000857C8" w:rsidRPr="003E7492" w:rsidRDefault="000857C8" w:rsidP="000857C8">
            <w:pPr>
              <w:jc w:val="center"/>
              <w:rPr>
                <w:rFonts w:ascii="Calibri" w:hAnsi="Calibri" w:cs="Arial"/>
                <w:color w:val="FFFFFF"/>
              </w:rPr>
            </w:pPr>
            <w:r>
              <w:rPr>
                <w:rFonts w:ascii="Calibri" w:hAnsi="Calibri" w:cs="Arial"/>
                <w:color w:val="FFFFFF"/>
              </w:rPr>
              <w:t>Indicateurs</w:t>
            </w:r>
          </w:p>
        </w:tc>
        <w:tc>
          <w:tcPr>
            <w:tcW w:w="283" w:type="dxa"/>
            <w:tcBorders>
              <w:left w:val="single" w:sz="4" w:space="0" w:color="FFFFFF"/>
              <w:right w:val="single" w:sz="4" w:space="0" w:color="auto"/>
            </w:tcBorders>
            <w:shd w:val="clear" w:color="auto" w:fill="000000"/>
            <w:vAlign w:val="center"/>
          </w:tcPr>
          <w:p w:rsidR="000857C8" w:rsidRPr="00677D02" w:rsidRDefault="000857C8" w:rsidP="000857C8">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auto"/>
              <w:right w:val="single" w:sz="4" w:space="0" w:color="auto"/>
            </w:tcBorders>
            <w:shd w:val="clear" w:color="auto" w:fill="000000"/>
            <w:vAlign w:val="center"/>
          </w:tcPr>
          <w:p w:rsidR="000857C8" w:rsidRPr="00677D02" w:rsidRDefault="000857C8" w:rsidP="000857C8">
            <w:pPr>
              <w:jc w:val="center"/>
              <w:rPr>
                <w:rFonts w:ascii="Calibri" w:hAnsi="Calibri" w:cs="Arial"/>
                <w:color w:val="FFFFFF"/>
              </w:rPr>
            </w:pPr>
            <w:r>
              <w:rPr>
                <w:rFonts w:ascii="Calibri" w:hAnsi="Calibri" w:cs="Arial"/>
                <w:color w:val="FFFFFF"/>
              </w:rPr>
              <w:t>1</w:t>
            </w:r>
          </w:p>
        </w:tc>
        <w:tc>
          <w:tcPr>
            <w:tcW w:w="283" w:type="dxa"/>
            <w:tcBorders>
              <w:left w:val="single" w:sz="4" w:space="0" w:color="auto"/>
              <w:right w:val="single" w:sz="4" w:space="0" w:color="auto"/>
            </w:tcBorders>
            <w:shd w:val="clear" w:color="auto" w:fill="000000"/>
            <w:vAlign w:val="center"/>
          </w:tcPr>
          <w:p w:rsidR="000857C8" w:rsidRPr="00677D02" w:rsidRDefault="000857C8" w:rsidP="000857C8">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auto"/>
              <w:right w:val="single" w:sz="4" w:space="0" w:color="auto"/>
            </w:tcBorders>
            <w:shd w:val="clear" w:color="auto" w:fill="000000"/>
            <w:vAlign w:val="center"/>
          </w:tcPr>
          <w:p w:rsidR="000857C8" w:rsidRPr="00677D02" w:rsidRDefault="000857C8" w:rsidP="000857C8">
            <w:pPr>
              <w:jc w:val="center"/>
              <w:rPr>
                <w:rFonts w:ascii="Calibri" w:hAnsi="Calibri" w:cs="Arial"/>
                <w:color w:val="FFFFFF"/>
              </w:rPr>
            </w:pPr>
            <w:r>
              <w:rPr>
                <w:rFonts w:ascii="Calibri" w:hAnsi="Calibri" w:cs="Arial"/>
                <w:color w:val="FFFFFF"/>
              </w:rPr>
              <w:t>3</w:t>
            </w:r>
          </w:p>
        </w:tc>
        <w:tc>
          <w:tcPr>
            <w:tcW w:w="283" w:type="dxa"/>
            <w:tcBorders>
              <w:left w:val="single" w:sz="4" w:space="0" w:color="auto"/>
              <w:right w:val="single" w:sz="4" w:space="0" w:color="auto"/>
            </w:tcBorders>
            <w:shd w:val="clear" w:color="auto" w:fill="000000"/>
            <w:vAlign w:val="center"/>
          </w:tcPr>
          <w:p w:rsidR="000857C8" w:rsidRPr="00677D02" w:rsidRDefault="000857C8" w:rsidP="000857C8">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auto"/>
              <w:right w:val="single" w:sz="4" w:space="0" w:color="auto"/>
            </w:tcBorders>
            <w:shd w:val="clear" w:color="auto" w:fill="000000"/>
            <w:vAlign w:val="center"/>
          </w:tcPr>
          <w:p w:rsidR="000857C8" w:rsidRPr="00677D02" w:rsidRDefault="000857C8" w:rsidP="000857C8">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0857C8" w:rsidRPr="003E7492" w:rsidRDefault="000857C8" w:rsidP="000857C8">
            <w:pPr>
              <w:jc w:val="center"/>
              <w:rPr>
                <w:rFonts w:ascii="Calibri" w:hAnsi="Calibri" w:cs="Arial"/>
                <w:color w:val="FFFFFF"/>
              </w:rPr>
            </w:pPr>
            <w:r w:rsidRPr="00FE6F05">
              <w:rPr>
                <w:rFonts w:ascii="Calibri" w:hAnsi="Calibri" w:cs="Arial"/>
                <w:color w:val="FFFFFF"/>
              </w:rPr>
              <w:t>Commentaire</w:t>
            </w:r>
          </w:p>
        </w:tc>
      </w:tr>
      <w:tr w:rsidR="000857C8" w:rsidRPr="003E7492" w:rsidTr="00EC16C9">
        <w:trPr>
          <w:cantSplit/>
          <w:trHeight w:val="340"/>
        </w:trPr>
        <w:tc>
          <w:tcPr>
            <w:tcW w:w="400" w:type="dxa"/>
            <w:vMerge w:val="restart"/>
            <w:tcBorders>
              <w:right w:val="single" w:sz="4" w:space="0" w:color="auto"/>
            </w:tcBorders>
            <w:shd w:val="clear" w:color="auto" w:fill="FFC000"/>
            <w:textDirection w:val="btLr"/>
            <w:vAlign w:val="center"/>
          </w:tcPr>
          <w:p w:rsidR="000857C8" w:rsidRPr="003E7492" w:rsidRDefault="000857C8" w:rsidP="00AC3974">
            <w:pPr>
              <w:ind w:left="57" w:right="57"/>
              <w:jc w:val="center"/>
              <w:rPr>
                <w:rFonts w:ascii="Calibri" w:hAnsi="Calibri" w:cs="Calibri"/>
                <w:sz w:val="16"/>
                <w:szCs w:val="20"/>
                <w:highlight w:val="yellow"/>
              </w:rPr>
            </w:pPr>
            <w:r w:rsidRPr="003E7492">
              <w:rPr>
                <w:rFonts w:ascii="Calibri" w:hAnsi="Calibri" w:cs="Calibri"/>
                <w:b/>
                <w:sz w:val="16"/>
                <w:szCs w:val="20"/>
              </w:rPr>
              <w:t>Savoirs</w:t>
            </w:r>
          </w:p>
        </w:tc>
        <w:tc>
          <w:tcPr>
            <w:tcW w:w="712" w:type="dxa"/>
            <w:tcBorders>
              <w:left w:val="single" w:sz="4" w:space="0" w:color="auto"/>
              <w:right w:val="single" w:sz="4" w:space="0" w:color="FFFFFF"/>
            </w:tcBorders>
            <w:vAlign w:val="center"/>
          </w:tcPr>
          <w:p w:rsidR="000857C8" w:rsidRPr="003E7492" w:rsidRDefault="000857C8" w:rsidP="00AC3974">
            <w:pPr>
              <w:rPr>
                <w:rFonts w:ascii="Calibri" w:hAnsi="Calibri" w:cs="Calibri"/>
                <w:sz w:val="20"/>
                <w:szCs w:val="20"/>
              </w:rPr>
            </w:pPr>
          </w:p>
        </w:tc>
        <w:tc>
          <w:tcPr>
            <w:tcW w:w="4096" w:type="dxa"/>
            <w:tcBorders>
              <w:left w:val="single" w:sz="4" w:space="0" w:color="FFFFFF"/>
              <w:right w:val="single" w:sz="4" w:space="0" w:color="auto"/>
            </w:tcBorders>
            <w:vAlign w:val="center"/>
          </w:tcPr>
          <w:p w:rsidR="000857C8" w:rsidRPr="00E27F40" w:rsidRDefault="000857C8" w:rsidP="00AC3974">
            <w:pPr>
              <w:ind w:left="56"/>
              <w:rPr>
                <w:rFonts w:ascii="Calibri" w:hAnsi="Calibri" w:cs="Arial"/>
                <w:b/>
                <w:sz w:val="20"/>
                <w:szCs w:val="20"/>
              </w:rPr>
            </w:pPr>
            <w:r>
              <w:rPr>
                <w:rFonts w:ascii="Calibri" w:hAnsi="Calibri" w:cs="Arial"/>
                <w:b/>
                <w:sz w:val="20"/>
                <w:szCs w:val="20"/>
              </w:rPr>
              <w:t>L’enseignant/e</w:t>
            </w:r>
            <w:r w:rsidRPr="00E27F40">
              <w:rPr>
                <w:rFonts w:ascii="Calibri" w:hAnsi="Calibri" w:cs="Arial"/>
                <w:b/>
                <w:sz w:val="20"/>
                <w:szCs w:val="20"/>
              </w:rPr>
              <w:t xml:space="preserve"> connaît</w:t>
            </w:r>
          </w:p>
        </w:tc>
        <w:tc>
          <w:tcPr>
            <w:tcW w:w="4253" w:type="dxa"/>
            <w:tcBorders>
              <w:left w:val="single" w:sz="4" w:space="0" w:color="auto"/>
              <w:right w:val="single" w:sz="4" w:space="0" w:color="auto"/>
            </w:tcBorders>
            <w:vAlign w:val="center"/>
          </w:tcPr>
          <w:p w:rsidR="000857C8" w:rsidRPr="00E27F40" w:rsidRDefault="000857C8" w:rsidP="00AC3974">
            <w:pPr>
              <w:rPr>
                <w:rFonts w:ascii="Calibri" w:hAnsi="Calibri" w:cs="Arial"/>
                <w:b/>
                <w:sz w:val="20"/>
                <w:szCs w:val="20"/>
              </w:rPr>
            </w:pPr>
          </w:p>
        </w:tc>
        <w:tc>
          <w:tcPr>
            <w:tcW w:w="283" w:type="dxa"/>
            <w:tcBorders>
              <w:left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4394" w:type="dxa"/>
            <w:tcBorders>
              <w:left w:val="single" w:sz="4" w:space="0" w:color="auto"/>
            </w:tcBorders>
          </w:tcPr>
          <w:p w:rsidR="000857C8" w:rsidRDefault="000857C8" w:rsidP="000857C8">
            <w:pPr>
              <w:ind w:left="197"/>
              <w:rPr>
                <w:rFonts w:ascii="Calibri" w:hAnsi="Calibri" w:cs="Calibri"/>
                <w:b/>
                <w:sz w:val="19"/>
                <w:szCs w:val="19"/>
              </w:rPr>
            </w:pPr>
          </w:p>
        </w:tc>
      </w:tr>
      <w:tr w:rsidR="000857C8" w:rsidRPr="003E7492" w:rsidTr="00EC16C9">
        <w:trPr>
          <w:cantSplit/>
          <w:trHeight w:val="340"/>
        </w:trPr>
        <w:tc>
          <w:tcPr>
            <w:tcW w:w="400" w:type="dxa"/>
            <w:vMerge/>
            <w:tcBorders>
              <w:right w:val="single" w:sz="4" w:space="0" w:color="auto"/>
            </w:tcBorders>
            <w:shd w:val="clear" w:color="auto" w:fill="FFC000"/>
            <w:textDirection w:val="btLr"/>
            <w:vAlign w:val="center"/>
          </w:tcPr>
          <w:p w:rsidR="000857C8" w:rsidRPr="003E7492" w:rsidRDefault="000857C8" w:rsidP="00AC3974">
            <w:pPr>
              <w:ind w:left="57" w:right="57"/>
              <w:jc w:val="center"/>
              <w:rPr>
                <w:rFonts w:ascii="Calibri" w:hAnsi="Calibri" w:cs="Calibri"/>
                <w:b/>
                <w:sz w:val="16"/>
                <w:szCs w:val="20"/>
              </w:rPr>
            </w:pPr>
          </w:p>
        </w:tc>
        <w:tc>
          <w:tcPr>
            <w:tcW w:w="712" w:type="dxa"/>
            <w:tcBorders>
              <w:left w:val="single" w:sz="4" w:space="0" w:color="auto"/>
              <w:right w:val="single" w:sz="4" w:space="0" w:color="auto"/>
            </w:tcBorders>
            <w:vAlign w:val="center"/>
          </w:tcPr>
          <w:p w:rsidR="000857C8" w:rsidRDefault="000857C8" w:rsidP="00AC3974">
            <w:pPr>
              <w:ind w:right="-70"/>
              <w:jc w:val="center"/>
              <w:rPr>
                <w:rFonts w:ascii="Calibri" w:hAnsi="Calibri" w:cs="Calibri"/>
                <w:sz w:val="20"/>
                <w:szCs w:val="20"/>
              </w:rPr>
            </w:pPr>
            <w:r>
              <w:rPr>
                <w:rFonts w:ascii="Calibri" w:hAnsi="Calibri" w:cs="Calibri"/>
                <w:sz w:val="20"/>
                <w:szCs w:val="20"/>
              </w:rPr>
              <w:t>7</w:t>
            </w:r>
            <w:r w:rsidRPr="003E7492">
              <w:rPr>
                <w:rFonts w:ascii="Calibri" w:hAnsi="Calibri" w:cs="Calibri"/>
                <w:sz w:val="20"/>
                <w:szCs w:val="20"/>
              </w:rPr>
              <w:t>.</w:t>
            </w:r>
            <w:r>
              <w:rPr>
                <w:rFonts w:ascii="Calibri" w:hAnsi="Calibri" w:cs="Calibri"/>
                <w:sz w:val="20"/>
                <w:szCs w:val="20"/>
              </w:rPr>
              <w:t>2.1</w:t>
            </w:r>
            <w:r w:rsidRPr="003E7492">
              <w:rPr>
                <w:rFonts w:ascii="Calibri" w:hAnsi="Calibri" w:cs="Calibri"/>
                <w:sz w:val="20"/>
                <w:szCs w:val="20"/>
              </w:rPr>
              <w:t>.</w:t>
            </w:r>
          </w:p>
        </w:tc>
        <w:tc>
          <w:tcPr>
            <w:tcW w:w="4096" w:type="dxa"/>
            <w:tcBorders>
              <w:left w:val="single" w:sz="4" w:space="0" w:color="auto"/>
              <w:right w:val="single" w:sz="4" w:space="0" w:color="auto"/>
            </w:tcBorders>
            <w:vAlign w:val="center"/>
          </w:tcPr>
          <w:p w:rsidR="000857C8" w:rsidRPr="00CF5EAC" w:rsidRDefault="000857C8" w:rsidP="00AC3974">
            <w:pPr>
              <w:numPr>
                <w:ilvl w:val="0"/>
                <w:numId w:val="14"/>
              </w:numPr>
              <w:ind w:left="197" w:hanging="142"/>
              <w:rPr>
                <w:rFonts w:ascii="Calibri" w:hAnsi="Calibri" w:cs="Calibri"/>
                <w:sz w:val="21"/>
                <w:szCs w:val="21"/>
                <w:lang w:val="fr-CH" w:eastAsia="zh-CN"/>
              </w:rPr>
            </w:pPr>
            <w:r>
              <w:rPr>
                <w:rFonts w:ascii="Calibri" w:hAnsi="Calibri" w:cs="Calibri"/>
                <w:sz w:val="20"/>
                <w:szCs w:val="20"/>
              </w:rPr>
              <w:t xml:space="preserve">les fondements et contenus </w:t>
            </w:r>
            <w:r w:rsidRPr="00CF5EAC">
              <w:rPr>
                <w:rFonts w:ascii="Calibri" w:hAnsi="Calibri" w:cs="Calibri"/>
                <w:sz w:val="20"/>
                <w:szCs w:val="20"/>
              </w:rPr>
              <w:t xml:space="preserve">théoriques et conceptuels </w:t>
            </w:r>
            <w:r>
              <w:rPr>
                <w:rFonts w:ascii="Calibri" w:hAnsi="Calibri" w:cs="Calibri"/>
                <w:sz w:val="20"/>
                <w:szCs w:val="20"/>
              </w:rPr>
              <w:t>de la/des discipline/s qu’il/elle enseigne</w:t>
            </w:r>
          </w:p>
        </w:tc>
        <w:tc>
          <w:tcPr>
            <w:tcW w:w="4253" w:type="dxa"/>
            <w:tcBorders>
              <w:left w:val="single" w:sz="4" w:space="0" w:color="auto"/>
              <w:right w:val="single" w:sz="4" w:space="0" w:color="auto"/>
            </w:tcBorders>
            <w:vAlign w:val="center"/>
          </w:tcPr>
          <w:p w:rsidR="000857C8" w:rsidRDefault="000857C8" w:rsidP="00AC3974">
            <w:pPr>
              <w:numPr>
                <w:ilvl w:val="0"/>
                <w:numId w:val="14"/>
              </w:numPr>
              <w:ind w:left="170" w:hanging="113"/>
              <w:rPr>
                <w:rFonts w:ascii="Calibri" w:hAnsi="Calibri" w:cs="Calibri"/>
                <w:sz w:val="19"/>
                <w:szCs w:val="19"/>
              </w:rPr>
            </w:pPr>
            <w:r>
              <w:rPr>
                <w:rFonts w:ascii="Calibri" w:hAnsi="Calibri" w:cs="Calibri"/>
                <w:sz w:val="19"/>
                <w:szCs w:val="19"/>
              </w:rPr>
              <w:t>l’enseignant/e</w:t>
            </w:r>
            <w:r w:rsidRPr="00E941C0">
              <w:rPr>
                <w:rFonts w:ascii="Calibri" w:hAnsi="Calibri" w:cs="Calibri"/>
                <w:sz w:val="19"/>
                <w:szCs w:val="19"/>
              </w:rPr>
              <w:t xml:space="preserve"> fait preuve d’une maîtrise avérée</w:t>
            </w:r>
            <w:r>
              <w:rPr>
                <w:rFonts w:ascii="Calibri" w:hAnsi="Calibri" w:cs="Calibri"/>
                <w:sz w:val="19"/>
                <w:szCs w:val="19"/>
              </w:rPr>
              <w:t xml:space="preserve"> des concepts et </w:t>
            </w:r>
            <w:r w:rsidRPr="00E941C0">
              <w:rPr>
                <w:rFonts w:ascii="Calibri" w:hAnsi="Calibri" w:cs="Calibri"/>
                <w:sz w:val="19"/>
                <w:szCs w:val="19"/>
              </w:rPr>
              <w:t>contenus</w:t>
            </w:r>
            <w:r>
              <w:rPr>
                <w:rFonts w:ascii="Calibri" w:hAnsi="Calibri" w:cs="Calibri"/>
                <w:sz w:val="19"/>
                <w:szCs w:val="19"/>
              </w:rPr>
              <w:t xml:space="preserve"> relevant de la/des disciplines qu’il/elle enseigne</w:t>
            </w:r>
          </w:p>
        </w:tc>
        <w:tc>
          <w:tcPr>
            <w:tcW w:w="283"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4394" w:type="dxa"/>
            <w:tcBorders>
              <w:left w:val="single" w:sz="4" w:space="0" w:color="auto"/>
            </w:tcBorders>
          </w:tcPr>
          <w:p w:rsidR="000857C8" w:rsidRPr="0084132D" w:rsidRDefault="000857C8" w:rsidP="000857C8">
            <w:pPr>
              <w:ind w:left="197"/>
              <w:rPr>
                <w:rFonts w:ascii="Calibri" w:hAnsi="Calibri" w:cs="Calibri"/>
                <w:b/>
                <w:sz w:val="19"/>
                <w:szCs w:val="19"/>
              </w:rPr>
            </w:pPr>
          </w:p>
        </w:tc>
      </w:tr>
      <w:tr w:rsidR="000857C8" w:rsidRPr="003E7492" w:rsidTr="00EC16C9">
        <w:trPr>
          <w:cantSplit/>
          <w:trHeight w:val="340"/>
        </w:trPr>
        <w:tc>
          <w:tcPr>
            <w:tcW w:w="400" w:type="dxa"/>
            <w:vMerge/>
            <w:tcBorders>
              <w:right w:val="single" w:sz="4" w:space="0" w:color="auto"/>
            </w:tcBorders>
            <w:shd w:val="clear" w:color="auto" w:fill="FFC000"/>
            <w:textDirection w:val="btLr"/>
            <w:vAlign w:val="center"/>
          </w:tcPr>
          <w:p w:rsidR="000857C8" w:rsidRPr="003E7492" w:rsidRDefault="000857C8" w:rsidP="00AC3974">
            <w:pPr>
              <w:ind w:left="57" w:right="57"/>
              <w:jc w:val="center"/>
              <w:rPr>
                <w:rFonts w:ascii="Calibri" w:hAnsi="Calibri" w:cs="Calibri"/>
                <w:b/>
                <w:sz w:val="16"/>
                <w:szCs w:val="20"/>
              </w:rPr>
            </w:pPr>
          </w:p>
        </w:tc>
        <w:tc>
          <w:tcPr>
            <w:tcW w:w="712" w:type="dxa"/>
            <w:tcBorders>
              <w:left w:val="single" w:sz="4" w:space="0" w:color="auto"/>
              <w:right w:val="single" w:sz="4" w:space="0" w:color="auto"/>
            </w:tcBorders>
            <w:vAlign w:val="center"/>
          </w:tcPr>
          <w:p w:rsidR="000857C8" w:rsidRPr="003E7492" w:rsidRDefault="000857C8" w:rsidP="00AC3974">
            <w:pPr>
              <w:ind w:right="-70"/>
              <w:jc w:val="center"/>
              <w:rPr>
                <w:rFonts w:ascii="Calibri" w:hAnsi="Calibri" w:cs="Calibri"/>
                <w:sz w:val="20"/>
                <w:szCs w:val="20"/>
              </w:rPr>
            </w:pPr>
            <w:r>
              <w:rPr>
                <w:rFonts w:ascii="Calibri" w:hAnsi="Calibri" w:cs="Calibri"/>
                <w:sz w:val="20"/>
                <w:szCs w:val="20"/>
              </w:rPr>
              <w:t>7</w:t>
            </w:r>
            <w:r w:rsidRPr="003E7492">
              <w:rPr>
                <w:rFonts w:ascii="Calibri" w:hAnsi="Calibri" w:cs="Calibri"/>
                <w:sz w:val="20"/>
                <w:szCs w:val="20"/>
              </w:rPr>
              <w:t>.</w:t>
            </w:r>
            <w:r>
              <w:rPr>
                <w:rFonts w:ascii="Calibri" w:hAnsi="Calibri" w:cs="Calibri"/>
                <w:sz w:val="20"/>
                <w:szCs w:val="20"/>
              </w:rPr>
              <w:t>2.2</w:t>
            </w:r>
            <w:r w:rsidRPr="003E7492">
              <w:rPr>
                <w:rFonts w:ascii="Calibri" w:hAnsi="Calibri" w:cs="Calibri"/>
                <w:sz w:val="20"/>
                <w:szCs w:val="20"/>
              </w:rPr>
              <w:t>.</w:t>
            </w:r>
          </w:p>
        </w:tc>
        <w:tc>
          <w:tcPr>
            <w:tcW w:w="4096" w:type="dxa"/>
            <w:tcBorders>
              <w:left w:val="single" w:sz="4" w:space="0" w:color="auto"/>
              <w:right w:val="single" w:sz="4" w:space="0" w:color="auto"/>
            </w:tcBorders>
            <w:vAlign w:val="center"/>
          </w:tcPr>
          <w:p w:rsidR="000857C8" w:rsidRPr="00D8143D" w:rsidRDefault="000857C8" w:rsidP="00AC3974">
            <w:pPr>
              <w:numPr>
                <w:ilvl w:val="0"/>
                <w:numId w:val="14"/>
              </w:numPr>
              <w:ind w:left="197" w:hanging="142"/>
              <w:rPr>
                <w:rFonts w:ascii="Calibri" w:hAnsi="Calibri" w:cs="Calibri"/>
                <w:sz w:val="20"/>
                <w:szCs w:val="20"/>
              </w:rPr>
            </w:pPr>
            <w:r w:rsidRPr="00D8143D">
              <w:rPr>
                <w:rFonts w:ascii="Calibri" w:hAnsi="Calibri" w:cs="Calibri"/>
                <w:sz w:val="20"/>
                <w:szCs w:val="20"/>
              </w:rPr>
              <w:t>le contenu des programmes disciplinaires qu’il</w:t>
            </w:r>
            <w:r>
              <w:rPr>
                <w:rFonts w:ascii="Calibri" w:hAnsi="Calibri" w:cs="Calibri"/>
                <w:sz w:val="20"/>
                <w:szCs w:val="20"/>
              </w:rPr>
              <w:t>/elle</w:t>
            </w:r>
            <w:r w:rsidRPr="00D8143D">
              <w:rPr>
                <w:rFonts w:ascii="Calibri" w:hAnsi="Calibri" w:cs="Calibri"/>
                <w:sz w:val="20"/>
                <w:szCs w:val="20"/>
              </w:rPr>
              <w:t xml:space="preserve"> enseigne</w:t>
            </w:r>
          </w:p>
        </w:tc>
        <w:tc>
          <w:tcPr>
            <w:tcW w:w="4253" w:type="dxa"/>
            <w:tcBorders>
              <w:left w:val="single" w:sz="4" w:space="0" w:color="auto"/>
              <w:right w:val="single" w:sz="4" w:space="0" w:color="auto"/>
            </w:tcBorders>
            <w:vAlign w:val="center"/>
          </w:tcPr>
          <w:p w:rsidR="000857C8" w:rsidRPr="00E941C0" w:rsidRDefault="000857C8" w:rsidP="00AC3974">
            <w:pPr>
              <w:numPr>
                <w:ilvl w:val="0"/>
                <w:numId w:val="14"/>
              </w:numPr>
              <w:ind w:left="170" w:hanging="113"/>
              <w:rPr>
                <w:rFonts w:ascii="Calibri" w:hAnsi="Calibri" w:cs="Calibri"/>
                <w:sz w:val="19"/>
                <w:szCs w:val="19"/>
              </w:rPr>
            </w:pPr>
            <w:r>
              <w:rPr>
                <w:rFonts w:ascii="Calibri" w:hAnsi="Calibri" w:cs="Calibri"/>
                <w:sz w:val="19"/>
                <w:szCs w:val="19"/>
              </w:rPr>
              <w:t>l’enseignant/e</w:t>
            </w:r>
            <w:r w:rsidRPr="00E941C0">
              <w:rPr>
                <w:rFonts w:ascii="Calibri" w:hAnsi="Calibri" w:cs="Calibri"/>
                <w:sz w:val="19"/>
                <w:szCs w:val="19"/>
              </w:rPr>
              <w:t xml:space="preserve"> fait preuve d’une maîtrise avérée des contenus des </w:t>
            </w:r>
            <w:r w:rsidRPr="009B43B8">
              <w:rPr>
                <w:rFonts w:ascii="Calibri" w:hAnsi="Calibri" w:cs="Calibri"/>
                <w:sz w:val="19"/>
                <w:szCs w:val="19"/>
              </w:rPr>
              <w:t>programmes disciplinaires</w:t>
            </w:r>
          </w:p>
        </w:tc>
        <w:tc>
          <w:tcPr>
            <w:tcW w:w="283"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84132D" w:rsidRDefault="000857C8" w:rsidP="000857C8">
            <w:pPr>
              <w:ind w:left="197"/>
              <w:rPr>
                <w:rFonts w:ascii="Calibri" w:hAnsi="Calibri" w:cs="Calibri"/>
                <w:b/>
                <w:sz w:val="19"/>
                <w:szCs w:val="19"/>
              </w:rPr>
            </w:pPr>
          </w:p>
        </w:tc>
        <w:tc>
          <w:tcPr>
            <w:tcW w:w="4394" w:type="dxa"/>
            <w:tcBorders>
              <w:left w:val="single" w:sz="4" w:space="0" w:color="auto"/>
            </w:tcBorders>
          </w:tcPr>
          <w:p w:rsidR="000857C8" w:rsidRPr="0084132D" w:rsidRDefault="000857C8" w:rsidP="000857C8">
            <w:pPr>
              <w:ind w:left="197"/>
              <w:rPr>
                <w:rFonts w:ascii="Calibri" w:hAnsi="Calibri" w:cs="Calibri"/>
                <w:b/>
                <w:sz w:val="19"/>
                <w:szCs w:val="19"/>
              </w:rPr>
            </w:pPr>
          </w:p>
        </w:tc>
      </w:tr>
      <w:tr w:rsidR="000857C8" w:rsidRPr="003E7492" w:rsidTr="00EC16C9">
        <w:trPr>
          <w:cantSplit/>
          <w:trHeight w:val="340"/>
        </w:trPr>
        <w:tc>
          <w:tcPr>
            <w:tcW w:w="400" w:type="dxa"/>
            <w:vMerge/>
            <w:tcBorders>
              <w:bottom w:val="single" w:sz="12" w:space="0" w:color="auto"/>
              <w:right w:val="single" w:sz="4" w:space="0" w:color="auto"/>
            </w:tcBorders>
            <w:shd w:val="clear" w:color="auto" w:fill="FFC000"/>
            <w:textDirection w:val="btLr"/>
            <w:vAlign w:val="center"/>
          </w:tcPr>
          <w:p w:rsidR="000857C8" w:rsidRPr="003E7492" w:rsidRDefault="000857C8" w:rsidP="00AC3974">
            <w:pPr>
              <w:ind w:left="57" w:right="57"/>
              <w:jc w:val="center"/>
              <w:rPr>
                <w:rFonts w:ascii="Calibri" w:hAnsi="Calibri" w:cs="Calibri"/>
                <w:b/>
                <w:sz w:val="16"/>
                <w:szCs w:val="20"/>
              </w:rPr>
            </w:pPr>
          </w:p>
        </w:tc>
        <w:tc>
          <w:tcPr>
            <w:tcW w:w="712" w:type="dxa"/>
            <w:tcBorders>
              <w:left w:val="single" w:sz="4" w:space="0" w:color="auto"/>
              <w:right w:val="single" w:sz="4" w:space="0" w:color="auto"/>
            </w:tcBorders>
            <w:vAlign w:val="center"/>
          </w:tcPr>
          <w:p w:rsidR="000857C8" w:rsidRPr="003E7492" w:rsidRDefault="000857C8" w:rsidP="00AC3974">
            <w:pPr>
              <w:ind w:right="-70"/>
              <w:jc w:val="center"/>
              <w:rPr>
                <w:rFonts w:ascii="Calibri" w:hAnsi="Calibri" w:cs="Calibri"/>
                <w:sz w:val="20"/>
                <w:szCs w:val="20"/>
              </w:rPr>
            </w:pPr>
            <w:r>
              <w:rPr>
                <w:rFonts w:ascii="Calibri" w:hAnsi="Calibri" w:cs="Calibri"/>
                <w:sz w:val="20"/>
                <w:szCs w:val="20"/>
              </w:rPr>
              <w:t>7</w:t>
            </w:r>
            <w:r w:rsidRPr="003E7492">
              <w:rPr>
                <w:rFonts w:ascii="Calibri" w:hAnsi="Calibri" w:cs="Calibri"/>
                <w:sz w:val="20"/>
                <w:szCs w:val="20"/>
              </w:rPr>
              <w:t>.</w:t>
            </w:r>
            <w:r>
              <w:rPr>
                <w:rFonts w:ascii="Calibri" w:hAnsi="Calibri" w:cs="Calibri"/>
                <w:sz w:val="20"/>
                <w:szCs w:val="20"/>
              </w:rPr>
              <w:t>2.3</w:t>
            </w:r>
            <w:r w:rsidRPr="003E7492">
              <w:rPr>
                <w:rFonts w:ascii="Calibri" w:hAnsi="Calibri" w:cs="Calibri"/>
                <w:sz w:val="20"/>
                <w:szCs w:val="20"/>
              </w:rPr>
              <w:t>.</w:t>
            </w:r>
          </w:p>
        </w:tc>
        <w:tc>
          <w:tcPr>
            <w:tcW w:w="4096" w:type="dxa"/>
            <w:tcBorders>
              <w:left w:val="single" w:sz="4" w:space="0" w:color="auto"/>
              <w:right w:val="single" w:sz="4" w:space="0" w:color="auto"/>
            </w:tcBorders>
            <w:vAlign w:val="center"/>
          </w:tcPr>
          <w:p w:rsidR="000857C8" w:rsidRPr="00D8143D" w:rsidRDefault="000857C8" w:rsidP="00AC3974">
            <w:pPr>
              <w:numPr>
                <w:ilvl w:val="0"/>
                <w:numId w:val="14"/>
              </w:numPr>
              <w:ind w:left="197" w:hanging="142"/>
              <w:rPr>
                <w:rFonts w:ascii="Calibri" w:hAnsi="Calibri" w:cs="Calibri"/>
                <w:sz w:val="20"/>
                <w:szCs w:val="20"/>
              </w:rPr>
            </w:pPr>
            <w:r w:rsidRPr="00D8143D">
              <w:rPr>
                <w:rFonts w:ascii="Calibri" w:hAnsi="Calibri" w:cs="Calibri"/>
                <w:sz w:val="20"/>
                <w:szCs w:val="20"/>
              </w:rPr>
              <w:t xml:space="preserve">les principes et fondements de la didactique </w:t>
            </w:r>
            <w:r>
              <w:rPr>
                <w:rFonts w:ascii="Calibri" w:hAnsi="Calibri" w:cs="Calibri"/>
                <w:sz w:val="20"/>
                <w:szCs w:val="20"/>
              </w:rPr>
              <w:t>de la/des discipline/s qu’il/elle enseigne</w:t>
            </w:r>
          </w:p>
        </w:tc>
        <w:tc>
          <w:tcPr>
            <w:tcW w:w="4253" w:type="dxa"/>
            <w:tcBorders>
              <w:left w:val="single" w:sz="4" w:space="0" w:color="auto"/>
              <w:right w:val="single" w:sz="4" w:space="0" w:color="auto"/>
            </w:tcBorders>
            <w:vAlign w:val="center"/>
          </w:tcPr>
          <w:p w:rsidR="000857C8" w:rsidRPr="00E941C0" w:rsidRDefault="000857C8" w:rsidP="00AC3974">
            <w:pPr>
              <w:numPr>
                <w:ilvl w:val="0"/>
                <w:numId w:val="14"/>
              </w:numPr>
              <w:ind w:left="170" w:hanging="113"/>
              <w:rPr>
                <w:rFonts w:ascii="Calibri" w:hAnsi="Calibri" w:cs="Calibri"/>
                <w:sz w:val="19"/>
                <w:szCs w:val="19"/>
              </w:rPr>
            </w:pPr>
            <w:r>
              <w:rPr>
                <w:rFonts w:ascii="Calibri" w:hAnsi="Calibri" w:cs="Calibri"/>
                <w:sz w:val="19"/>
                <w:szCs w:val="19"/>
              </w:rPr>
              <w:t>l’enseignant/e</w:t>
            </w:r>
            <w:r w:rsidRPr="00E941C0">
              <w:rPr>
                <w:rFonts w:ascii="Calibri" w:hAnsi="Calibri" w:cs="Calibri"/>
                <w:sz w:val="19"/>
                <w:szCs w:val="19"/>
              </w:rPr>
              <w:t xml:space="preserve"> justifie ses décisions pédagogiques en se référant aux principes et fondements </w:t>
            </w:r>
            <w:r w:rsidRPr="00193805">
              <w:rPr>
                <w:rFonts w:ascii="Calibri" w:hAnsi="Calibri" w:cs="Calibri"/>
                <w:sz w:val="19"/>
                <w:szCs w:val="19"/>
              </w:rPr>
              <w:t>de la/des discipline/s qu’il/elle enseigne</w:t>
            </w:r>
          </w:p>
        </w:tc>
        <w:tc>
          <w:tcPr>
            <w:tcW w:w="283" w:type="dxa"/>
            <w:tcBorders>
              <w:left w:val="single" w:sz="4" w:space="0" w:color="auto"/>
              <w:right w:val="single" w:sz="4" w:space="0" w:color="auto"/>
            </w:tcBorders>
          </w:tcPr>
          <w:p w:rsidR="000857C8" w:rsidRPr="000857C8"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0857C8"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Pr="000857C8"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0857C8" w:rsidRDefault="000857C8" w:rsidP="000857C8">
            <w:pPr>
              <w:ind w:left="197"/>
              <w:rPr>
                <w:rFonts w:ascii="Calibri" w:hAnsi="Calibri" w:cs="Calibri"/>
                <w:b/>
                <w:sz w:val="19"/>
                <w:szCs w:val="19"/>
              </w:rPr>
            </w:pPr>
          </w:p>
        </w:tc>
        <w:tc>
          <w:tcPr>
            <w:tcW w:w="283" w:type="dxa"/>
            <w:tcBorders>
              <w:left w:val="single" w:sz="4" w:space="0" w:color="auto"/>
              <w:right w:val="single" w:sz="4" w:space="0" w:color="auto"/>
            </w:tcBorders>
          </w:tcPr>
          <w:p w:rsidR="000857C8" w:rsidRPr="000857C8" w:rsidRDefault="000857C8" w:rsidP="000857C8">
            <w:pPr>
              <w:ind w:left="197"/>
              <w:rPr>
                <w:rFonts w:ascii="Calibri" w:hAnsi="Calibri" w:cs="Calibri"/>
                <w:b/>
                <w:sz w:val="19"/>
                <w:szCs w:val="19"/>
              </w:rPr>
            </w:pPr>
          </w:p>
        </w:tc>
        <w:tc>
          <w:tcPr>
            <w:tcW w:w="284" w:type="dxa"/>
            <w:tcBorders>
              <w:left w:val="single" w:sz="4" w:space="0" w:color="auto"/>
              <w:right w:val="single" w:sz="4" w:space="0" w:color="auto"/>
            </w:tcBorders>
          </w:tcPr>
          <w:p w:rsidR="000857C8" w:rsidRPr="000857C8" w:rsidRDefault="000857C8" w:rsidP="000857C8">
            <w:pPr>
              <w:ind w:left="197"/>
              <w:rPr>
                <w:rFonts w:ascii="Calibri" w:hAnsi="Calibri" w:cs="Calibri"/>
                <w:b/>
                <w:sz w:val="19"/>
                <w:szCs w:val="19"/>
              </w:rPr>
            </w:pPr>
          </w:p>
        </w:tc>
        <w:tc>
          <w:tcPr>
            <w:tcW w:w="4394" w:type="dxa"/>
            <w:tcBorders>
              <w:left w:val="single" w:sz="4" w:space="0" w:color="auto"/>
            </w:tcBorders>
          </w:tcPr>
          <w:p w:rsidR="000857C8" w:rsidRPr="000857C8" w:rsidRDefault="000857C8" w:rsidP="000857C8">
            <w:pPr>
              <w:ind w:left="197"/>
              <w:rPr>
                <w:rFonts w:ascii="Calibri" w:hAnsi="Calibri" w:cs="Calibri"/>
                <w:b/>
                <w:sz w:val="19"/>
                <w:szCs w:val="19"/>
              </w:rPr>
            </w:pPr>
          </w:p>
        </w:tc>
      </w:tr>
      <w:tr w:rsidR="000857C8" w:rsidRPr="00C10F48" w:rsidTr="00EC16C9">
        <w:trPr>
          <w:cantSplit/>
          <w:trHeight w:val="340"/>
        </w:trPr>
        <w:tc>
          <w:tcPr>
            <w:tcW w:w="400" w:type="dxa"/>
            <w:vMerge w:val="restart"/>
            <w:tcBorders>
              <w:top w:val="single" w:sz="12" w:space="0" w:color="auto"/>
              <w:right w:val="single" w:sz="4" w:space="0" w:color="auto"/>
            </w:tcBorders>
            <w:shd w:val="clear" w:color="auto" w:fill="92D050"/>
            <w:textDirection w:val="btLr"/>
            <w:vAlign w:val="center"/>
          </w:tcPr>
          <w:p w:rsidR="000857C8" w:rsidRPr="00343F83" w:rsidRDefault="000857C8" w:rsidP="00AC3974">
            <w:pPr>
              <w:ind w:left="57" w:right="57"/>
              <w:jc w:val="center"/>
              <w:rPr>
                <w:rFonts w:ascii="Calibri" w:hAnsi="Calibri" w:cs="Calibri"/>
                <w:b/>
                <w:sz w:val="16"/>
                <w:szCs w:val="20"/>
              </w:rPr>
            </w:pPr>
            <w:r w:rsidRPr="00343F83">
              <w:rPr>
                <w:rFonts w:ascii="Calibri" w:hAnsi="Calibri" w:cs="Calibri"/>
                <w:b/>
                <w:sz w:val="16"/>
                <w:szCs w:val="20"/>
              </w:rPr>
              <w:t>Savoir-faire</w:t>
            </w:r>
          </w:p>
        </w:tc>
        <w:tc>
          <w:tcPr>
            <w:tcW w:w="712" w:type="dxa"/>
            <w:tcBorders>
              <w:top w:val="single" w:sz="12" w:space="0" w:color="auto"/>
              <w:left w:val="single" w:sz="4" w:space="0" w:color="auto"/>
              <w:bottom w:val="single" w:sz="4" w:space="0" w:color="auto"/>
              <w:right w:val="single" w:sz="4" w:space="0" w:color="FFFFFF"/>
            </w:tcBorders>
            <w:vAlign w:val="center"/>
          </w:tcPr>
          <w:p w:rsidR="000857C8" w:rsidRPr="00C10F48" w:rsidRDefault="000857C8" w:rsidP="00AC3974">
            <w:pPr>
              <w:rPr>
                <w:rFonts w:ascii="Calibri" w:hAnsi="Calibri" w:cs="Calibri"/>
                <w:i/>
                <w:sz w:val="20"/>
                <w:szCs w:val="20"/>
              </w:rPr>
            </w:pPr>
          </w:p>
        </w:tc>
        <w:tc>
          <w:tcPr>
            <w:tcW w:w="4096" w:type="dxa"/>
            <w:tcBorders>
              <w:top w:val="single" w:sz="12" w:space="0" w:color="auto"/>
              <w:left w:val="single" w:sz="4" w:space="0" w:color="FFFFFF"/>
              <w:bottom w:val="single" w:sz="4" w:space="0" w:color="auto"/>
              <w:right w:val="single" w:sz="4" w:space="0" w:color="auto"/>
            </w:tcBorders>
            <w:vAlign w:val="center"/>
          </w:tcPr>
          <w:p w:rsidR="000857C8" w:rsidRPr="00E27F40" w:rsidRDefault="000857C8" w:rsidP="00AC3974">
            <w:pPr>
              <w:ind w:left="56"/>
              <w:rPr>
                <w:rFonts w:ascii="Calibri" w:hAnsi="Calibri" w:cs="Arial"/>
                <w:b/>
                <w:sz w:val="20"/>
                <w:szCs w:val="20"/>
              </w:rPr>
            </w:pPr>
            <w:r>
              <w:rPr>
                <w:rFonts w:ascii="Calibri" w:hAnsi="Calibri" w:cs="Arial"/>
                <w:b/>
                <w:sz w:val="20"/>
                <w:szCs w:val="20"/>
              </w:rPr>
              <w:t>L’enseignant/e</w:t>
            </w:r>
            <w:r w:rsidRPr="00E27F40">
              <w:rPr>
                <w:rFonts w:ascii="Calibri" w:hAnsi="Calibri" w:cs="Arial"/>
                <w:b/>
                <w:sz w:val="20"/>
                <w:szCs w:val="20"/>
              </w:rPr>
              <w:t xml:space="preserve"> est capable</w:t>
            </w:r>
          </w:p>
        </w:tc>
        <w:tc>
          <w:tcPr>
            <w:tcW w:w="4253" w:type="dxa"/>
            <w:tcBorders>
              <w:top w:val="single" w:sz="12" w:space="0" w:color="auto"/>
              <w:left w:val="single" w:sz="4" w:space="0" w:color="auto"/>
              <w:bottom w:val="single" w:sz="4" w:space="0" w:color="auto"/>
              <w:right w:val="single" w:sz="4" w:space="0" w:color="auto"/>
            </w:tcBorders>
            <w:vAlign w:val="center"/>
          </w:tcPr>
          <w:p w:rsidR="000857C8" w:rsidRPr="0084132D" w:rsidRDefault="000857C8" w:rsidP="00AC3974">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4"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3"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4"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3"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4"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4394" w:type="dxa"/>
            <w:tcBorders>
              <w:top w:val="single" w:sz="12" w:space="0" w:color="auto"/>
              <w:left w:val="single" w:sz="4" w:space="0" w:color="auto"/>
              <w:bottom w:val="single" w:sz="4" w:space="0" w:color="auto"/>
            </w:tcBorders>
          </w:tcPr>
          <w:p w:rsidR="000857C8" w:rsidRPr="0084132D" w:rsidRDefault="000857C8" w:rsidP="00AC3974">
            <w:pPr>
              <w:ind w:left="197"/>
              <w:rPr>
                <w:rFonts w:ascii="Calibri" w:hAnsi="Calibri" w:cs="Calibri"/>
                <w:b/>
                <w:sz w:val="19"/>
                <w:szCs w:val="19"/>
              </w:rPr>
            </w:pPr>
          </w:p>
        </w:tc>
      </w:tr>
      <w:tr w:rsidR="000857C8" w:rsidRPr="00C10F48" w:rsidTr="00EC16C9">
        <w:trPr>
          <w:cantSplit/>
          <w:trHeight w:val="340"/>
        </w:trPr>
        <w:tc>
          <w:tcPr>
            <w:tcW w:w="400" w:type="dxa"/>
            <w:vMerge/>
            <w:tcBorders>
              <w:top w:val="single" w:sz="12" w:space="0" w:color="auto"/>
              <w:right w:val="single" w:sz="4" w:space="0" w:color="auto"/>
            </w:tcBorders>
            <w:shd w:val="clear" w:color="auto" w:fill="92D050"/>
            <w:textDirection w:val="btLr"/>
            <w:vAlign w:val="center"/>
          </w:tcPr>
          <w:p w:rsidR="000857C8" w:rsidRPr="00343F83" w:rsidRDefault="000857C8" w:rsidP="00AC3974">
            <w:pPr>
              <w:ind w:left="57" w:right="57"/>
              <w:jc w:val="center"/>
              <w:rPr>
                <w:rFonts w:ascii="Calibri" w:hAnsi="Calibri" w:cs="Calibri"/>
                <w:b/>
                <w:sz w:val="16"/>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0857C8" w:rsidRPr="003E7492" w:rsidRDefault="000857C8" w:rsidP="00AC3974">
            <w:pPr>
              <w:ind w:right="-70"/>
              <w:jc w:val="center"/>
              <w:rPr>
                <w:rFonts w:ascii="Calibri" w:hAnsi="Calibri" w:cs="Calibri"/>
                <w:sz w:val="20"/>
                <w:szCs w:val="20"/>
              </w:rPr>
            </w:pPr>
            <w:r>
              <w:rPr>
                <w:rFonts w:ascii="Calibri" w:hAnsi="Calibri" w:cs="Calibri"/>
                <w:sz w:val="20"/>
                <w:szCs w:val="20"/>
              </w:rPr>
              <w:t>7</w:t>
            </w:r>
            <w:r w:rsidRPr="003E7492">
              <w:rPr>
                <w:rFonts w:ascii="Calibri" w:hAnsi="Calibri" w:cs="Calibri"/>
                <w:sz w:val="20"/>
                <w:szCs w:val="20"/>
              </w:rPr>
              <w:t>.</w:t>
            </w:r>
            <w:r>
              <w:rPr>
                <w:rFonts w:ascii="Calibri" w:hAnsi="Calibri" w:cs="Calibri"/>
                <w:sz w:val="20"/>
                <w:szCs w:val="20"/>
              </w:rPr>
              <w:t>2.4</w:t>
            </w:r>
            <w:r w:rsidRPr="003E7492">
              <w:rPr>
                <w:rFonts w:ascii="Calibri" w:hAnsi="Calibri" w:cs="Calibri"/>
                <w:sz w:val="20"/>
                <w:szCs w:val="20"/>
              </w:rPr>
              <w:t>.</w:t>
            </w:r>
          </w:p>
        </w:tc>
        <w:tc>
          <w:tcPr>
            <w:tcW w:w="4096" w:type="dxa"/>
            <w:tcBorders>
              <w:top w:val="single" w:sz="4" w:space="0" w:color="auto"/>
              <w:left w:val="single" w:sz="4" w:space="0" w:color="auto"/>
              <w:bottom w:val="single" w:sz="4" w:space="0" w:color="auto"/>
              <w:right w:val="single" w:sz="4" w:space="0" w:color="auto"/>
            </w:tcBorders>
            <w:vAlign w:val="center"/>
          </w:tcPr>
          <w:p w:rsidR="000857C8" w:rsidRPr="00D8143D" w:rsidRDefault="000857C8" w:rsidP="00AC3974">
            <w:pPr>
              <w:numPr>
                <w:ilvl w:val="0"/>
                <w:numId w:val="14"/>
              </w:numPr>
              <w:ind w:left="197" w:hanging="142"/>
              <w:rPr>
                <w:rFonts w:ascii="Calibri" w:hAnsi="Calibri" w:cs="Calibri"/>
                <w:sz w:val="20"/>
                <w:szCs w:val="20"/>
              </w:rPr>
            </w:pPr>
            <w:r w:rsidRPr="00D8143D">
              <w:rPr>
                <w:rFonts w:ascii="Calibri" w:hAnsi="Calibri" w:cs="Calibri"/>
                <w:sz w:val="20"/>
                <w:szCs w:val="20"/>
              </w:rPr>
              <w:t>d’inscrire la progression de son enseignement dans le cadre des socles de compétences et des niveaux du référentiel admis</w:t>
            </w:r>
          </w:p>
        </w:tc>
        <w:tc>
          <w:tcPr>
            <w:tcW w:w="4253" w:type="dxa"/>
            <w:tcBorders>
              <w:top w:val="single" w:sz="4" w:space="0" w:color="auto"/>
              <w:left w:val="single" w:sz="4" w:space="0" w:color="auto"/>
              <w:bottom w:val="single" w:sz="4" w:space="0" w:color="auto"/>
              <w:right w:val="single" w:sz="4" w:space="0" w:color="auto"/>
            </w:tcBorders>
            <w:vAlign w:val="center"/>
          </w:tcPr>
          <w:p w:rsidR="000857C8" w:rsidRPr="0084132D" w:rsidRDefault="000857C8" w:rsidP="005A2CA1">
            <w:pPr>
              <w:ind w:left="197"/>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4" w:type="dxa"/>
            <w:tcBorders>
              <w:top w:val="single" w:sz="4" w:space="0" w:color="auto"/>
              <w:left w:val="single" w:sz="4" w:space="0" w:color="auto"/>
              <w:bottom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3" w:type="dxa"/>
            <w:tcBorders>
              <w:top w:val="single" w:sz="4" w:space="0" w:color="auto"/>
              <w:left w:val="single" w:sz="4" w:space="0" w:color="auto"/>
              <w:bottom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4" w:type="dxa"/>
            <w:tcBorders>
              <w:top w:val="single" w:sz="4" w:space="0" w:color="auto"/>
              <w:left w:val="single" w:sz="4" w:space="0" w:color="auto"/>
              <w:bottom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3" w:type="dxa"/>
            <w:tcBorders>
              <w:top w:val="single" w:sz="4" w:space="0" w:color="auto"/>
              <w:left w:val="single" w:sz="4" w:space="0" w:color="auto"/>
              <w:bottom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284" w:type="dxa"/>
            <w:tcBorders>
              <w:top w:val="single" w:sz="4" w:space="0" w:color="auto"/>
              <w:left w:val="single" w:sz="4" w:space="0" w:color="auto"/>
              <w:bottom w:val="single" w:sz="4" w:space="0" w:color="auto"/>
              <w:right w:val="single" w:sz="4" w:space="0" w:color="auto"/>
            </w:tcBorders>
          </w:tcPr>
          <w:p w:rsidR="000857C8" w:rsidRDefault="000857C8" w:rsidP="000857C8">
            <w:pPr>
              <w:ind w:left="197"/>
              <w:rPr>
                <w:rFonts w:ascii="Calibri" w:hAnsi="Calibri" w:cs="Calibri"/>
                <w:b/>
                <w:sz w:val="19"/>
                <w:szCs w:val="19"/>
              </w:rPr>
            </w:pPr>
          </w:p>
        </w:tc>
        <w:tc>
          <w:tcPr>
            <w:tcW w:w="4394" w:type="dxa"/>
            <w:tcBorders>
              <w:top w:val="single" w:sz="4" w:space="0" w:color="auto"/>
              <w:left w:val="single" w:sz="4" w:space="0" w:color="auto"/>
              <w:bottom w:val="single" w:sz="4" w:space="0" w:color="auto"/>
            </w:tcBorders>
          </w:tcPr>
          <w:p w:rsidR="000857C8" w:rsidRDefault="000857C8" w:rsidP="000857C8">
            <w:pPr>
              <w:ind w:left="197"/>
              <w:rPr>
                <w:rFonts w:ascii="Calibri" w:hAnsi="Calibri" w:cs="Calibri"/>
                <w:b/>
                <w:sz w:val="19"/>
                <w:szCs w:val="19"/>
              </w:rPr>
            </w:pPr>
          </w:p>
        </w:tc>
      </w:tr>
    </w:tbl>
    <w:p w:rsidR="004B5B73" w:rsidRDefault="004B5B73">
      <w:r>
        <w:br w:type="page"/>
      </w:r>
    </w:p>
    <w:tbl>
      <w:tblPr>
        <w:tblW w:w="1545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6"/>
        <w:gridCol w:w="709"/>
        <w:gridCol w:w="4111"/>
        <w:gridCol w:w="4111"/>
        <w:gridCol w:w="283"/>
        <w:gridCol w:w="284"/>
        <w:gridCol w:w="283"/>
        <w:gridCol w:w="284"/>
        <w:gridCol w:w="283"/>
        <w:gridCol w:w="284"/>
        <w:gridCol w:w="4394"/>
      </w:tblGrid>
      <w:tr w:rsidR="000857C8" w:rsidRPr="003E7492" w:rsidTr="004B5B73">
        <w:trPr>
          <w:cantSplit/>
          <w:trHeight w:val="340"/>
        </w:trPr>
        <w:tc>
          <w:tcPr>
            <w:tcW w:w="426" w:type="dxa"/>
            <w:vMerge w:val="restart"/>
            <w:tcBorders>
              <w:top w:val="single" w:sz="12" w:space="0" w:color="auto"/>
              <w:right w:val="single" w:sz="4" w:space="0" w:color="auto"/>
            </w:tcBorders>
            <w:shd w:val="clear" w:color="auto" w:fill="4BACC6"/>
            <w:textDirection w:val="btLr"/>
            <w:vAlign w:val="center"/>
          </w:tcPr>
          <w:p w:rsidR="000857C8" w:rsidRPr="003E7492" w:rsidRDefault="000857C8" w:rsidP="00AC3974">
            <w:pPr>
              <w:ind w:left="57" w:right="57"/>
              <w:jc w:val="center"/>
              <w:rPr>
                <w:rFonts w:ascii="Calibri" w:hAnsi="Calibri" w:cs="Calibri"/>
                <w:sz w:val="16"/>
                <w:szCs w:val="20"/>
              </w:rPr>
            </w:pPr>
          </w:p>
        </w:tc>
        <w:tc>
          <w:tcPr>
            <w:tcW w:w="709" w:type="dxa"/>
            <w:tcBorders>
              <w:top w:val="single" w:sz="12" w:space="0" w:color="auto"/>
              <w:left w:val="single" w:sz="4" w:space="0" w:color="auto"/>
              <w:bottom w:val="single" w:sz="4" w:space="0" w:color="auto"/>
              <w:right w:val="single" w:sz="4" w:space="0" w:color="FFFFFF"/>
            </w:tcBorders>
            <w:vAlign w:val="center"/>
          </w:tcPr>
          <w:p w:rsidR="000857C8" w:rsidRPr="003E7492" w:rsidRDefault="000857C8" w:rsidP="00AC3974">
            <w:pPr>
              <w:rPr>
                <w:rFonts w:ascii="Calibri" w:hAnsi="Calibri" w:cs="Calibri"/>
                <w:sz w:val="20"/>
                <w:szCs w:val="20"/>
              </w:rPr>
            </w:pPr>
          </w:p>
        </w:tc>
        <w:tc>
          <w:tcPr>
            <w:tcW w:w="4111" w:type="dxa"/>
            <w:tcBorders>
              <w:top w:val="single" w:sz="12" w:space="0" w:color="auto"/>
              <w:left w:val="single" w:sz="4" w:space="0" w:color="FFFFFF"/>
              <w:bottom w:val="single" w:sz="4" w:space="0" w:color="auto"/>
              <w:right w:val="single" w:sz="4" w:space="0" w:color="auto"/>
            </w:tcBorders>
            <w:vAlign w:val="center"/>
          </w:tcPr>
          <w:p w:rsidR="000857C8" w:rsidRPr="00E27F40" w:rsidRDefault="000857C8" w:rsidP="00AC3974">
            <w:pPr>
              <w:ind w:left="56"/>
              <w:rPr>
                <w:rFonts w:ascii="Calibri" w:hAnsi="Calibri" w:cs="Arial"/>
                <w:b/>
                <w:sz w:val="20"/>
                <w:szCs w:val="20"/>
              </w:rPr>
            </w:pPr>
            <w:r>
              <w:rPr>
                <w:rFonts w:ascii="Calibri" w:hAnsi="Calibri" w:cs="Arial"/>
                <w:b/>
                <w:sz w:val="20"/>
                <w:szCs w:val="20"/>
              </w:rPr>
              <w:t>L’enseignant/e est amené/e</w:t>
            </w:r>
            <w:r w:rsidRPr="00E27F40">
              <w:rPr>
                <w:rFonts w:ascii="Calibri" w:hAnsi="Calibri" w:cs="Arial"/>
                <w:b/>
                <w:sz w:val="20"/>
                <w:szCs w:val="20"/>
              </w:rPr>
              <w:t> </w:t>
            </w:r>
          </w:p>
        </w:tc>
        <w:tc>
          <w:tcPr>
            <w:tcW w:w="4111" w:type="dxa"/>
            <w:tcBorders>
              <w:top w:val="single" w:sz="12" w:space="0" w:color="auto"/>
              <w:left w:val="single" w:sz="4" w:space="0" w:color="auto"/>
              <w:bottom w:val="single" w:sz="4" w:space="0" w:color="auto"/>
              <w:right w:val="single" w:sz="4" w:space="0" w:color="auto"/>
            </w:tcBorders>
            <w:vAlign w:val="center"/>
          </w:tcPr>
          <w:p w:rsidR="000857C8" w:rsidRPr="0084132D" w:rsidRDefault="000857C8" w:rsidP="00AC3974">
            <w:pPr>
              <w:rPr>
                <w:rFonts w:ascii="Calibri" w:hAnsi="Calibri" w:cs="Arial"/>
                <w:b/>
                <w:sz w:val="19"/>
                <w:szCs w:val="19"/>
              </w:rPr>
            </w:pPr>
          </w:p>
        </w:tc>
        <w:tc>
          <w:tcPr>
            <w:tcW w:w="283"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4"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3"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4"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3"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284" w:type="dxa"/>
            <w:tcBorders>
              <w:top w:val="single" w:sz="12" w:space="0" w:color="auto"/>
              <w:left w:val="single" w:sz="4" w:space="0" w:color="auto"/>
              <w:bottom w:val="single" w:sz="4" w:space="0" w:color="auto"/>
              <w:right w:val="single" w:sz="4" w:space="0" w:color="auto"/>
            </w:tcBorders>
          </w:tcPr>
          <w:p w:rsidR="000857C8" w:rsidRPr="0084132D" w:rsidRDefault="000857C8" w:rsidP="00AC3974">
            <w:pPr>
              <w:ind w:left="197"/>
              <w:rPr>
                <w:rFonts w:ascii="Calibri" w:hAnsi="Calibri" w:cs="Calibri"/>
                <w:b/>
                <w:sz w:val="19"/>
                <w:szCs w:val="19"/>
              </w:rPr>
            </w:pPr>
          </w:p>
        </w:tc>
        <w:tc>
          <w:tcPr>
            <w:tcW w:w="4394" w:type="dxa"/>
            <w:tcBorders>
              <w:top w:val="single" w:sz="12" w:space="0" w:color="auto"/>
              <w:left w:val="single" w:sz="4" w:space="0" w:color="auto"/>
              <w:bottom w:val="single" w:sz="4" w:space="0" w:color="auto"/>
            </w:tcBorders>
          </w:tcPr>
          <w:p w:rsidR="000857C8" w:rsidRPr="0084132D" w:rsidRDefault="000857C8" w:rsidP="00AC3974">
            <w:pPr>
              <w:ind w:left="197"/>
              <w:rPr>
                <w:rFonts w:ascii="Calibri" w:hAnsi="Calibri" w:cs="Calibri"/>
                <w:b/>
                <w:sz w:val="19"/>
                <w:szCs w:val="19"/>
              </w:rPr>
            </w:pPr>
          </w:p>
        </w:tc>
      </w:tr>
      <w:tr w:rsidR="000857C8" w:rsidRPr="003E7492" w:rsidTr="004B5B73">
        <w:trPr>
          <w:cantSplit/>
          <w:trHeight w:val="340"/>
        </w:trPr>
        <w:tc>
          <w:tcPr>
            <w:tcW w:w="426" w:type="dxa"/>
            <w:vMerge/>
            <w:tcBorders>
              <w:bottom w:val="single" w:sz="8" w:space="0" w:color="000000"/>
              <w:right w:val="single" w:sz="4" w:space="0" w:color="auto"/>
            </w:tcBorders>
            <w:shd w:val="clear" w:color="auto" w:fill="4BACC6"/>
            <w:textDirection w:val="btLr"/>
            <w:vAlign w:val="center"/>
          </w:tcPr>
          <w:p w:rsidR="000857C8" w:rsidRPr="003E7492" w:rsidRDefault="000857C8" w:rsidP="00AC3974">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8" w:space="0" w:color="000000"/>
              <w:right w:val="single" w:sz="4" w:space="0" w:color="auto"/>
            </w:tcBorders>
            <w:vAlign w:val="center"/>
          </w:tcPr>
          <w:p w:rsidR="000857C8" w:rsidRPr="003E7492" w:rsidRDefault="000857C8" w:rsidP="00AC3974">
            <w:pPr>
              <w:ind w:right="-70"/>
              <w:jc w:val="center"/>
              <w:rPr>
                <w:rFonts w:ascii="Calibri" w:hAnsi="Calibri" w:cs="Calibri"/>
                <w:sz w:val="20"/>
                <w:szCs w:val="20"/>
              </w:rPr>
            </w:pPr>
            <w:r>
              <w:rPr>
                <w:rFonts w:ascii="Calibri" w:hAnsi="Calibri" w:cs="Calibri"/>
                <w:sz w:val="20"/>
                <w:szCs w:val="20"/>
              </w:rPr>
              <w:t>7</w:t>
            </w:r>
            <w:r w:rsidRPr="003E7492">
              <w:rPr>
                <w:rFonts w:ascii="Calibri" w:hAnsi="Calibri" w:cs="Calibri"/>
                <w:sz w:val="20"/>
                <w:szCs w:val="20"/>
              </w:rPr>
              <w:t>.</w:t>
            </w:r>
            <w:r>
              <w:rPr>
                <w:rFonts w:ascii="Calibri" w:hAnsi="Calibri" w:cs="Calibri"/>
                <w:sz w:val="20"/>
                <w:szCs w:val="20"/>
              </w:rPr>
              <w:t>2.5</w:t>
            </w:r>
            <w:r w:rsidRPr="003E7492">
              <w:rPr>
                <w:rFonts w:ascii="Calibri" w:hAnsi="Calibri" w:cs="Calibri"/>
                <w:sz w:val="20"/>
                <w:szCs w:val="20"/>
              </w:rPr>
              <w:t>.</w:t>
            </w:r>
          </w:p>
        </w:tc>
        <w:tc>
          <w:tcPr>
            <w:tcW w:w="4111" w:type="dxa"/>
            <w:tcBorders>
              <w:top w:val="single" w:sz="4" w:space="0" w:color="auto"/>
              <w:left w:val="single" w:sz="4" w:space="0" w:color="auto"/>
              <w:bottom w:val="single" w:sz="8" w:space="0" w:color="000000"/>
              <w:right w:val="single" w:sz="4" w:space="0" w:color="auto"/>
            </w:tcBorders>
            <w:vAlign w:val="center"/>
          </w:tcPr>
          <w:p w:rsidR="000857C8" w:rsidRPr="003E7492" w:rsidRDefault="000857C8" w:rsidP="00AC3974">
            <w:pPr>
              <w:numPr>
                <w:ilvl w:val="0"/>
                <w:numId w:val="14"/>
              </w:numPr>
              <w:ind w:left="197" w:hanging="142"/>
              <w:rPr>
                <w:rFonts w:ascii="Calibri" w:hAnsi="Calibri" w:cs="Arial"/>
                <w:sz w:val="20"/>
                <w:szCs w:val="20"/>
              </w:rPr>
            </w:pPr>
            <w:r w:rsidRPr="00D8143D">
              <w:rPr>
                <w:rFonts w:ascii="Calibri" w:hAnsi="Calibri" w:cs="Calibri"/>
                <w:sz w:val="20"/>
                <w:szCs w:val="20"/>
              </w:rPr>
              <w:t>à faire preuve d’exigence et de rigueur quant aux contenus des savoirs enseignés</w:t>
            </w:r>
          </w:p>
        </w:tc>
        <w:tc>
          <w:tcPr>
            <w:tcW w:w="4111" w:type="dxa"/>
            <w:tcBorders>
              <w:top w:val="single" w:sz="4" w:space="0" w:color="auto"/>
              <w:left w:val="single" w:sz="4" w:space="0" w:color="auto"/>
              <w:bottom w:val="single" w:sz="8" w:space="0" w:color="000000"/>
            </w:tcBorders>
            <w:vAlign w:val="center"/>
          </w:tcPr>
          <w:p w:rsidR="000857C8" w:rsidRPr="0084132D" w:rsidRDefault="000857C8" w:rsidP="005A2CA1">
            <w:pPr>
              <w:ind w:left="197"/>
              <w:rPr>
                <w:rFonts w:ascii="Calibri" w:hAnsi="Calibri" w:cs="Arial"/>
                <w:sz w:val="19"/>
                <w:szCs w:val="19"/>
              </w:rPr>
            </w:pPr>
          </w:p>
        </w:tc>
        <w:tc>
          <w:tcPr>
            <w:tcW w:w="283" w:type="dxa"/>
            <w:tcBorders>
              <w:top w:val="single" w:sz="4" w:space="0" w:color="auto"/>
              <w:bottom w:val="single" w:sz="8" w:space="0" w:color="000000"/>
              <w:right w:val="single" w:sz="4" w:space="0" w:color="auto"/>
            </w:tcBorders>
          </w:tcPr>
          <w:p w:rsidR="000857C8" w:rsidRPr="004C7242" w:rsidRDefault="000857C8" w:rsidP="000857C8">
            <w:pPr>
              <w:ind w:left="197"/>
              <w:rPr>
                <w:rFonts w:ascii="Calibri" w:hAnsi="Calibri" w:cs="Calibri"/>
                <w:b/>
                <w:sz w:val="19"/>
                <w:szCs w:val="19"/>
              </w:rPr>
            </w:pPr>
          </w:p>
        </w:tc>
        <w:tc>
          <w:tcPr>
            <w:tcW w:w="284" w:type="dxa"/>
            <w:tcBorders>
              <w:top w:val="single" w:sz="4" w:space="0" w:color="auto"/>
              <w:left w:val="single" w:sz="4" w:space="0" w:color="auto"/>
              <w:bottom w:val="single" w:sz="8" w:space="0" w:color="000000"/>
              <w:right w:val="single" w:sz="4" w:space="0" w:color="auto"/>
            </w:tcBorders>
          </w:tcPr>
          <w:p w:rsidR="000857C8" w:rsidRPr="004C7242" w:rsidRDefault="000857C8" w:rsidP="000857C8">
            <w:pPr>
              <w:ind w:left="197"/>
              <w:rPr>
                <w:rFonts w:ascii="Calibri" w:hAnsi="Calibri" w:cs="Calibri"/>
                <w:b/>
                <w:sz w:val="19"/>
                <w:szCs w:val="19"/>
              </w:rPr>
            </w:pPr>
          </w:p>
        </w:tc>
        <w:tc>
          <w:tcPr>
            <w:tcW w:w="283" w:type="dxa"/>
            <w:tcBorders>
              <w:top w:val="single" w:sz="4" w:space="0" w:color="auto"/>
              <w:left w:val="single" w:sz="4" w:space="0" w:color="auto"/>
              <w:bottom w:val="single" w:sz="8" w:space="0" w:color="000000"/>
              <w:right w:val="single" w:sz="4" w:space="0" w:color="auto"/>
            </w:tcBorders>
          </w:tcPr>
          <w:p w:rsidR="000857C8" w:rsidRPr="004C7242" w:rsidRDefault="000857C8" w:rsidP="000857C8">
            <w:pPr>
              <w:ind w:left="197"/>
              <w:rPr>
                <w:rFonts w:ascii="Calibri" w:hAnsi="Calibri" w:cs="Calibri"/>
                <w:b/>
                <w:sz w:val="19"/>
                <w:szCs w:val="19"/>
              </w:rPr>
            </w:pPr>
          </w:p>
        </w:tc>
        <w:tc>
          <w:tcPr>
            <w:tcW w:w="284" w:type="dxa"/>
            <w:tcBorders>
              <w:top w:val="single" w:sz="4" w:space="0" w:color="auto"/>
              <w:left w:val="single" w:sz="4" w:space="0" w:color="auto"/>
              <w:bottom w:val="single" w:sz="8" w:space="0" w:color="000000"/>
              <w:right w:val="single" w:sz="4" w:space="0" w:color="auto"/>
            </w:tcBorders>
          </w:tcPr>
          <w:p w:rsidR="000857C8" w:rsidRPr="004C7242" w:rsidRDefault="000857C8" w:rsidP="000857C8">
            <w:pPr>
              <w:ind w:left="197"/>
              <w:rPr>
                <w:rFonts w:ascii="Calibri" w:hAnsi="Calibri" w:cs="Calibri"/>
                <w:b/>
                <w:sz w:val="19"/>
                <w:szCs w:val="19"/>
              </w:rPr>
            </w:pPr>
          </w:p>
        </w:tc>
        <w:tc>
          <w:tcPr>
            <w:tcW w:w="283" w:type="dxa"/>
            <w:tcBorders>
              <w:top w:val="single" w:sz="4" w:space="0" w:color="auto"/>
              <w:left w:val="single" w:sz="4" w:space="0" w:color="auto"/>
              <w:bottom w:val="single" w:sz="8" w:space="0" w:color="000000"/>
              <w:right w:val="single" w:sz="4" w:space="0" w:color="auto"/>
            </w:tcBorders>
          </w:tcPr>
          <w:p w:rsidR="000857C8" w:rsidRPr="004C7242" w:rsidRDefault="000857C8" w:rsidP="000857C8">
            <w:pPr>
              <w:ind w:left="197"/>
              <w:rPr>
                <w:rFonts w:ascii="Calibri" w:hAnsi="Calibri" w:cs="Calibri"/>
                <w:b/>
                <w:sz w:val="19"/>
                <w:szCs w:val="19"/>
              </w:rPr>
            </w:pPr>
          </w:p>
        </w:tc>
        <w:tc>
          <w:tcPr>
            <w:tcW w:w="284" w:type="dxa"/>
            <w:tcBorders>
              <w:top w:val="single" w:sz="4" w:space="0" w:color="auto"/>
              <w:left w:val="single" w:sz="4" w:space="0" w:color="auto"/>
              <w:bottom w:val="single" w:sz="8" w:space="0" w:color="000000"/>
              <w:right w:val="single" w:sz="4" w:space="0" w:color="auto"/>
            </w:tcBorders>
          </w:tcPr>
          <w:p w:rsidR="000857C8" w:rsidRPr="004C7242" w:rsidRDefault="000857C8" w:rsidP="000857C8">
            <w:pPr>
              <w:ind w:left="197"/>
              <w:rPr>
                <w:rFonts w:ascii="Calibri" w:hAnsi="Calibri" w:cs="Calibri"/>
                <w:b/>
                <w:sz w:val="19"/>
                <w:szCs w:val="19"/>
              </w:rPr>
            </w:pPr>
          </w:p>
        </w:tc>
        <w:tc>
          <w:tcPr>
            <w:tcW w:w="4394" w:type="dxa"/>
            <w:tcBorders>
              <w:top w:val="single" w:sz="4" w:space="0" w:color="auto"/>
              <w:bottom w:val="single" w:sz="8" w:space="0" w:color="000000"/>
            </w:tcBorders>
          </w:tcPr>
          <w:p w:rsidR="000857C8" w:rsidRPr="004C7242" w:rsidRDefault="000857C8" w:rsidP="000857C8">
            <w:pPr>
              <w:ind w:left="197"/>
              <w:rPr>
                <w:rFonts w:ascii="Calibri" w:hAnsi="Calibri" w:cs="Calibri"/>
                <w:b/>
                <w:sz w:val="19"/>
                <w:szCs w:val="19"/>
              </w:rPr>
            </w:pPr>
          </w:p>
        </w:tc>
      </w:tr>
    </w:tbl>
    <w:p w:rsidR="00671F4F" w:rsidRDefault="00671F4F" w:rsidP="00671F4F"/>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6"/>
        <w:gridCol w:w="709"/>
        <w:gridCol w:w="4113"/>
        <w:gridCol w:w="4173"/>
        <w:gridCol w:w="283"/>
        <w:gridCol w:w="284"/>
        <w:gridCol w:w="283"/>
        <w:gridCol w:w="284"/>
        <w:gridCol w:w="283"/>
        <w:gridCol w:w="284"/>
        <w:gridCol w:w="4394"/>
      </w:tblGrid>
      <w:tr w:rsidR="00AD1891" w:rsidRPr="00424C48" w:rsidTr="00C965DD">
        <w:trPr>
          <w:trHeight w:val="454"/>
        </w:trPr>
        <w:tc>
          <w:tcPr>
            <w:tcW w:w="15486" w:type="dxa"/>
            <w:gridSpan w:val="11"/>
            <w:vAlign w:val="center"/>
          </w:tcPr>
          <w:p w:rsidR="00AD1891" w:rsidRPr="00424C48" w:rsidRDefault="00AD1891" w:rsidP="00AD1891">
            <w:pPr>
              <w:rPr>
                <w:rFonts w:ascii="Calibri" w:hAnsi="Calibri"/>
                <w:b/>
                <w:sz w:val="18"/>
                <w:szCs w:val="18"/>
              </w:rPr>
            </w:pPr>
            <w:r>
              <w:rPr>
                <w:rFonts w:ascii="Calibri" w:hAnsi="Calibri" w:cs="Calibri"/>
                <w:b/>
                <w:sz w:val="20"/>
                <w:szCs w:val="20"/>
              </w:rPr>
              <w:t xml:space="preserve">7.3. </w:t>
            </w:r>
            <w:r w:rsidRPr="00424C48">
              <w:rPr>
                <w:rFonts w:ascii="Calibri" w:hAnsi="Calibri" w:cs="Calibri"/>
                <w:b/>
                <w:sz w:val="20"/>
                <w:szCs w:val="20"/>
              </w:rPr>
              <w:t>Savoir mobiliser les compétences transversales</w:t>
            </w:r>
          </w:p>
        </w:tc>
      </w:tr>
      <w:tr w:rsidR="00AD1891" w:rsidRPr="00424C48" w:rsidTr="00EC16C9">
        <w:trPr>
          <w:trHeight w:val="291"/>
        </w:trPr>
        <w:tc>
          <w:tcPr>
            <w:tcW w:w="5218" w:type="dxa"/>
            <w:gridSpan w:val="3"/>
            <w:tcBorders>
              <w:right w:val="single" w:sz="4" w:space="0" w:color="FFFFFF"/>
            </w:tcBorders>
            <w:shd w:val="clear" w:color="auto" w:fill="000000"/>
            <w:vAlign w:val="center"/>
          </w:tcPr>
          <w:p w:rsidR="00AD1891" w:rsidRPr="00424C48" w:rsidRDefault="00AD1891" w:rsidP="00AD1891">
            <w:pPr>
              <w:jc w:val="center"/>
              <w:rPr>
                <w:rFonts w:ascii="Calibri" w:hAnsi="Calibri" w:cs="Arial"/>
                <w:color w:val="FFFFFF"/>
              </w:rPr>
            </w:pPr>
            <w:r>
              <w:rPr>
                <w:rFonts w:ascii="Calibri" w:hAnsi="Calibri" w:cs="Arial"/>
                <w:color w:val="FFFFFF"/>
              </w:rPr>
              <w:t>Compétences</w:t>
            </w:r>
          </w:p>
        </w:tc>
        <w:tc>
          <w:tcPr>
            <w:tcW w:w="4173" w:type="dxa"/>
            <w:tcBorders>
              <w:left w:val="single" w:sz="4" w:space="0" w:color="FFFFFF"/>
              <w:right w:val="single" w:sz="4" w:space="0" w:color="FFFFFF"/>
            </w:tcBorders>
            <w:shd w:val="clear" w:color="auto" w:fill="000000"/>
            <w:vAlign w:val="center"/>
          </w:tcPr>
          <w:p w:rsidR="00AD1891" w:rsidRPr="00424C48" w:rsidRDefault="00AD1891" w:rsidP="00AD1891">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AD1891" w:rsidRPr="00677D02" w:rsidRDefault="00AD1891" w:rsidP="00AD1891">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AD1891" w:rsidRPr="00677D02" w:rsidRDefault="00AD1891" w:rsidP="00AD1891">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AD1891" w:rsidRPr="00677D02" w:rsidRDefault="00AD1891" w:rsidP="00AD1891">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AD1891" w:rsidRPr="00677D02" w:rsidRDefault="00AD1891" w:rsidP="00AD1891">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AD1891" w:rsidRPr="00677D02" w:rsidRDefault="00AD1891" w:rsidP="00AD1891">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AD1891" w:rsidRPr="00677D02" w:rsidRDefault="00AD1891" w:rsidP="00AD1891">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AD1891" w:rsidRPr="00FE6F05" w:rsidRDefault="00AD1891" w:rsidP="00AD1891">
            <w:pPr>
              <w:ind w:left="-70" w:right="-70"/>
              <w:jc w:val="center"/>
              <w:rPr>
                <w:rFonts w:ascii="Calibri" w:hAnsi="Calibri" w:cs="Arial"/>
                <w:color w:val="FFFFFF"/>
              </w:rPr>
            </w:pPr>
            <w:r w:rsidRPr="00FE6F05">
              <w:rPr>
                <w:rFonts w:ascii="Calibri" w:hAnsi="Calibri" w:cs="Arial"/>
                <w:color w:val="FFFFFF"/>
              </w:rPr>
              <w:t>Commentaire</w:t>
            </w:r>
          </w:p>
        </w:tc>
      </w:tr>
      <w:tr w:rsidR="00AD1891" w:rsidRPr="00424C48" w:rsidTr="00EC16C9">
        <w:trPr>
          <w:cantSplit/>
          <w:trHeight w:val="340"/>
        </w:trPr>
        <w:tc>
          <w:tcPr>
            <w:tcW w:w="396" w:type="dxa"/>
            <w:vMerge w:val="restart"/>
            <w:tcBorders>
              <w:top w:val="single" w:sz="12" w:space="0" w:color="auto"/>
              <w:right w:val="single" w:sz="4" w:space="0" w:color="auto"/>
            </w:tcBorders>
            <w:shd w:val="clear" w:color="auto" w:fill="92D050"/>
            <w:textDirection w:val="btLr"/>
            <w:vAlign w:val="center"/>
          </w:tcPr>
          <w:p w:rsidR="00AD1891" w:rsidRPr="00424C48" w:rsidRDefault="00AD1891" w:rsidP="00D87A49">
            <w:pPr>
              <w:ind w:left="57" w:right="57"/>
              <w:jc w:val="center"/>
              <w:rPr>
                <w:rFonts w:ascii="Calibri" w:hAnsi="Calibri" w:cs="Calibri"/>
                <w:b/>
                <w:sz w:val="16"/>
                <w:szCs w:val="20"/>
              </w:rPr>
            </w:pPr>
            <w:r w:rsidRPr="00424C48">
              <w:rPr>
                <w:rFonts w:ascii="Calibri" w:hAnsi="Calibri" w:cs="Calibri"/>
                <w:b/>
                <w:sz w:val="16"/>
                <w:szCs w:val="20"/>
              </w:rPr>
              <w:t>Savoir-faire</w:t>
            </w:r>
          </w:p>
        </w:tc>
        <w:tc>
          <w:tcPr>
            <w:tcW w:w="709" w:type="dxa"/>
            <w:tcBorders>
              <w:left w:val="single" w:sz="4" w:space="0" w:color="auto"/>
              <w:right w:val="single" w:sz="4" w:space="0" w:color="FFFFFF"/>
            </w:tcBorders>
            <w:vAlign w:val="center"/>
          </w:tcPr>
          <w:p w:rsidR="00AD1891" w:rsidRPr="00424C48" w:rsidRDefault="00AD1891" w:rsidP="00AD1891">
            <w:pPr>
              <w:rPr>
                <w:rFonts w:ascii="Calibri" w:hAnsi="Calibri" w:cs="Calibri"/>
                <w:i/>
                <w:sz w:val="20"/>
                <w:szCs w:val="20"/>
              </w:rPr>
            </w:pPr>
          </w:p>
        </w:tc>
        <w:tc>
          <w:tcPr>
            <w:tcW w:w="4113" w:type="dxa"/>
            <w:tcBorders>
              <w:left w:val="single" w:sz="4" w:space="0" w:color="FFFFFF"/>
              <w:right w:val="single" w:sz="4" w:space="0" w:color="auto"/>
            </w:tcBorders>
            <w:vAlign w:val="center"/>
          </w:tcPr>
          <w:p w:rsidR="00AD1891" w:rsidRPr="00424C48" w:rsidRDefault="00AD1891" w:rsidP="00AD1891">
            <w:pPr>
              <w:ind w:left="56"/>
              <w:rPr>
                <w:rFonts w:ascii="Calibri" w:hAnsi="Calibri" w:cs="Arial"/>
                <w:b/>
                <w:sz w:val="20"/>
                <w:szCs w:val="20"/>
              </w:rPr>
            </w:pPr>
            <w:r>
              <w:rPr>
                <w:rFonts w:ascii="Calibri" w:hAnsi="Calibri" w:cs="Arial"/>
                <w:b/>
                <w:sz w:val="20"/>
                <w:szCs w:val="20"/>
              </w:rPr>
              <w:t xml:space="preserve">L’enseignant/e </w:t>
            </w:r>
            <w:r w:rsidRPr="00424C48">
              <w:rPr>
                <w:rFonts w:ascii="Calibri" w:hAnsi="Calibri" w:cs="Arial"/>
                <w:b/>
                <w:sz w:val="20"/>
                <w:szCs w:val="20"/>
              </w:rPr>
              <w:t>est capable</w:t>
            </w:r>
          </w:p>
        </w:tc>
        <w:tc>
          <w:tcPr>
            <w:tcW w:w="4173" w:type="dxa"/>
            <w:tcBorders>
              <w:left w:val="single" w:sz="4" w:space="0" w:color="auto"/>
              <w:right w:val="single" w:sz="4" w:space="0" w:color="auto"/>
            </w:tcBorders>
            <w:vAlign w:val="center"/>
          </w:tcPr>
          <w:p w:rsidR="00AD1891" w:rsidRPr="00424C48" w:rsidRDefault="00AD1891" w:rsidP="00AD1891">
            <w:pPr>
              <w:rPr>
                <w:rFonts w:ascii="Calibri" w:hAnsi="Calibri" w:cs="Arial"/>
                <w:b/>
                <w:sz w:val="19"/>
                <w:szCs w:val="19"/>
              </w:rPr>
            </w:pPr>
          </w:p>
        </w:tc>
        <w:tc>
          <w:tcPr>
            <w:tcW w:w="283" w:type="dxa"/>
            <w:tcBorders>
              <w:left w:val="single" w:sz="4" w:space="0" w:color="auto"/>
              <w:right w:val="single" w:sz="4" w:space="0" w:color="auto"/>
            </w:tcBorders>
            <w:vAlign w:val="center"/>
          </w:tcPr>
          <w:p w:rsidR="00AD1891" w:rsidRPr="00424C48" w:rsidRDefault="00AD1891" w:rsidP="00AD1891">
            <w:pPr>
              <w:ind w:left="197"/>
              <w:rPr>
                <w:rFonts w:ascii="Calibri" w:hAnsi="Calibri" w:cs="Calibri"/>
                <w:i/>
                <w:sz w:val="19"/>
                <w:szCs w:val="19"/>
              </w:rPr>
            </w:pPr>
          </w:p>
        </w:tc>
        <w:tc>
          <w:tcPr>
            <w:tcW w:w="284" w:type="dxa"/>
            <w:tcBorders>
              <w:left w:val="single" w:sz="4" w:space="0" w:color="auto"/>
              <w:right w:val="single" w:sz="4" w:space="0" w:color="auto"/>
            </w:tcBorders>
            <w:vAlign w:val="center"/>
          </w:tcPr>
          <w:p w:rsidR="00AD1891" w:rsidRPr="00424C48" w:rsidRDefault="00AD1891" w:rsidP="00AD1891">
            <w:pPr>
              <w:ind w:left="197"/>
              <w:rPr>
                <w:rFonts w:ascii="Calibri" w:hAnsi="Calibri" w:cs="Calibri"/>
                <w:i/>
                <w:sz w:val="19"/>
                <w:szCs w:val="19"/>
              </w:rPr>
            </w:pPr>
          </w:p>
        </w:tc>
        <w:tc>
          <w:tcPr>
            <w:tcW w:w="283" w:type="dxa"/>
            <w:tcBorders>
              <w:left w:val="single" w:sz="4" w:space="0" w:color="auto"/>
              <w:right w:val="single" w:sz="4" w:space="0" w:color="auto"/>
            </w:tcBorders>
            <w:vAlign w:val="center"/>
          </w:tcPr>
          <w:p w:rsidR="00AD1891" w:rsidRPr="00424C48" w:rsidRDefault="00AD1891" w:rsidP="00AD1891">
            <w:pPr>
              <w:ind w:left="197"/>
              <w:rPr>
                <w:rFonts w:ascii="Calibri" w:hAnsi="Calibri" w:cs="Calibri"/>
                <w:i/>
                <w:sz w:val="19"/>
                <w:szCs w:val="19"/>
              </w:rPr>
            </w:pPr>
          </w:p>
        </w:tc>
        <w:tc>
          <w:tcPr>
            <w:tcW w:w="284" w:type="dxa"/>
            <w:tcBorders>
              <w:left w:val="single" w:sz="4" w:space="0" w:color="auto"/>
              <w:right w:val="single" w:sz="4" w:space="0" w:color="auto"/>
            </w:tcBorders>
            <w:vAlign w:val="center"/>
          </w:tcPr>
          <w:p w:rsidR="00AD1891" w:rsidRPr="00424C48" w:rsidRDefault="00AD1891" w:rsidP="00AD1891">
            <w:pPr>
              <w:ind w:left="197"/>
              <w:rPr>
                <w:rFonts w:ascii="Calibri" w:hAnsi="Calibri" w:cs="Calibri"/>
                <w:i/>
                <w:sz w:val="19"/>
                <w:szCs w:val="19"/>
              </w:rPr>
            </w:pPr>
          </w:p>
        </w:tc>
        <w:tc>
          <w:tcPr>
            <w:tcW w:w="283" w:type="dxa"/>
            <w:tcBorders>
              <w:left w:val="single" w:sz="4" w:space="0" w:color="auto"/>
              <w:right w:val="single" w:sz="4" w:space="0" w:color="auto"/>
            </w:tcBorders>
            <w:vAlign w:val="center"/>
          </w:tcPr>
          <w:p w:rsidR="00AD1891" w:rsidRPr="00424C48" w:rsidRDefault="00AD1891" w:rsidP="00AD1891">
            <w:pPr>
              <w:ind w:left="197"/>
              <w:rPr>
                <w:rFonts w:ascii="Calibri" w:hAnsi="Calibri" w:cs="Calibri"/>
                <w:i/>
                <w:sz w:val="19"/>
                <w:szCs w:val="19"/>
              </w:rPr>
            </w:pPr>
          </w:p>
        </w:tc>
        <w:tc>
          <w:tcPr>
            <w:tcW w:w="284" w:type="dxa"/>
            <w:tcBorders>
              <w:left w:val="single" w:sz="4" w:space="0" w:color="auto"/>
              <w:right w:val="single" w:sz="4" w:space="0" w:color="auto"/>
            </w:tcBorders>
            <w:vAlign w:val="center"/>
          </w:tcPr>
          <w:p w:rsidR="00AD1891" w:rsidRPr="00424C48" w:rsidRDefault="00AD1891" w:rsidP="00AD1891">
            <w:pPr>
              <w:ind w:left="197"/>
              <w:rPr>
                <w:rFonts w:ascii="Calibri" w:hAnsi="Calibri" w:cs="Calibri"/>
                <w:i/>
                <w:sz w:val="19"/>
                <w:szCs w:val="19"/>
              </w:rPr>
            </w:pPr>
          </w:p>
        </w:tc>
        <w:tc>
          <w:tcPr>
            <w:tcW w:w="4394" w:type="dxa"/>
            <w:tcBorders>
              <w:left w:val="single" w:sz="4" w:space="0" w:color="auto"/>
            </w:tcBorders>
            <w:vAlign w:val="center"/>
          </w:tcPr>
          <w:p w:rsidR="00AD1891" w:rsidRPr="009A7775" w:rsidRDefault="00AD1891" w:rsidP="009A7775">
            <w:pPr>
              <w:rPr>
                <w:rFonts w:ascii="Calibri" w:hAnsi="Calibri" w:cs="Calibri"/>
                <w:b/>
                <w:sz w:val="19"/>
                <w:szCs w:val="19"/>
              </w:rPr>
            </w:pPr>
          </w:p>
        </w:tc>
      </w:tr>
      <w:tr w:rsidR="00AD1891" w:rsidRPr="00424C48" w:rsidTr="00EC16C9">
        <w:trPr>
          <w:cantSplit/>
          <w:trHeight w:val="340"/>
        </w:trPr>
        <w:tc>
          <w:tcPr>
            <w:tcW w:w="396" w:type="dxa"/>
            <w:vMerge/>
            <w:tcBorders>
              <w:right w:val="single" w:sz="4" w:space="0" w:color="auto"/>
            </w:tcBorders>
            <w:shd w:val="clear" w:color="auto" w:fill="92D050"/>
            <w:textDirection w:val="btLr"/>
            <w:vAlign w:val="center"/>
          </w:tcPr>
          <w:p w:rsidR="00AD1891" w:rsidRPr="00424C48" w:rsidRDefault="00AD1891" w:rsidP="00AD1891">
            <w:pPr>
              <w:ind w:left="57" w:right="57"/>
              <w:jc w:val="center"/>
              <w:rPr>
                <w:rFonts w:ascii="Calibri" w:hAnsi="Calibri" w:cs="Calibri"/>
                <w:b/>
                <w:sz w:val="16"/>
                <w:szCs w:val="20"/>
              </w:rPr>
            </w:pPr>
          </w:p>
        </w:tc>
        <w:tc>
          <w:tcPr>
            <w:tcW w:w="709" w:type="dxa"/>
            <w:tcBorders>
              <w:left w:val="single" w:sz="4" w:space="0" w:color="auto"/>
              <w:right w:val="single" w:sz="4" w:space="0" w:color="auto"/>
            </w:tcBorders>
            <w:vAlign w:val="center"/>
          </w:tcPr>
          <w:p w:rsidR="00AD1891" w:rsidRPr="00424C48" w:rsidRDefault="00C66D10" w:rsidP="00AD1891">
            <w:pPr>
              <w:ind w:right="-70"/>
              <w:jc w:val="center"/>
              <w:rPr>
                <w:rFonts w:ascii="Calibri" w:hAnsi="Calibri" w:cs="Calibri"/>
                <w:sz w:val="20"/>
                <w:szCs w:val="20"/>
              </w:rPr>
            </w:pPr>
            <w:r>
              <w:rPr>
                <w:rFonts w:ascii="Calibri" w:hAnsi="Calibri" w:cs="Calibri"/>
                <w:sz w:val="20"/>
                <w:szCs w:val="20"/>
              </w:rPr>
              <w:t>7.3.2</w:t>
            </w:r>
            <w:r w:rsidR="00AD1891" w:rsidRPr="00424C48">
              <w:rPr>
                <w:rFonts w:ascii="Calibri" w:hAnsi="Calibri" w:cs="Calibri"/>
                <w:sz w:val="20"/>
                <w:szCs w:val="20"/>
              </w:rPr>
              <w:t>.</w:t>
            </w:r>
          </w:p>
        </w:tc>
        <w:tc>
          <w:tcPr>
            <w:tcW w:w="4113" w:type="dxa"/>
            <w:tcBorders>
              <w:left w:val="single" w:sz="4" w:space="0" w:color="auto"/>
              <w:right w:val="single" w:sz="4" w:space="0" w:color="auto"/>
            </w:tcBorders>
            <w:vAlign w:val="center"/>
          </w:tcPr>
          <w:p w:rsidR="00AD1891" w:rsidRPr="00D8143D" w:rsidRDefault="00A3411A" w:rsidP="00A3411A">
            <w:pPr>
              <w:numPr>
                <w:ilvl w:val="0"/>
                <w:numId w:val="14"/>
              </w:numPr>
              <w:ind w:left="197" w:hanging="142"/>
              <w:rPr>
                <w:rFonts w:ascii="Calibri" w:hAnsi="Calibri" w:cs="Calibri"/>
                <w:sz w:val="20"/>
                <w:szCs w:val="20"/>
              </w:rPr>
            </w:pPr>
            <w:r w:rsidRPr="00A3411A">
              <w:rPr>
                <w:rFonts w:ascii="Calibri" w:hAnsi="Calibri" w:cs="Calibri"/>
                <w:sz w:val="20"/>
                <w:szCs w:val="20"/>
              </w:rPr>
              <w:t>d’encourager l’expression et la réflexion de l’élève sur son apprentissage</w:t>
            </w:r>
          </w:p>
        </w:tc>
        <w:tc>
          <w:tcPr>
            <w:tcW w:w="4173" w:type="dxa"/>
            <w:tcBorders>
              <w:left w:val="single" w:sz="4" w:space="0" w:color="auto"/>
              <w:right w:val="single" w:sz="4" w:space="0" w:color="auto"/>
            </w:tcBorders>
            <w:vAlign w:val="center"/>
          </w:tcPr>
          <w:p w:rsidR="00AD1891" w:rsidRPr="00D26B6B" w:rsidRDefault="00AD1891" w:rsidP="00D87A49">
            <w:pPr>
              <w:ind w:left="170"/>
              <w:rPr>
                <w:rFonts w:ascii="Calibri" w:hAnsi="Calibri" w:cs="Calibri"/>
                <w:sz w:val="19"/>
                <w:szCs w:val="19"/>
              </w:rPr>
            </w:pPr>
          </w:p>
        </w:tc>
        <w:tc>
          <w:tcPr>
            <w:tcW w:w="283" w:type="dxa"/>
            <w:tcBorders>
              <w:left w:val="single" w:sz="4" w:space="0" w:color="auto"/>
              <w:right w:val="single" w:sz="4" w:space="0" w:color="auto"/>
            </w:tcBorders>
            <w:vAlign w:val="center"/>
          </w:tcPr>
          <w:p w:rsidR="00AD1891" w:rsidRPr="001D35EE" w:rsidRDefault="00AD1891" w:rsidP="00AD1891">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AD1891" w:rsidRPr="001D35EE" w:rsidRDefault="00AD1891" w:rsidP="00AD1891">
            <w:pPr>
              <w:ind w:left="-5"/>
              <w:jc w:val="center"/>
              <w:rPr>
                <w:rFonts w:ascii="Calibri" w:hAnsi="Calibri" w:cs="Calibri"/>
                <w:sz w:val="19"/>
                <w:szCs w:val="19"/>
              </w:rPr>
            </w:pPr>
          </w:p>
        </w:tc>
        <w:tc>
          <w:tcPr>
            <w:tcW w:w="283" w:type="dxa"/>
            <w:tcBorders>
              <w:left w:val="single" w:sz="4" w:space="0" w:color="auto"/>
              <w:right w:val="single" w:sz="4" w:space="0" w:color="auto"/>
            </w:tcBorders>
            <w:vAlign w:val="center"/>
          </w:tcPr>
          <w:p w:rsidR="00AD1891" w:rsidRPr="001D35EE" w:rsidRDefault="00AD1891" w:rsidP="00AD1891">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AD1891" w:rsidRPr="001D35EE" w:rsidRDefault="00AD1891" w:rsidP="00AD1891">
            <w:pPr>
              <w:ind w:left="-5"/>
              <w:jc w:val="center"/>
              <w:rPr>
                <w:rFonts w:ascii="Calibri" w:hAnsi="Calibri" w:cs="Calibri"/>
                <w:sz w:val="19"/>
                <w:szCs w:val="19"/>
              </w:rPr>
            </w:pPr>
          </w:p>
        </w:tc>
        <w:tc>
          <w:tcPr>
            <w:tcW w:w="283" w:type="dxa"/>
            <w:tcBorders>
              <w:left w:val="single" w:sz="4" w:space="0" w:color="auto"/>
              <w:right w:val="single" w:sz="4" w:space="0" w:color="auto"/>
            </w:tcBorders>
            <w:vAlign w:val="center"/>
          </w:tcPr>
          <w:p w:rsidR="00AD1891" w:rsidRPr="001D35EE" w:rsidRDefault="00AD1891" w:rsidP="00AD1891">
            <w:pPr>
              <w:ind w:left="-5"/>
              <w:jc w:val="center"/>
              <w:rPr>
                <w:rFonts w:ascii="Calibri" w:hAnsi="Calibri" w:cs="Calibri"/>
                <w:sz w:val="19"/>
                <w:szCs w:val="19"/>
              </w:rPr>
            </w:pPr>
          </w:p>
        </w:tc>
        <w:tc>
          <w:tcPr>
            <w:tcW w:w="284" w:type="dxa"/>
            <w:tcBorders>
              <w:left w:val="single" w:sz="4" w:space="0" w:color="auto"/>
              <w:right w:val="single" w:sz="4" w:space="0" w:color="auto"/>
            </w:tcBorders>
            <w:vAlign w:val="center"/>
          </w:tcPr>
          <w:p w:rsidR="00AD1891" w:rsidRPr="001D35EE" w:rsidRDefault="00AD1891" w:rsidP="00AD1891">
            <w:pPr>
              <w:ind w:left="-5"/>
              <w:jc w:val="center"/>
              <w:rPr>
                <w:rFonts w:ascii="Calibri" w:hAnsi="Calibri" w:cs="Calibri"/>
                <w:sz w:val="19"/>
                <w:szCs w:val="19"/>
              </w:rPr>
            </w:pPr>
          </w:p>
        </w:tc>
        <w:tc>
          <w:tcPr>
            <w:tcW w:w="4394" w:type="dxa"/>
            <w:tcBorders>
              <w:left w:val="single" w:sz="4" w:space="0" w:color="auto"/>
            </w:tcBorders>
            <w:vAlign w:val="center"/>
          </w:tcPr>
          <w:p w:rsidR="00AD1891" w:rsidRPr="009A7775" w:rsidRDefault="00AD1891" w:rsidP="009A7775">
            <w:pPr>
              <w:rPr>
                <w:rFonts w:ascii="Calibri" w:hAnsi="Calibri" w:cs="Calibri"/>
                <w:b/>
                <w:sz w:val="19"/>
                <w:szCs w:val="19"/>
              </w:rPr>
            </w:pPr>
          </w:p>
        </w:tc>
      </w:tr>
      <w:tr w:rsidR="00D87A49" w:rsidRPr="00424C48" w:rsidTr="00EC16C9">
        <w:trPr>
          <w:cantSplit/>
          <w:trHeight w:val="2561"/>
        </w:trPr>
        <w:tc>
          <w:tcPr>
            <w:tcW w:w="396" w:type="dxa"/>
            <w:tcBorders>
              <w:right w:val="single" w:sz="4" w:space="0" w:color="auto"/>
            </w:tcBorders>
            <w:shd w:val="clear" w:color="auto" w:fill="92D050"/>
            <w:textDirection w:val="btLr"/>
            <w:vAlign w:val="center"/>
          </w:tcPr>
          <w:p w:rsidR="00D87A49" w:rsidRPr="00424C48" w:rsidRDefault="00D87A49" w:rsidP="0020795A">
            <w:pPr>
              <w:ind w:left="57" w:right="57"/>
              <w:jc w:val="center"/>
              <w:rPr>
                <w:rFonts w:ascii="Calibri" w:hAnsi="Calibri" w:cs="Calibri"/>
                <w:b/>
                <w:sz w:val="16"/>
                <w:szCs w:val="20"/>
              </w:rPr>
            </w:pPr>
          </w:p>
        </w:tc>
        <w:tc>
          <w:tcPr>
            <w:tcW w:w="709" w:type="dxa"/>
            <w:tcBorders>
              <w:top w:val="single" w:sz="8" w:space="0" w:color="000000"/>
              <w:left w:val="single" w:sz="4" w:space="0" w:color="auto"/>
              <w:right w:val="single" w:sz="4" w:space="0" w:color="auto"/>
            </w:tcBorders>
            <w:shd w:val="clear" w:color="auto" w:fill="auto"/>
            <w:vAlign w:val="center"/>
          </w:tcPr>
          <w:p w:rsidR="00D87A49" w:rsidRPr="00A3411A" w:rsidRDefault="00D87A49" w:rsidP="00C66D10">
            <w:pPr>
              <w:ind w:left="57" w:right="57"/>
              <w:jc w:val="center"/>
              <w:rPr>
                <w:rFonts w:ascii="Calibri" w:hAnsi="Calibri" w:cs="Calibri"/>
                <w:b/>
                <w:sz w:val="16"/>
                <w:szCs w:val="20"/>
              </w:rPr>
            </w:pPr>
            <w:r w:rsidRPr="00C66D10">
              <w:rPr>
                <w:rFonts w:ascii="Calibri" w:hAnsi="Calibri" w:cs="Calibri"/>
                <w:sz w:val="20"/>
                <w:szCs w:val="20"/>
              </w:rPr>
              <w:t>7.3.3</w:t>
            </w:r>
          </w:p>
        </w:tc>
        <w:tc>
          <w:tcPr>
            <w:tcW w:w="4113" w:type="dxa"/>
            <w:tcBorders>
              <w:top w:val="single" w:sz="8" w:space="0" w:color="000000"/>
              <w:left w:val="single" w:sz="4" w:space="0" w:color="auto"/>
              <w:right w:val="single" w:sz="4" w:space="0" w:color="auto"/>
            </w:tcBorders>
            <w:vAlign w:val="center"/>
          </w:tcPr>
          <w:p w:rsidR="00D87A49" w:rsidRPr="00A3411A" w:rsidRDefault="00D87A49" w:rsidP="0020795A">
            <w:pPr>
              <w:numPr>
                <w:ilvl w:val="0"/>
                <w:numId w:val="14"/>
              </w:numPr>
              <w:ind w:left="197" w:hanging="142"/>
              <w:rPr>
                <w:rFonts w:ascii="Calibri" w:hAnsi="Calibri" w:cs="Calibri"/>
                <w:i/>
                <w:sz w:val="20"/>
                <w:szCs w:val="20"/>
              </w:rPr>
            </w:pPr>
            <w:r w:rsidRPr="00C66D10">
              <w:rPr>
                <w:rFonts w:ascii="Calibri" w:hAnsi="Calibri" w:cs="Calibri"/>
                <w:sz w:val="20"/>
                <w:szCs w:val="20"/>
              </w:rPr>
              <w:t>de développer chez l’élève les compétences transversales requises dès les premiers apprentissages et d’en suivre leur progression</w:t>
            </w:r>
          </w:p>
        </w:tc>
        <w:tc>
          <w:tcPr>
            <w:tcW w:w="4173" w:type="dxa"/>
            <w:tcBorders>
              <w:top w:val="single" w:sz="8" w:space="0" w:color="000000"/>
              <w:left w:val="single" w:sz="4" w:space="0" w:color="auto"/>
              <w:right w:val="single" w:sz="4" w:space="0" w:color="auto"/>
            </w:tcBorders>
            <w:vAlign w:val="center"/>
          </w:tcPr>
          <w:p w:rsidR="00D87A49" w:rsidRPr="00D87A49" w:rsidRDefault="00D87A49" w:rsidP="0020795A">
            <w:pPr>
              <w:numPr>
                <w:ilvl w:val="0"/>
                <w:numId w:val="14"/>
              </w:numPr>
              <w:ind w:left="170" w:hanging="113"/>
              <w:rPr>
                <w:rFonts w:ascii="Calibri" w:hAnsi="Calibri" w:cs="Calibri"/>
                <w:sz w:val="19"/>
                <w:szCs w:val="19"/>
              </w:rPr>
            </w:pPr>
            <w:r w:rsidRPr="00D87A49">
              <w:rPr>
                <w:rFonts w:ascii="Calibri" w:hAnsi="Calibri" w:cs="Calibri"/>
                <w:sz w:val="19"/>
                <w:szCs w:val="19"/>
              </w:rPr>
              <w:t>l’enseignant/e prend en compte les compétences transversales dans le cadre de la planification de ses leçons</w:t>
            </w:r>
          </w:p>
          <w:p w:rsidR="00D87A49" w:rsidRPr="00D87A49" w:rsidRDefault="00D87A49" w:rsidP="0020795A">
            <w:pPr>
              <w:numPr>
                <w:ilvl w:val="0"/>
                <w:numId w:val="14"/>
              </w:numPr>
              <w:ind w:left="170" w:hanging="113"/>
              <w:rPr>
                <w:rFonts w:ascii="Calibri" w:hAnsi="Calibri" w:cs="Calibri"/>
                <w:sz w:val="19"/>
                <w:szCs w:val="19"/>
              </w:rPr>
            </w:pPr>
            <w:r w:rsidRPr="00D87A49">
              <w:rPr>
                <w:rFonts w:ascii="Calibri" w:hAnsi="Calibri" w:cs="Calibri"/>
                <w:sz w:val="19"/>
                <w:szCs w:val="19"/>
              </w:rPr>
              <w:t>les objectifs et la mise en œuvre des apprentissages rendent compte du développement des compétences transversales</w:t>
            </w:r>
          </w:p>
          <w:p w:rsidR="00D87A49" w:rsidRPr="00A3411A" w:rsidRDefault="00D87A49" w:rsidP="0020795A">
            <w:pPr>
              <w:numPr>
                <w:ilvl w:val="0"/>
                <w:numId w:val="14"/>
              </w:numPr>
              <w:ind w:left="170" w:hanging="113"/>
              <w:rPr>
                <w:rFonts w:ascii="Calibri" w:hAnsi="Calibri" w:cs="Arial"/>
                <w:b/>
                <w:sz w:val="20"/>
                <w:szCs w:val="20"/>
              </w:rPr>
            </w:pPr>
            <w:r w:rsidRPr="00D87A49">
              <w:rPr>
                <w:rFonts w:ascii="Calibri" w:hAnsi="Calibri" w:cs="Calibri"/>
                <w:sz w:val="19"/>
                <w:szCs w:val="19"/>
              </w:rPr>
              <w:t>les méthodes d’enseignement, les matériels mis à disposition ou l’interdisciplinarité des activités permettent le développement de compétences transversales</w:t>
            </w:r>
          </w:p>
        </w:tc>
        <w:tc>
          <w:tcPr>
            <w:tcW w:w="283" w:type="dxa"/>
            <w:tcBorders>
              <w:top w:val="single" w:sz="8" w:space="0" w:color="000000"/>
              <w:left w:val="single" w:sz="4" w:space="0" w:color="auto"/>
              <w:right w:val="single" w:sz="4" w:space="0" w:color="auto"/>
            </w:tcBorders>
            <w:vAlign w:val="center"/>
          </w:tcPr>
          <w:p w:rsidR="00D87A49" w:rsidRPr="00A3411A" w:rsidRDefault="00D87A49" w:rsidP="00A3411A">
            <w:pPr>
              <w:rPr>
                <w:rFonts w:ascii="Calibri" w:hAnsi="Calibri" w:cs="Arial"/>
                <w:b/>
                <w:sz w:val="19"/>
                <w:szCs w:val="19"/>
              </w:rPr>
            </w:pPr>
          </w:p>
        </w:tc>
        <w:tc>
          <w:tcPr>
            <w:tcW w:w="284" w:type="dxa"/>
            <w:tcBorders>
              <w:top w:val="single" w:sz="8" w:space="0" w:color="000000"/>
              <w:left w:val="single" w:sz="4" w:space="0" w:color="auto"/>
              <w:right w:val="single" w:sz="4" w:space="0" w:color="auto"/>
            </w:tcBorders>
            <w:vAlign w:val="center"/>
          </w:tcPr>
          <w:p w:rsidR="00D87A49" w:rsidRPr="00424C48" w:rsidRDefault="00D87A49" w:rsidP="0020795A">
            <w:pPr>
              <w:ind w:left="197"/>
              <w:rPr>
                <w:rFonts w:ascii="Calibri" w:hAnsi="Calibri" w:cs="Calibri"/>
                <w:i/>
                <w:sz w:val="19"/>
                <w:szCs w:val="19"/>
              </w:rPr>
            </w:pPr>
          </w:p>
        </w:tc>
        <w:tc>
          <w:tcPr>
            <w:tcW w:w="283" w:type="dxa"/>
            <w:tcBorders>
              <w:top w:val="single" w:sz="8" w:space="0" w:color="000000"/>
              <w:left w:val="single" w:sz="4" w:space="0" w:color="auto"/>
              <w:right w:val="single" w:sz="4" w:space="0" w:color="auto"/>
            </w:tcBorders>
            <w:vAlign w:val="center"/>
          </w:tcPr>
          <w:p w:rsidR="00D87A49" w:rsidRPr="00424C48" w:rsidRDefault="00D87A49" w:rsidP="0020795A">
            <w:pPr>
              <w:ind w:left="197"/>
              <w:rPr>
                <w:rFonts w:ascii="Calibri" w:hAnsi="Calibri" w:cs="Calibri"/>
                <w:i/>
                <w:sz w:val="19"/>
                <w:szCs w:val="19"/>
              </w:rPr>
            </w:pPr>
          </w:p>
        </w:tc>
        <w:tc>
          <w:tcPr>
            <w:tcW w:w="284" w:type="dxa"/>
            <w:tcBorders>
              <w:top w:val="single" w:sz="8" w:space="0" w:color="000000"/>
              <w:left w:val="single" w:sz="4" w:space="0" w:color="auto"/>
              <w:right w:val="single" w:sz="4" w:space="0" w:color="auto"/>
            </w:tcBorders>
            <w:vAlign w:val="center"/>
          </w:tcPr>
          <w:p w:rsidR="00D87A49" w:rsidRPr="00424C48" w:rsidRDefault="00D87A49" w:rsidP="0020795A">
            <w:pPr>
              <w:ind w:left="197"/>
              <w:rPr>
                <w:rFonts w:ascii="Calibri" w:hAnsi="Calibri" w:cs="Calibri"/>
                <w:i/>
                <w:sz w:val="19"/>
                <w:szCs w:val="19"/>
              </w:rPr>
            </w:pPr>
          </w:p>
        </w:tc>
        <w:tc>
          <w:tcPr>
            <w:tcW w:w="283" w:type="dxa"/>
            <w:tcBorders>
              <w:top w:val="single" w:sz="8" w:space="0" w:color="000000"/>
              <w:left w:val="single" w:sz="4" w:space="0" w:color="auto"/>
              <w:right w:val="single" w:sz="4" w:space="0" w:color="auto"/>
            </w:tcBorders>
            <w:vAlign w:val="center"/>
          </w:tcPr>
          <w:p w:rsidR="00D87A49" w:rsidRPr="00424C48" w:rsidRDefault="00D87A49" w:rsidP="0020795A">
            <w:pPr>
              <w:ind w:left="197"/>
              <w:rPr>
                <w:rFonts w:ascii="Calibri" w:hAnsi="Calibri" w:cs="Calibri"/>
                <w:i/>
                <w:sz w:val="19"/>
                <w:szCs w:val="19"/>
              </w:rPr>
            </w:pPr>
          </w:p>
        </w:tc>
        <w:tc>
          <w:tcPr>
            <w:tcW w:w="284" w:type="dxa"/>
            <w:tcBorders>
              <w:top w:val="single" w:sz="8" w:space="0" w:color="000000"/>
              <w:left w:val="single" w:sz="4" w:space="0" w:color="auto"/>
              <w:right w:val="single" w:sz="4" w:space="0" w:color="auto"/>
            </w:tcBorders>
            <w:vAlign w:val="center"/>
          </w:tcPr>
          <w:p w:rsidR="00D87A49" w:rsidRPr="00424C48" w:rsidRDefault="00D87A49" w:rsidP="0020795A">
            <w:pPr>
              <w:ind w:left="197"/>
              <w:rPr>
                <w:rFonts w:ascii="Calibri" w:hAnsi="Calibri" w:cs="Calibri"/>
                <w:i/>
                <w:sz w:val="19"/>
                <w:szCs w:val="19"/>
              </w:rPr>
            </w:pPr>
          </w:p>
        </w:tc>
        <w:tc>
          <w:tcPr>
            <w:tcW w:w="4394" w:type="dxa"/>
            <w:tcBorders>
              <w:top w:val="single" w:sz="8" w:space="0" w:color="000000"/>
              <w:left w:val="single" w:sz="4" w:space="0" w:color="auto"/>
              <w:right w:val="single" w:sz="8" w:space="0" w:color="000000"/>
            </w:tcBorders>
            <w:vAlign w:val="center"/>
          </w:tcPr>
          <w:p w:rsidR="00D87A49" w:rsidRPr="009A7775" w:rsidRDefault="00D87A49" w:rsidP="009A7775">
            <w:pPr>
              <w:rPr>
                <w:rFonts w:ascii="Calibri" w:hAnsi="Calibri" w:cs="Calibri"/>
                <w:b/>
                <w:sz w:val="19"/>
                <w:szCs w:val="19"/>
              </w:rPr>
            </w:pPr>
          </w:p>
        </w:tc>
      </w:tr>
    </w:tbl>
    <w:p w:rsidR="001332E5" w:rsidRPr="001332E5" w:rsidRDefault="00631025" w:rsidP="00ED10F6">
      <w:pPr>
        <w:pStyle w:val="Heading1"/>
        <w:ind w:left="-567"/>
        <w:rPr>
          <w:sz w:val="24"/>
        </w:rPr>
      </w:pPr>
      <w:r w:rsidRPr="00424C48">
        <w:br w:type="page"/>
      </w:r>
      <w:bookmarkStart w:id="7" w:name="_Toc416360145"/>
    </w:p>
    <w:p w:rsidR="00BF3225" w:rsidRPr="00CE4A96" w:rsidRDefault="00631025" w:rsidP="00ED10F6">
      <w:pPr>
        <w:pStyle w:val="Heading1"/>
        <w:ind w:left="-567"/>
        <w:rPr>
          <w:sz w:val="28"/>
        </w:rPr>
      </w:pPr>
      <w:r w:rsidRPr="00CE4A96">
        <w:rPr>
          <w:sz w:val="28"/>
        </w:rPr>
        <w:t>8</w:t>
      </w:r>
      <w:r w:rsidR="00361E91" w:rsidRPr="00CE4A96">
        <w:rPr>
          <w:sz w:val="28"/>
        </w:rPr>
        <w:t xml:space="preserve">/ </w:t>
      </w:r>
      <w:r w:rsidR="00E97B94" w:rsidRPr="00CE4A96">
        <w:rPr>
          <w:sz w:val="28"/>
        </w:rPr>
        <w:t xml:space="preserve">COMMUNIQUER AVEC LES </w:t>
      </w:r>
      <w:r w:rsidR="00B83ABF" w:rsidRPr="00CE4A96">
        <w:rPr>
          <w:sz w:val="28"/>
        </w:rPr>
        <w:t>É</w:t>
      </w:r>
      <w:r w:rsidR="00E97B94" w:rsidRPr="00CE4A96">
        <w:rPr>
          <w:sz w:val="28"/>
        </w:rPr>
        <w:t>L</w:t>
      </w:r>
      <w:r w:rsidR="00B83ABF" w:rsidRPr="00CE4A96">
        <w:rPr>
          <w:sz w:val="28"/>
        </w:rPr>
        <w:t>È</w:t>
      </w:r>
      <w:r w:rsidR="00E97B94" w:rsidRPr="00CE4A96">
        <w:rPr>
          <w:sz w:val="28"/>
        </w:rPr>
        <w:t xml:space="preserve">VES ET LES PARTENAIRES INTERNES ET EXTERNES </w:t>
      </w:r>
      <w:r w:rsidR="00B772FB" w:rsidRPr="00CE4A96">
        <w:rPr>
          <w:sz w:val="28"/>
        </w:rPr>
        <w:t>À</w:t>
      </w:r>
      <w:r w:rsidR="00E97B94" w:rsidRPr="00CE4A96">
        <w:rPr>
          <w:sz w:val="28"/>
        </w:rPr>
        <w:t xml:space="preserve"> </w:t>
      </w:r>
      <w:r w:rsidR="002177CB" w:rsidRPr="00CE4A96">
        <w:rPr>
          <w:sz w:val="28"/>
        </w:rPr>
        <w:t>L’</w:t>
      </w:r>
      <w:r w:rsidR="00B83ABF" w:rsidRPr="00CE4A96">
        <w:rPr>
          <w:sz w:val="28"/>
        </w:rPr>
        <w:t>É</w:t>
      </w:r>
      <w:r w:rsidR="002177CB" w:rsidRPr="00CE4A96">
        <w:rPr>
          <w:sz w:val="28"/>
        </w:rPr>
        <w:t>TABLISSEMENT SCOLAIRE</w:t>
      </w:r>
      <w:bookmarkEnd w:id="7"/>
    </w:p>
    <w:p w:rsidR="00F55F1B" w:rsidRDefault="00F55F1B" w:rsidP="00FB5DC5">
      <w:pPr>
        <w:rPr>
          <w:rFonts w:ascii="Calibri" w:hAnsi="Calibri"/>
          <w:sz w:val="16"/>
          <w:szCs w:val="20"/>
        </w:rPr>
      </w:pP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8"/>
        <w:gridCol w:w="709"/>
        <w:gridCol w:w="4111"/>
        <w:gridCol w:w="4173"/>
        <w:gridCol w:w="283"/>
        <w:gridCol w:w="284"/>
        <w:gridCol w:w="283"/>
        <w:gridCol w:w="284"/>
        <w:gridCol w:w="283"/>
        <w:gridCol w:w="284"/>
        <w:gridCol w:w="4394"/>
      </w:tblGrid>
      <w:tr w:rsidR="00164504" w:rsidRPr="00424C48" w:rsidTr="00EC16C9">
        <w:trPr>
          <w:trHeight w:val="454"/>
        </w:trPr>
        <w:tc>
          <w:tcPr>
            <w:tcW w:w="15486" w:type="dxa"/>
            <w:gridSpan w:val="11"/>
            <w:shd w:val="clear" w:color="auto" w:fill="auto"/>
            <w:vAlign w:val="center"/>
          </w:tcPr>
          <w:p w:rsidR="00164504" w:rsidRPr="00424C48" w:rsidRDefault="00B85C22" w:rsidP="00D34024">
            <w:pPr>
              <w:ind w:left="62"/>
              <w:rPr>
                <w:rFonts w:ascii="Calibri" w:hAnsi="Calibri" w:cs="Calibri"/>
                <w:b/>
                <w:sz w:val="20"/>
                <w:szCs w:val="20"/>
              </w:rPr>
            </w:pPr>
            <w:r>
              <w:rPr>
                <w:rFonts w:ascii="Calibri" w:hAnsi="Calibri" w:cs="Calibri"/>
                <w:b/>
                <w:sz w:val="20"/>
                <w:szCs w:val="20"/>
              </w:rPr>
              <w:t xml:space="preserve">8.1. </w:t>
            </w:r>
            <w:r w:rsidR="00E97B94" w:rsidRPr="00424C48">
              <w:rPr>
                <w:rFonts w:ascii="Calibri" w:hAnsi="Calibri" w:cs="Calibri"/>
                <w:b/>
                <w:sz w:val="20"/>
                <w:szCs w:val="20"/>
              </w:rPr>
              <w:t>Communiquer de manière</w:t>
            </w:r>
            <w:r w:rsidR="00D34024" w:rsidRPr="00424C48">
              <w:rPr>
                <w:rFonts w:ascii="Calibri" w:hAnsi="Calibri" w:cs="Calibri"/>
                <w:b/>
                <w:sz w:val="20"/>
                <w:szCs w:val="20"/>
              </w:rPr>
              <w:t xml:space="preserve"> régulière</w:t>
            </w:r>
            <w:r w:rsidR="00E97B94" w:rsidRPr="00424C48">
              <w:rPr>
                <w:rFonts w:ascii="Calibri" w:hAnsi="Calibri" w:cs="Calibri"/>
                <w:b/>
                <w:sz w:val="20"/>
                <w:szCs w:val="20"/>
              </w:rPr>
              <w:t xml:space="preserve">, consensuelle et cohérente </w:t>
            </w:r>
            <w:r w:rsidR="00164504" w:rsidRPr="00424C48">
              <w:rPr>
                <w:rFonts w:ascii="Calibri" w:hAnsi="Calibri" w:cs="Calibri"/>
                <w:b/>
                <w:sz w:val="20"/>
                <w:szCs w:val="20"/>
              </w:rPr>
              <w:t>dans le resp</w:t>
            </w:r>
            <w:r w:rsidR="0024767D" w:rsidRPr="00424C48">
              <w:rPr>
                <w:rFonts w:ascii="Calibri" w:hAnsi="Calibri" w:cs="Calibri"/>
                <w:b/>
                <w:sz w:val="20"/>
                <w:szCs w:val="20"/>
              </w:rPr>
              <w:t xml:space="preserve">ect des règles d’usage, auprès </w:t>
            </w:r>
            <w:r w:rsidR="00164504" w:rsidRPr="00424C48">
              <w:rPr>
                <w:rFonts w:ascii="Calibri" w:hAnsi="Calibri" w:cs="Calibri"/>
                <w:b/>
                <w:sz w:val="20"/>
                <w:szCs w:val="20"/>
              </w:rPr>
              <w:t>des élèves</w:t>
            </w:r>
            <w:r w:rsidR="0024767D" w:rsidRPr="00424C48">
              <w:rPr>
                <w:rFonts w:ascii="Calibri" w:hAnsi="Calibri" w:cs="Calibri"/>
                <w:b/>
                <w:sz w:val="20"/>
                <w:szCs w:val="20"/>
              </w:rPr>
              <w:t xml:space="preserve"> et des partenaires internes et externes</w:t>
            </w:r>
          </w:p>
        </w:tc>
      </w:tr>
      <w:tr w:rsidR="007505BC" w:rsidRPr="00424C48" w:rsidTr="00EC16C9">
        <w:trPr>
          <w:trHeight w:val="291"/>
        </w:trPr>
        <w:tc>
          <w:tcPr>
            <w:tcW w:w="5218" w:type="dxa"/>
            <w:gridSpan w:val="3"/>
            <w:tcBorders>
              <w:right w:val="single" w:sz="4" w:space="0" w:color="FFFFFF"/>
            </w:tcBorders>
            <w:shd w:val="clear" w:color="auto" w:fill="000000"/>
            <w:vAlign w:val="center"/>
          </w:tcPr>
          <w:p w:rsidR="007505BC" w:rsidRPr="00424C48" w:rsidRDefault="00B5389F" w:rsidP="008C0281">
            <w:pPr>
              <w:jc w:val="center"/>
              <w:rPr>
                <w:rFonts w:ascii="Calibri" w:hAnsi="Calibri" w:cs="Arial"/>
                <w:color w:val="FFFFFF"/>
              </w:rPr>
            </w:pPr>
            <w:r>
              <w:rPr>
                <w:rFonts w:ascii="Calibri" w:hAnsi="Calibri" w:cs="Arial"/>
                <w:color w:val="FFFFFF"/>
              </w:rPr>
              <w:t>Compétences</w:t>
            </w:r>
          </w:p>
        </w:tc>
        <w:tc>
          <w:tcPr>
            <w:tcW w:w="4173" w:type="dxa"/>
            <w:tcBorders>
              <w:left w:val="single" w:sz="4" w:space="0" w:color="FFFFFF"/>
              <w:right w:val="single" w:sz="4" w:space="0" w:color="FFFFFF"/>
            </w:tcBorders>
            <w:shd w:val="clear" w:color="auto" w:fill="000000"/>
            <w:vAlign w:val="center"/>
          </w:tcPr>
          <w:p w:rsidR="007505BC" w:rsidRPr="00424C48" w:rsidRDefault="007505BC" w:rsidP="00B52E24">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7505BC" w:rsidRPr="00FE6F05" w:rsidRDefault="007505BC" w:rsidP="0021521D">
            <w:pPr>
              <w:ind w:left="-70" w:right="-70"/>
              <w:jc w:val="center"/>
              <w:rPr>
                <w:rFonts w:ascii="Calibri" w:hAnsi="Calibri" w:cs="Arial"/>
                <w:color w:val="FFFFFF"/>
              </w:rPr>
            </w:pPr>
            <w:r w:rsidRPr="00FE6F05">
              <w:rPr>
                <w:rFonts w:ascii="Calibri" w:hAnsi="Calibri" w:cs="Arial"/>
                <w:color w:val="FFFFFF"/>
              </w:rPr>
              <w:t>Commentaire</w:t>
            </w:r>
          </w:p>
        </w:tc>
      </w:tr>
      <w:tr w:rsidR="008307F5" w:rsidRPr="00424C48" w:rsidTr="00EC16C9">
        <w:trPr>
          <w:cantSplit/>
          <w:trHeight w:val="340"/>
        </w:trPr>
        <w:tc>
          <w:tcPr>
            <w:tcW w:w="398" w:type="dxa"/>
            <w:vMerge w:val="restart"/>
            <w:tcBorders>
              <w:top w:val="single" w:sz="12" w:space="0" w:color="000000"/>
              <w:right w:val="single" w:sz="4" w:space="0" w:color="auto"/>
            </w:tcBorders>
            <w:shd w:val="clear" w:color="auto" w:fill="92D050"/>
            <w:textDirection w:val="btLr"/>
            <w:vAlign w:val="center"/>
          </w:tcPr>
          <w:p w:rsidR="008307F5" w:rsidRPr="00424C48" w:rsidRDefault="008307F5" w:rsidP="00011C7E">
            <w:pPr>
              <w:ind w:left="113" w:right="113"/>
              <w:jc w:val="center"/>
              <w:rPr>
                <w:rFonts w:ascii="Calibri" w:hAnsi="Calibri" w:cs="Calibri"/>
                <w:b/>
                <w:sz w:val="16"/>
                <w:szCs w:val="20"/>
              </w:rPr>
            </w:pPr>
            <w:r w:rsidRPr="00424C48">
              <w:rPr>
                <w:rFonts w:ascii="Calibri" w:hAnsi="Calibri" w:cs="Calibri"/>
                <w:b/>
                <w:sz w:val="16"/>
                <w:szCs w:val="20"/>
              </w:rPr>
              <w:t>Savoir-faire</w:t>
            </w:r>
          </w:p>
        </w:tc>
        <w:tc>
          <w:tcPr>
            <w:tcW w:w="709" w:type="dxa"/>
            <w:tcBorders>
              <w:top w:val="single" w:sz="12" w:space="0" w:color="000000"/>
              <w:left w:val="single" w:sz="4" w:space="0" w:color="auto"/>
              <w:bottom w:val="single" w:sz="4" w:space="0" w:color="auto"/>
              <w:right w:val="single" w:sz="4" w:space="0" w:color="FFFFFF"/>
            </w:tcBorders>
            <w:shd w:val="clear" w:color="auto" w:fill="auto"/>
            <w:vAlign w:val="center"/>
          </w:tcPr>
          <w:p w:rsidR="008307F5" w:rsidRPr="00424C48" w:rsidRDefault="008307F5" w:rsidP="000A2EFD">
            <w:pPr>
              <w:rPr>
                <w:rFonts w:ascii="Calibri" w:hAnsi="Calibri" w:cs="Calibri"/>
                <w:sz w:val="20"/>
                <w:szCs w:val="20"/>
              </w:rPr>
            </w:pPr>
          </w:p>
        </w:tc>
        <w:tc>
          <w:tcPr>
            <w:tcW w:w="4111" w:type="dxa"/>
            <w:tcBorders>
              <w:top w:val="single" w:sz="12" w:space="0" w:color="000000"/>
              <w:left w:val="single" w:sz="4" w:space="0" w:color="FFFFFF"/>
              <w:bottom w:val="single" w:sz="4" w:space="0" w:color="auto"/>
              <w:right w:val="single" w:sz="4" w:space="0" w:color="auto"/>
            </w:tcBorders>
            <w:shd w:val="clear" w:color="auto" w:fill="auto"/>
            <w:vAlign w:val="center"/>
          </w:tcPr>
          <w:p w:rsidR="008307F5" w:rsidRPr="00424C48" w:rsidRDefault="00305DEE" w:rsidP="0048230F">
            <w:pPr>
              <w:ind w:left="56"/>
              <w:rPr>
                <w:rFonts w:ascii="Calibri" w:hAnsi="Calibri" w:cs="Arial"/>
                <w:b/>
                <w:sz w:val="20"/>
                <w:szCs w:val="20"/>
              </w:rPr>
            </w:pPr>
            <w:r>
              <w:rPr>
                <w:rFonts w:ascii="Calibri" w:hAnsi="Calibri" w:cs="Arial"/>
                <w:b/>
                <w:sz w:val="20"/>
                <w:szCs w:val="20"/>
              </w:rPr>
              <w:t xml:space="preserve">L’enseignant/e </w:t>
            </w:r>
            <w:r w:rsidR="008307F5" w:rsidRPr="00424C48">
              <w:rPr>
                <w:rFonts w:ascii="Calibri" w:hAnsi="Calibri" w:cs="Arial"/>
                <w:b/>
                <w:sz w:val="20"/>
                <w:szCs w:val="20"/>
              </w:rPr>
              <w:t>est capable</w:t>
            </w:r>
          </w:p>
        </w:tc>
        <w:tc>
          <w:tcPr>
            <w:tcW w:w="4173" w:type="dxa"/>
            <w:tcBorders>
              <w:top w:val="single" w:sz="12" w:space="0" w:color="000000"/>
              <w:left w:val="single" w:sz="4" w:space="0" w:color="auto"/>
              <w:bottom w:val="single" w:sz="4" w:space="0" w:color="auto"/>
              <w:right w:val="single" w:sz="4" w:space="0" w:color="auto"/>
            </w:tcBorders>
            <w:shd w:val="clear" w:color="auto" w:fill="auto"/>
            <w:vAlign w:val="center"/>
          </w:tcPr>
          <w:p w:rsidR="008307F5" w:rsidRPr="00424C48" w:rsidRDefault="008307F5" w:rsidP="00B52E24">
            <w:pPr>
              <w:rPr>
                <w:rFonts w:ascii="Calibri" w:hAnsi="Calibri" w:cs="Arial"/>
                <w:b/>
                <w:sz w:val="19"/>
                <w:szCs w:val="19"/>
              </w:rPr>
            </w:pPr>
          </w:p>
        </w:tc>
        <w:tc>
          <w:tcPr>
            <w:tcW w:w="283" w:type="dxa"/>
            <w:tcBorders>
              <w:top w:val="single" w:sz="12" w:space="0" w:color="000000"/>
              <w:left w:val="single" w:sz="4" w:space="0" w:color="auto"/>
              <w:bottom w:val="single" w:sz="4" w:space="0" w:color="auto"/>
              <w:right w:val="single" w:sz="4" w:space="0" w:color="auto"/>
            </w:tcBorders>
            <w:shd w:val="clear" w:color="auto" w:fill="auto"/>
            <w:vAlign w:val="center"/>
          </w:tcPr>
          <w:p w:rsidR="008307F5" w:rsidRPr="00424C48" w:rsidRDefault="008307F5" w:rsidP="00B41540">
            <w:pPr>
              <w:ind w:left="197"/>
              <w:rPr>
                <w:rFonts w:ascii="Calibri" w:hAnsi="Calibri" w:cs="Calibri"/>
                <w:sz w:val="19"/>
                <w:szCs w:val="19"/>
              </w:rPr>
            </w:pPr>
          </w:p>
        </w:tc>
        <w:tc>
          <w:tcPr>
            <w:tcW w:w="284" w:type="dxa"/>
            <w:tcBorders>
              <w:top w:val="single" w:sz="12" w:space="0" w:color="000000"/>
              <w:left w:val="single" w:sz="4" w:space="0" w:color="auto"/>
              <w:bottom w:val="single" w:sz="4" w:space="0" w:color="auto"/>
              <w:right w:val="single" w:sz="4" w:space="0" w:color="auto"/>
            </w:tcBorders>
            <w:shd w:val="clear" w:color="auto" w:fill="auto"/>
            <w:vAlign w:val="center"/>
          </w:tcPr>
          <w:p w:rsidR="008307F5" w:rsidRPr="00424C48" w:rsidRDefault="008307F5" w:rsidP="00B41540">
            <w:pPr>
              <w:ind w:left="197"/>
              <w:rPr>
                <w:rFonts w:ascii="Calibri" w:hAnsi="Calibri" w:cs="Calibri"/>
                <w:sz w:val="19"/>
                <w:szCs w:val="19"/>
              </w:rPr>
            </w:pPr>
          </w:p>
        </w:tc>
        <w:tc>
          <w:tcPr>
            <w:tcW w:w="283" w:type="dxa"/>
            <w:tcBorders>
              <w:top w:val="single" w:sz="12" w:space="0" w:color="000000"/>
              <w:left w:val="single" w:sz="4" w:space="0" w:color="auto"/>
              <w:bottom w:val="single" w:sz="4" w:space="0" w:color="auto"/>
              <w:right w:val="single" w:sz="4" w:space="0" w:color="auto"/>
            </w:tcBorders>
            <w:shd w:val="clear" w:color="auto" w:fill="auto"/>
            <w:vAlign w:val="center"/>
          </w:tcPr>
          <w:p w:rsidR="008307F5" w:rsidRPr="00424C48" w:rsidRDefault="008307F5" w:rsidP="00B41540">
            <w:pPr>
              <w:ind w:left="197"/>
              <w:rPr>
                <w:rFonts w:ascii="Calibri" w:hAnsi="Calibri" w:cs="Calibri"/>
                <w:sz w:val="19"/>
                <w:szCs w:val="19"/>
              </w:rPr>
            </w:pPr>
          </w:p>
        </w:tc>
        <w:tc>
          <w:tcPr>
            <w:tcW w:w="284" w:type="dxa"/>
            <w:tcBorders>
              <w:top w:val="single" w:sz="12" w:space="0" w:color="000000"/>
              <w:left w:val="single" w:sz="4" w:space="0" w:color="auto"/>
              <w:bottom w:val="single" w:sz="4" w:space="0" w:color="auto"/>
              <w:right w:val="single" w:sz="4" w:space="0" w:color="auto"/>
            </w:tcBorders>
            <w:shd w:val="clear" w:color="auto" w:fill="auto"/>
            <w:vAlign w:val="center"/>
          </w:tcPr>
          <w:p w:rsidR="008307F5" w:rsidRPr="00424C48" w:rsidRDefault="008307F5" w:rsidP="00B41540">
            <w:pPr>
              <w:ind w:left="197"/>
              <w:rPr>
                <w:rFonts w:ascii="Calibri" w:hAnsi="Calibri" w:cs="Calibri"/>
                <w:sz w:val="19"/>
                <w:szCs w:val="19"/>
              </w:rPr>
            </w:pPr>
          </w:p>
        </w:tc>
        <w:tc>
          <w:tcPr>
            <w:tcW w:w="283" w:type="dxa"/>
            <w:tcBorders>
              <w:top w:val="single" w:sz="12" w:space="0" w:color="000000"/>
              <w:left w:val="single" w:sz="4" w:space="0" w:color="auto"/>
              <w:bottom w:val="single" w:sz="4" w:space="0" w:color="auto"/>
              <w:right w:val="single" w:sz="4" w:space="0" w:color="auto"/>
            </w:tcBorders>
            <w:shd w:val="clear" w:color="auto" w:fill="auto"/>
            <w:vAlign w:val="center"/>
          </w:tcPr>
          <w:p w:rsidR="008307F5" w:rsidRPr="00424C48" w:rsidRDefault="008307F5" w:rsidP="00B41540">
            <w:pPr>
              <w:ind w:left="197"/>
              <w:rPr>
                <w:rFonts w:ascii="Calibri" w:hAnsi="Calibri" w:cs="Calibri"/>
                <w:sz w:val="19"/>
                <w:szCs w:val="19"/>
              </w:rPr>
            </w:pPr>
          </w:p>
        </w:tc>
        <w:tc>
          <w:tcPr>
            <w:tcW w:w="284" w:type="dxa"/>
            <w:tcBorders>
              <w:top w:val="single" w:sz="12" w:space="0" w:color="000000"/>
              <w:left w:val="single" w:sz="4" w:space="0" w:color="auto"/>
              <w:bottom w:val="single" w:sz="4" w:space="0" w:color="auto"/>
              <w:right w:val="single" w:sz="4" w:space="0" w:color="auto"/>
            </w:tcBorders>
            <w:shd w:val="clear" w:color="auto" w:fill="auto"/>
            <w:vAlign w:val="center"/>
          </w:tcPr>
          <w:p w:rsidR="008307F5" w:rsidRPr="00424C48" w:rsidRDefault="008307F5" w:rsidP="00B41540">
            <w:pPr>
              <w:ind w:left="197"/>
              <w:rPr>
                <w:rFonts w:ascii="Calibri" w:hAnsi="Calibri" w:cs="Calibri"/>
                <w:sz w:val="19"/>
                <w:szCs w:val="19"/>
              </w:rPr>
            </w:pPr>
          </w:p>
        </w:tc>
        <w:tc>
          <w:tcPr>
            <w:tcW w:w="4394" w:type="dxa"/>
            <w:tcBorders>
              <w:top w:val="single" w:sz="12" w:space="0" w:color="000000"/>
              <w:left w:val="single" w:sz="4" w:space="0" w:color="auto"/>
              <w:bottom w:val="single" w:sz="4" w:space="0" w:color="auto"/>
            </w:tcBorders>
            <w:shd w:val="clear" w:color="auto" w:fill="auto"/>
            <w:vAlign w:val="center"/>
          </w:tcPr>
          <w:p w:rsidR="008307F5" w:rsidRPr="009A7775" w:rsidRDefault="008307F5" w:rsidP="009A7775">
            <w:pPr>
              <w:rPr>
                <w:rFonts w:ascii="Calibri" w:hAnsi="Calibri" w:cs="Calibri"/>
                <w:b/>
                <w:sz w:val="19"/>
                <w:szCs w:val="19"/>
              </w:rPr>
            </w:pPr>
          </w:p>
        </w:tc>
      </w:tr>
      <w:tr w:rsidR="00AE151F" w:rsidRPr="00424C48" w:rsidTr="00EC16C9">
        <w:trPr>
          <w:cantSplit/>
          <w:trHeight w:val="340"/>
        </w:trPr>
        <w:tc>
          <w:tcPr>
            <w:tcW w:w="398" w:type="dxa"/>
            <w:vMerge/>
            <w:tcBorders>
              <w:top w:val="single" w:sz="12" w:space="0" w:color="000000"/>
              <w:right w:val="single" w:sz="4" w:space="0" w:color="auto"/>
            </w:tcBorders>
            <w:shd w:val="clear" w:color="auto" w:fill="92D050"/>
            <w:textDirection w:val="btLr"/>
            <w:vAlign w:val="center"/>
          </w:tcPr>
          <w:p w:rsidR="00AE151F" w:rsidRPr="00424C48" w:rsidRDefault="00AE151F" w:rsidP="00AE151F">
            <w:pPr>
              <w:ind w:left="113" w:right="113"/>
              <w:jc w:val="center"/>
              <w:rPr>
                <w:rFonts w:ascii="Calibri" w:hAnsi="Calibri" w:cs="Calibri"/>
                <w:b/>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3E7492" w:rsidRDefault="00AE151F" w:rsidP="00AE151F">
            <w:pPr>
              <w:ind w:right="-70"/>
              <w:jc w:val="center"/>
              <w:rPr>
                <w:rFonts w:ascii="Calibri" w:hAnsi="Calibri" w:cs="Calibri"/>
                <w:sz w:val="20"/>
                <w:szCs w:val="20"/>
              </w:rPr>
            </w:pPr>
            <w:r>
              <w:rPr>
                <w:rFonts w:ascii="Calibri" w:hAnsi="Calibri" w:cs="Calibri"/>
                <w:sz w:val="20"/>
                <w:szCs w:val="20"/>
              </w:rPr>
              <w:t>8.1.4</w:t>
            </w:r>
            <w:r w:rsidRPr="003E7492">
              <w:rPr>
                <w:rFonts w:ascii="Calibri" w:hAnsi="Calibri" w:cs="Calibri"/>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D8143D" w:rsidRDefault="00AE151F" w:rsidP="00AE151F">
            <w:pPr>
              <w:numPr>
                <w:ilvl w:val="0"/>
                <w:numId w:val="14"/>
              </w:numPr>
              <w:ind w:left="197" w:hanging="142"/>
              <w:rPr>
                <w:rFonts w:ascii="Calibri" w:hAnsi="Calibri" w:cs="Calibri"/>
                <w:sz w:val="20"/>
                <w:szCs w:val="20"/>
              </w:rPr>
            </w:pPr>
            <w:r w:rsidRPr="00D8143D">
              <w:rPr>
                <w:rFonts w:ascii="Calibri" w:hAnsi="Calibri" w:cs="Calibri"/>
                <w:sz w:val="20"/>
                <w:szCs w:val="20"/>
              </w:rPr>
              <w:t>de s’exprimer dans un langage adapté, avec clarté et précision à l'écrit et à l'oral</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8B18E3" w:rsidRDefault="00AE151F" w:rsidP="00AE151F">
            <w:pPr>
              <w:numPr>
                <w:ilvl w:val="0"/>
                <w:numId w:val="14"/>
              </w:numPr>
              <w:ind w:left="170" w:hanging="113"/>
              <w:rPr>
                <w:rFonts w:ascii="Calibri" w:hAnsi="Calibri" w:cs="Calibri"/>
                <w:sz w:val="19"/>
                <w:szCs w:val="19"/>
              </w:rPr>
            </w:pPr>
            <w:r>
              <w:rPr>
                <w:rFonts w:ascii="Calibri" w:hAnsi="Calibri" w:cs="Calibri"/>
                <w:sz w:val="19"/>
                <w:szCs w:val="19"/>
              </w:rPr>
              <w:t xml:space="preserve">l’enseignant/e </w:t>
            </w:r>
            <w:r w:rsidRPr="008B18E3">
              <w:rPr>
                <w:rFonts w:ascii="Calibri" w:hAnsi="Calibri" w:cs="Calibri"/>
                <w:sz w:val="19"/>
                <w:szCs w:val="19"/>
              </w:rPr>
              <w:t>communique de manière claire et précise</w:t>
            </w:r>
          </w:p>
          <w:p w:rsidR="00AE151F" w:rsidRPr="0084132D" w:rsidRDefault="00AE151F" w:rsidP="00AE151F">
            <w:pPr>
              <w:numPr>
                <w:ilvl w:val="0"/>
                <w:numId w:val="14"/>
              </w:numPr>
              <w:ind w:left="197" w:hanging="142"/>
              <w:rPr>
                <w:rFonts w:ascii="Calibri" w:hAnsi="Calibri" w:cs="Calibri"/>
                <w:sz w:val="19"/>
                <w:szCs w:val="19"/>
              </w:rPr>
            </w:pPr>
            <w:r>
              <w:rPr>
                <w:rFonts w:ascii="Calibri" w:hAnsi="Calibri" w:cs="Calibri"/>
                <w:sz w:val="19"/>
                <w:szCs w:val="19"/>
              </w:rPr>
              <w:t xml:space="preserve">l’enseignant/e </w:t>
            </w:r>
            <w:r w:rsidRPr="008B18E3">
              <w:rPr>
                <w:rFonts w:ascii="Calibri" w:hAnsi="Calibri" w:cs="Calibri"/>
                <w:sz w:val="19"/>
                <w:szCs w:val="19"/>
              </w:rPr>
              <w:t>adapte sa communication suivant le public auquel il</w:t>
            </w:r>
            <w:r>
              <w:rPr>
                <w:rFonts w:ascii="Calibri" w:hAnsi="Calibri" w:cs="Calibri"/>
                <w:sz w:val="19"/>
                <w:szCs w:val="19"/>
              </w:rPr>
              <w:t>/elle</w:t>
            </w:r>
            <w:r w:rsidRPr="008B18E3">
              <w:rPr>
                <w:rFonts w:ascii="Calibri" w:hAnsi="Calibri" w:cs="Calibri"/>
                <w:sz w:val="19"/>
                <w:szCs w:val="19"/>
              </w:rPr>
              <w:t xml:space="preserve"> s’adresse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1D35EE" w:rsidRDefault="00AE151F" w:rsidP="00AE151F">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1D35EE" w:rsidRDefault="00AE151F" w:rsidP="00AE151F">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151F" w:rsidRPr="001D35EE" w:rsidRDefault="00AE151F" w:rsidP="00AE151F">
            <w:pPr>
              <w:ind w:left="-5"/>
              <w:jc w:val="center"/>
              <w:rPr>
                <w:rFonts w:ascii="Calibri" w:hAnsi="Calibri" w:cs="Calibri"/>
                <w:sz w:val="19"/>
                <w:szCs w:val="19"/>
              </w:rPr>
            </w:pPr>
          </w:p>
        </w:tc>
        <w:tc>
          <w:tcPr>
            <w:tcW w:w="4394" w:type="dxa"/>
            <w:tcBorders>
              <w:top w:val="single" w:sz="4" w:space="0" w:color="auto"/>
              <w:left w:val="single" w:sz="4" w:space="0" w:color="auto"/>
              <w:bottom w:val="single" w:sz="4" w:space="0" w:color="auto"/>
            </w:tcBorders>
            <w:shd w:val="clear" w:color="auto" w:fill="auto"/>
            <w:vAlign w:val="center"/>
          </w:tcPr>
          <w:p w:rsidR="00AE151F" w:rsidRPr="00424C48" w:rsidRDefault="00AE151F" w:rsidP="009A7775">
            <w:pPr>
              <w:rPr>
                <w:rFonts w:ascii="Calibri" w:hAnsi="Calibri" w:cs="Calibri"/>
                <w:b/>
                <w:sz w:val="19"/>
                <w:szCs w:val="19"/>
              </w:rPr>
            </w:pPr>
          </w:p>
        </w:tc>
      </w:tr>
      <w:tr w:rsidR="00AE151F" w:rsidRPr="00424C48" w:rsidTr="00EC16C9">
        <w:trPr>
          <w:cantSplit/>
          <w:trHeight w:val="340"/>
        </w:trPr>
        <w:tc>
          <w:tcPr>
            <w:tcW w:w="398" w:type="dxa"/>
            <w:vMerge/>
            <w:tcBorders>
              <w:bottom w:val="single" w:sz="12" w:space="0" w:color="000000"/>
              <w:right w:val="single" w:sz="4" w:space="0" w:color="auto"/>
            </w:tcBorders>
            <w:shd w:val="clear" w:color="auto" w:fill="92D050"/>
            <w:textDirection w:val="btLr"/>
            <w:vAlign w:val="center"/>
          </w:tcPr>
          <w:p w:rsidR="00AE151F" w:rsidRPr="00424C48" w:rsidRDefault="00AE151F" w:rsidP="00AE151F">
            <w:pPr>
              <w:ind w:left="113" w:right="113"/>
              <w:jc w:val="center"/>
              <w:rPr>
                <w:rFonts w:ascii="Calibri" w:hAnsi="Calibri" w:cs="Calibri"/>
                <w:b/>
                <w:sz w:val="16"/>
                <w:szCs w:val="20"/>
              </w:rPr>
            </w:pPr>
          </w:p>
        </w:tc>
        <w:tc>
          <w:tcPr>
            <w:tcW w:w="709" w:type="dxa"/>
            <w:tcBorders>
              <w:top w:val="single" w:sz="4" w:space="0" w:color="auto"/>
              <w:left w:val="single" w:sz="4" w:space="0" w:color="auto"/>
              <w:bottom w:val="single" w:sz="12" w:space="0" w:color="000000"/>
              <w:right w:val="single" w:sz="4" w:space="0" w:color="auto"/>
            </w:tcBorders>
            <w:vAlign w:val="center"/>
          </w:tcPr>
          <w:p w:rsidR="00AE151F" w:rsidRPr="003E7492" w:rsidRDefault="00AE151F" w:rsidP="00AE151F">
            <w:pPr>
              <w:ind w:right="-70"/>
              <w:jc w:val="center"/>
              <w:rPr>
                <w:rFonts w:ascii="Calibri" w:hAnsi="Calibri" w:cs="Calibri"/>
                <w:sz w:val="20"/>
                <w:szCs w:val="20"/>
              </w:rPr>
            </w:pPr>
            <w:r>
              <w:rPr>
                <w:rFonts w:ascii="Calibri" w:hAnsi="Calibri" w:cs="Calibri"/>
                <w:sz w:val="20"/>
                <w:szCs w:val="20"/>
              </w:rPr>
              <w:t>8.1.5</w:t>
            </w:r>
            <w:r w:rsidRPr="003E7492">
              <w:rPr>
                <w:rFonts w:ascii="Calibri" w:hAnsi="Calibri" w:cs="Calibri"/>
                <w:sz w:val="20"/>
                <w:szCs w:val="20"/>
              </w:rPr>
              <w:t>.</w:t>
            </w:r>
          </w:p>
        </w:tc>
        <w:tc>
          <w:tcPr>
            <w:tcW w:w="4111" w:type="dxa"/>
            <w:tcBorders>
              <w:top w:val="single" w:sz="4" w:space="0" w:color="auto"/>
              <w:left w:val="single" w:sz="4" w:space="0" w:color="auto"/>
              <w:bottom w:val="single" w:sz="12" w:space="0" w:color="000000"/>
              <w:right w:val="single" w:sz="4" w:space="0" w:color="auto"/>
            </w:tcBorders>
            <w:vAlign w:val="center"/>
          </w:tcPr>
          <w:p w:rsidR="00AE151F" w:rsidRPr="00D8143D" w:rsidRDefault="00AE151F" w:rsidP="00AE151F">
            <w:pPr>
              <w:numPr>
                <w:ilvl w:val="0"/>
                <w:numId w:val="14"/>
              </w:numPr>
              <w:ind w:left="197" w:hanging="142"/>
              <w:rPr>
                <w:rFonts w:ascii="Calibri" w:hAnsi="Calibri" w:cs="Calibri"/>
                <w:sz w:val="20"/>
                <w:szCs w:val="20"/>
              </w:rPr>
            </w:pPr>
            <w:r w:rsidRPr="00D8143D">
              <w:rPr>
                <w:rFonts w:ascii="Calibri" w:hAnsi="Calibri" w:cs="Calibri"/>
                <w:sz w:val="20"/>
                <w:szCs w:val="20"/>
              </w:rPr>
              <w:t xml:space="preserve">d’utiliser des moyens non verbaux (gestes, illustrations et supports) pour enrichir </w:t>
            </w:r>
            <w:r w:rsidRPr="002F25F5">
              <w:rPr>
                <w:rFonts w:ascii="Calibri" w:hAnsi="Calibri" w:cs="Calibri"/>
                <w:sz w:val="20"/>
                <w:szCs w:val="20"/>
              </w:rPr>
              <w:t xml:space="preserve">et faciliter </w:t>
            </w:r>
            <w:r w:rsidRPr="00D8143D">
              <w:rPr>
                <w:rFonts w:ascii="Calibri" w:hAnsi="Calibri" w:cs="Calibri"/>
                <w:sz w:val="20"/>
                <w:szCs w:val="20"/>
              </w:rPr>
              <w:t>sa communication</w:t>
            </w:r>
          </w:p>
        </w:tc>
        <w:tc>
          <w:tcPr>
            <w:tcW w:w="4173" w:type="dxa"/>
            <w:tcBorders>
              <w:top w:val="single" w:sz="4" w:space="0" w:color="auto"/>
              <w:left w:val="single" w:sz="4" w:space="0" w:color="auto"/>
              <w:bottom w:val="single" w:sz="12" w:space="0" w:color="000000"/>
              <w:right w:val="single" w:sz="4" w:space="0" w:color="auto"/>
            </w:tcBorders>
            <w:vAlign w:val="center"/>
          </w:tcPr>
          <w:p w:rsidR="00AE151F" w:rsidRPr="00D528A9" w:rsidRDefault="00AE151F" w:rsidP="00AE151F">
            <w:pPr>
              <w:rPr>
                <w:rFonts w:ascii="Calibri" w:hAnsi="Calibri" w:cs="Calibri"/>
                <w:color w:val="FF0000"/>
                <w:sz w:val="19"/>
                <w:szCs w:val="19"/>
              </w:rPr>
            </w:pPr>
          </w:p>
        </w:tc>
        <w:tc>
          <w:tcPr>
            <w:tcW w:w="283" w:type="dxa"/>
            <w:tcBorders>
              <w:top w:val="single" w:sz="4" w:space="0" w:color="auto"/>
              <w:left w:val="single" w:sz="4" w:space="0" w:color="auto"/>
              <w:bottom w:val="single" w:sz="12" w:space="0" w:color="000000"/>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bottom w:val="single" w:sz="12" w:space="0" w:color="000000"/>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3" w:type="dxa"/>
            <w:tcBorders>
              <w:top w:val="single" w:sz="4" w:space="0" w:color="auto"/>
              <w:left w:val="single" w:sz="4" w:space="0" w:color="auto"/>
              <w:bottom w:val="single" w:sz="12" w:space="0" w:color="000000"/>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bottom w:val="single" w:sz="12" w:space="0" w:color="000000"/>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3" w:type="dxa"/>
            <w:tcBorders>
              <w:top w:val="single" w:sz="4" w:space="0" w:color="auto"/>
              <w:left w:val="single" w:sz="4" w:space="0" w:color="auto"/>
              <w:bottom w:val="single" w:sz="12" w:space="0" w:color="000000"/>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bottom w:val="single" w:sz="12" w:space="0" w:color="000000"/>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4394" w:type="dxa"/>
            <w:tcBorders>
              <w:top w:val="single" w:sz="4" w:space="0" w:color="auto"/>
              <w:left w:val="single" w:sz="4" w:space="0" w:color="auto"/>
              <w:bottom w:val="single" w:sz="12" w:space="0" w:color="000000"/>
            </w:tcBorders>
            <w:vAlign w:val="center"/>
          </w:tcPr>
          <w:p w:rsidR="00AE151F" w:rsidRPr="009A7775" w:rsidRDefault="00AE151F" w:rsidP="009A7775">
            <w:pPr>
              <w:rPr>
                <w:rFonts w:ascii="Calibri" w:hAnsi="Calibri" w:cs="Calibri"/>
                <w:b/>
                <w:sz w:val="19"/>
                <w:szCs w:val="19"/>
              </w:rPr>
            </w:pPr>
          </w:p>
        </w:tc>
      </w:tr>
      <w:tr w:rsidR="008307F5" w:rsidRPr="00424C48" w:rsidTr="00EC16C9">
        <w:trPr>
          <w:cantSplit/>
          <w:trHeight w:val="340"/>
        </w:trPr>
        <w:tc>
          <w:tcPr>
            <w:tcW w:w="398" w:type="dxa"/>
            <w:vMerge w:val="restart"/>
            <w:tcBorders>
              <w:top w:val="single" w:sz="12" w:space="0" w:color="000000"/>
              <w:right w:val="single" w:sz="4" w:space="0" w:color="auto"/>
            </w:tcBorders>
            <w:shd w:val="clear" w:color="auto" w:fill="4BACC6"/>
            <w:textDirection w:val="btLr"/>
            <w:vAlign w:val="center"/>
          </w:tcPr>
          <w:p w:rsidR="008307F5" w:rsidRPr="00424C48" w:rsidRDefault="008307F5" w:rsidP="00011C7E">
            <w:pPr>
              <w:ind w:left="113" w:right="113"/>
              <w:jc w:val="center"/>
              <w:rPr>
                <w:rFonts w:ascii="Calibri" w:hAnsi="Calibri" w:cs="Calibri"/>
                <w:b/>
                <w:sz w:val="16"/>
                <w:szCs w:val="20"/>
              </w:rPr>
            </w:pPr>
            <w:r w:rsidRPr="00424C48">
              <w:rPr>
                <w:rFonts w:ascii="Calibri" w:hAnsi="Calibri" w:cs="Calibri"/>
                <w:b/>
                <w:sz w:val="16"/>
                <w:szCs w:val="20"/>
              </w:rPr>
              <w:t>Attitudes</w:t>
            </w:r>
          </w:p>
        </w:tc>
        <w:tc>
          <w:tcPr>
            <w:tcW w:w="709" w:type="dxa"/>
            <w:tcBorders>
              <w:top w:val="single" w:sz="12" w:space="0" w:color="000000"/>
              <w:left w:val="single" w:sz="4" w:space="0" w:color="auto"/>
              <w:bottom w:val="single" w:sz="4" w:space="0" w:color="auto"/>
              <w:right w:val="single" w:sz="4" w:space="0" w:color="FFFFFF"/>
            </w:tcBorders>
            <w:vAlign w:val="center"/>
          </w:tcPr>
          <w:p w:rsidR="008307F5" w:rsidRPr="00424C48" w:rsidRDefault="008307F5" w:rsidP="000A2EFD">
            <w:pPr>
              <w:rPr>
                <w:rFonts w:ascii="Calibri" w:hAnsi="Calibri" w:cs="Calibri"/>
                <w:sz w:val="20"/>
                <w:szCs w:val="20"/>
              </w:rPr>
            </w:pPr>
          </w:p>
        </w:tc>
        <w:tc>
          <w:tcPr>
            <w:tcW w:w="4111" w:type="dxa"/>
            <w:tcBorders>
              <w:top w:val="single" w:sz="12" w:space="0" w:color="000000"/>
              <w:left w:val="single" w:sz="4" w:space="0" w:color="FFFFFF"/>
              <w:bottom w:val="single" w:sz="4" w:space="0" w:color="auto"/>
              <w:right w:val="single" w:sz="4" w:space="0" w:color="auto"/>
            </w:tcBorders>
            <w:vAlign w:val="center"/>
          </w:tcPr>
          <w:p w:rsidR="008307F5" w:rsidRPr="00424C48" w:rsidRDefault="00305DEE" w:rsidP="00766057">
            <w:pPr>
              <w:ind w:left="56"/>
              <w:rPr>
                <w:rFonts w:ascii="Calibri" w:hAnsi="Calibri" w:cs="Arial"/>
                <w:b/>
                <w:sz w:val="20"/>
                <w:szCs w:val="20"/>
              </w:rPr>
            </w:pPr>
            <w:r>
              <w:rPr>
                <w:rFonts w:ascii="Calibri" w:hAnsi="Calibri" w:cs="Arial"/>
                <w:b/>
                <w:sz w:val="20"/>
                <w:szCs w:val="20"/>
              </w:rPr>
              <w:t xml:space="preserve">L’enseignant/e </w:t>
            </w:r>
            <w:r w:rsidR="00BF75BD">
              <w:rPr>
                <w:rFonts w:ascii="Calibri" w:hAnsi="Calibri" w:cs="Arial"/>
                <w:b/>
                <w:sz w:val="20"/>
                <w:szCs w:val="20"/>
              </w:rPr>
              <w:t>est amené/e</w:t>
            </w:r>
            <w:r w:rsidR="008307F5" w:rsidRPr="00424C48">
              <w:rPr>
                <w:rFonts w:ascii="Calibri" w:hAnsi="Calibri" w:cs="Arial"/>
                <w:b/>
                <w:sz w:val="20"/>
                <w:szCs w:val="20"/>
              </w:rPr>
              <w:t> </w:t>
            </w:r>
          </w:p>
        </w:tc>
        <w:tc>
          <w:tcPr>
            <w:tcW w:w="4173" w:type="dxa"/>
            <w:tcBorders>
              <w:top w:val="single" w:sz="12" w:space="0" w:color="000000"/>
              <w:left w:val="single" w:sz="4" w:space="0" w:color="auto"/>
              <w:bottom w:val="single" w:sz="4" w:space="0" w:color="auto"/>
              <w:right w:val="single" w:sz="4" w:space="0" w:color="auto"/>
            </w:tcBorders>
            <w:vAlign w:val="center"/>
          </w:tcPr>
          <w:p w:rsidR="008307F5" w:rsidRPr="00424C48" w:rsidRDefault="008307F5" w:rsidP="00B52E24">
            <w:pPr>
              <w:rPr>
                <w:rFonts w:ascii="Calibri" w:hAnsi="Calibri" w:cs="Arial"/>
                <w:b/>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8307F5" w:rsidRPr="00424C48" w:rsidRDefault="008307F5" w:rsidP="00B478A9">
            <w:pPr>
              <w:ind w:left="197"/>
              <w:rPr>
                <w:rFonts w:ascii="Calibri" w:hAnsi="Calibri" w:cs="Calibri"/>
                <w:b/>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8307F5" w:rsidRPr="00424C48" w:rsidRDefault="008307F5" w:rsidP="00B478A9">
            <w:pPr>
              <w:ind w:left="197"/>
              <w:rPr>
                <w:rFonts w:ascii="Calibri" w:hAnsi="Calibri" w:cs="Calibri"/>
                <w:b/>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8307F5" w:rsidRPr="00424C48" w:rsidRDefault="008307F5" w:rsidP="00B478A9">
            <w:pPr>
              <w:ind w:left="197"/>
              <w:rPr>
                <w:rFonts w:ascii="Calibri" w:hAnsi="Calibri" w:cs="Calibri"/>
                <w:b/>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8307F5" w:rsidRPr="00424C48" w:rsidRDefault="008307F5" w:rsidP="00B478A9">
            <w:pPr>
              <w:ind w:left="197"/>
              <w:rPr>
                <w:rFonts w:ascii="Calibri" w:hAnsi="Calibri" w:cs="Calibri"/>
                <w:b/>
                <w:sz w:val="19"/>
                <w:szCs w:val="19"/>
              </w:rPr>
            </w:pPr>
          </w:p>
        </w:tc>
        <w:tc>
          <w:tcPr>
            <w:tcW w:w="283" w:type="dxa"/>
            <w:tcBorders>
              <w:top w:val="single" w:sz="12" w:space="0" w:color="000000"/>
              <w:left w:val="single" w:sz="4" w:space="0" w:color="auto"/>
              <w:bottom w:val="single" w:sz="4" w:space="0" w:color="auto"/>
              <w:right w:val="single" w:sz="4" w:space="0" w:color="auto"/>
            </w:tcBorders>
            <w:vAlign w:val="center"/>
          </w:tcPr>
          <w:p w:rsidR="008307F5" w:rsidRPr="00424C48" w:rsidRDefault="008307F5" w:rsidP="00B478A9">
            <w:pPr>
              <w:ind w:left="197"/>
              <w:rPr>
                <w:rFonts w:ascii="Calibri" w:hAnsi="Calibri" w:cs="Calibri"/>
                <w:b/>
                <w:sz w:val="19"/>
                <w:szCs w:val="19"/>
              </w:rPr>
            </w:pPr>
          </w:p>
        </w:tc>
        <w:tc>
          <w:tcPr>
            <w:tcW w:w="284" w:type="dxa"/>
            <w:tcBorders>
              <w:top w:val="single" w:sz="12" w:space="0" w:color="000000"/>
              <w:left w:val="single" w:sz="4" w:space="0" w:color="auto"/>
              <w:bottom w:val="single" w:sz="4" w:space="0" w:color="auto"/>
              <w:right w:val="single" w:sz="4" w:space="0" w:color="auto"/>
            </w:tcBorders>
            <w:vAlign w:val="center"/>
          </w:tcPr>
          <w:p w:rsidR="008307F5" w:rsidRPr="00424C48" w:rsidRDefault="008307F5" w:rsidP="00B478A9">
            <w:pPr>
              <w:ind w:left="197"/>
              <w:rPr>
                <w:rFonts w:ascii="Calibri" w:hAnsi="Calibri" w:cs="Calibri"/>
                <w:b/>
                <w:sz w:val="19"/>
                <w:szCs w:val="19"/>
              </w:rPr>
            </w:pPr>
          </w:p>
        </w:tc>
        <w:tc>
          <w:tcPr>
            <w:tcW w:w="4394" w:type="dxa"/>
            <w:tcBorders>
              <w:top w:val="single" w:sz="12" w:space="0" w:color="000000"/>
              <w:left w:val="single" w:sz="4" w:space="0" w:color="auto"/>
              <w:bottom w:val="single" w:sz="4" w:space="0" w:color="auto"/>
            </w:tcBorders>
            <w:vAlign w:val="center"/>
          </w:tcPr>
          <w:p w:rsidR="008307F5" w:rsidRPr="00424C48" w:rsidRDefault="008307F5" w:rsidP="009A7775">
            <w:pPr>
              <w:rPr>
                <w:rFonts w:ascii="Calibri" w:hAnsi="Calibri" w:cs="Calibri"/>
                <w:b/>
                <w:sz w:val="19"/>
                <w:szCs w:val="19"/>
              </w:rPr>
            </w:pPr>
          </w:p>
        </w:tc>
      </w:tr>
      <w:tr w:rsidR="00AE151F" w:rsidRPr="00424C48" w:rsidTr="00EC16C9">
        <w:trPr>
          <w:cantSplit/>
          <w:trHeight w:val="624"/>
        </w:trPr>
        <w:tc>
          <w:tcPr>
            <w:tcW w:w="398" w:type="dxa"/>
            <w:vMerge/>
            <w:tcBorders>
              <w:right w:val="single" w:sz="4" w:space="0" w:color="auto"/>
            </w:tcBorders>
            <w:shd w:val="clear" w:color="auto" w:fill="4BACC6"/>
            <w:textDirection w:val="btLr"/>
            <w:vAlign w:val="center"/>
          </w:tcPr>
          <w:p w:rsidR="00AE151F" w:rsidRPr="00424C48" w:rsidRDefault="00AE151F" w:rsidP="00AE151F">
            <w:pPr>
              <w:ind w:left="113" w:right="113"/>
              <w:jc w:val="center"/>
              <w:rPr>
                <w:rFonts w:ascii="Calibri" w:hAnsi="Calibri" w:cs="Calibri"/>
                <w:b/>
                <w:sz w:val="16"/>
                <w:szCs w:val="20"/>
              </w:rPr>
            </w:pPr>
          </w:p>
        </w:tc>
        <w:tc>
          <w:tcPr>
            <w:tcW w:w="709" w:type="dxa"/>
            <w:tcBorders>
              <w:top w:val="single" w:sz="4" w:space="0" w:color="auto"/>
              <w:left w:val="single" w:sz="4" w:space="0" w:color="auto"/>
              <w:right w:val="single" w:sz="4" w:space="0" w:color="auto"/>
            </w:tcBorders>
            <w:vAlign w:val="center"/>
          </w:tcPr>
          <w:p w:rsidR="00AE151F" w:rsidRPr="003E7492" w:rsidRDefault="00AE151F" w:rsidP="00AE151F">
            <w:pPr>
              <w:ind w:right="-70"/>
              <w:jc w:val="center"/>
              <w:rPr>
                <w:rFonts w:ascii="Calibri" w:hAnsi="Calibri" w:cs="Calibri"/>
                <w:sz w:val="20"/>
                <w:szCs w:val="20"/>
              </w:rPr>
            </w:pPr>
            <w:r>
              <w:rPr>
                <w:rFonts w:ascii="Calibri" w:hAnsi="Calibri" w:cs="Calibri"/>
                <w:sz w:val="20"/>
                <w:szCs w:val="20"/>
              </w:rPr>
              <w:t>8.1.6</w:t>
            </w:r>
            <w:r w:rsidRPr="003E7492">
              <w:rPr>
                <w:rFonts w:ascii="Calibri" w:hAnsi="Calibri" w:cs="Calibri"/>
                <w:sz w:val="20"/>
                <w:szCs w:val="20"/>
              </w:rPr>
              <w:t>.</w:t>
            </w:r>
          </w:p>
        </w:tc>
        <w:tc>
          <w:tcPr>
            <w:tcW w:w="4111" w:type="dxa"/>
            <w:tcBorders>
              <w:top w:val="single" w:sz="4" w:space="0" w:color="auto"/>
              <w:left w:val="single" w:sz="4" w:space="0" w:color="auto"/>
              <w:right w:val="single" w:sz="4" w:space="0" w:color="auto"/>
            </w:tcBorders>
            <w:vAlign w:val="center"/>
          </w:tcPr>
          <w:p w:rsidR="00AE151F" w:rsidRPr="003E7492" w:rsidRDefault="00AE151F" w:rsidP="00AE151F">
            <w:pPr>
              <w:numPr>
                <w:ilvl w:val="0"/>
                <w:numId w:val="14"/>
              </w:numPr>
              <w:ind w:left="197" w:hanging="142"/>
              <w:rPr>
                <w:rFonts w:ascii="Calibri" w:hAnsi="Calibri" w:cs="Arial"/>
                <w:sz w:val="20"/>
                <w:szCs w:val="20"/>
              </w:rPr>
            </w:pPr>
            <w:r w:rsidRPr="00D8143D">
              <w:rPr>
                <w:rFonts w:ascii="Calibri" w:hAnsi="Calibri" w:cs="Calibri"/>
                <w:sz w:val="20"/>
                <w:szCs w:val="20"/>
              </w:rPr>
              <w:t>à soigner sa communication, verbale et non-verbale dans les différent</w:t>
            </w:r>
            <w:r>
              <w:rPr>
                <w:rFonts w:ascii="Calibri" w:hAnsi="Calibri" w:cs="Calibri"/>
                <w:sz w:val="20"/>
                <w:szCs w:val="20"/>
              </w:rPr>
              <w:t>es situations professionnelles</w:t>
            </w:r>
          </w:p>
        </w:tc>
        <w:tc>
          <w:tcPr>
            <w:tcW w:w="4173" w:type="dxa"/>
            <w:tcBorders>
              <w:top w:val="single" w:sz="4" w:space="0" w:color="auto"/>
              <w:left w:val="single" w:sz="4" w:space="0" w:color="auto"/>
              <w:right w:val="single" w:sz="4" w:space="0" w:color="auto"/>
            </w:tcBorders>
            <w:vAlign w:val="center"/>
          </w:tcPr>
          <w:p w:rsidR="00AE151F" w:rsidRPr="001F04E1" w:rsidRDefault="00AE151F" w:rsidP="00AE151F">
            <w:pPr>
              <w:numPr>
                <w:ilvl w:val="0"/>
                <w:numId w:val="14"/>
              </w:numPr>
              <w:ind w:left="197" w:hanging="142"/>
              <w:rPr>
                <w:rFonts w:ascii="Calibri" w:hAnsi="Calibri" w:cs="Calibri"/>
                <w:sz w:val="19"/>
                <w:szCs w:val="19"/>
              </w:rPr>
            </w:pPr>
            <w:r>
              <w:rPr>
                <w:rFonts w:ascii="Calibri" w:hAnsi="Calibri" w:cs="Calibri"/>
                <w:sz w:val="19"/>
                <w:szCs w:val="19"/>
              </w:rPr>
              <w:t>l’enseignant/e fait preuve de patience et témoigne de l’</w:t>
            </w:r>
            <w:r w:rsidRPr="001F04E1">
              <w:rPr>
                <w:rFonts w:ascii="Calibri" w:hAnsi="Calibri" w:cs="Calibri"/>
                <w:sz w:val="19"/>
                <w:szCs w:val="19"/>
              </w:rPr>
              <w:t>empathie</w:t>
            </w:r>
          </w:p>
          <w:p w:rsidR="00AE151F" w:rsidRPr="0084132D" w:rsidRDefault="00AE151F" w:rsidP="00AE151F">
            <w:pPr>
              <w:numPr>
                <w:ilvl w:val="0"/>
                <w:numId w:val="14"/>
              </w:numPr>
              <w:ind w:left="197" w:hanging="142"/>
              <w:rPr>
                <w:rFonts w:ascii="Calibri" w:hAnsi="Calibri" w:cs="Arial"/>
                <w:sz w:val="19"/>
                <w:szCs w:val="19"/>
              </w:rPr>
            </w:pPr>
            <w:r w:rsidRPr="001F04E1">
              <w:rPr>
                <w:rFonts w:ascii="Calibri" w:hAnsi="Calibri" w:cs="Calibri"/>
                <w:sz w:val="19"/>
                <w:szCs w:val="19"/>
              </w:rPr>
              <w:t xml:space="preserve">l’enseignant/e </w:t>
            </w:r>
            <w:r>
              <w:rPr>
                <w:rFonts w:ascii="Calibri" w:hAnsi="Calibri" w:cs="Calibri"/>
                <w:sz w:val="19"/>
                <w:szCs w:val="19"/>
              </w:rPr>
              <w:t>adapte sa posture d’écoute suivant le contexte</w:t>
            </w:r>
          </w:p>
        </w:tc>
        <w:tc>
          <w:tcPr>
            <w:tcW w:w="283" w:type="dxa"/>
            <w:tcBorders>
              <w:top w:val="single" w:sz="4" w:space="0" w:color="auto"/>
              <w:left w:val="single" w:sz="4" w:space="0" w:color="auto"/>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3" w:type="dxa"/>
            <w:tcBorders>
              <w:top w:val="single" w:sz="4" w:space="0" w:color="auto"/>
              <w:left w:val="single" w:sz="4" w:space="0" w:color="auto"/>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3" w:type="dxa"/>
            <w:tcBorders>
              <w:top w:val="single" w:sz="4" w:space="0" w:color="auto"/>
              <w:left w:val="single" w:sz="4" w:space="0" w:color="auto"/>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AE151F" w:rsidRPr="001D35EE" w:rsidRDefault="00AE151F" w:rsidP="00AE151F">
            <w:pPr>
              <w:ind w:left="-5"/>
              <w:jc w:val="center"/>
              <w:rPr>
                <w:rFonts w:ascii="Calibri" w:hAnsi="Calibri" w:cs="Calibri"/>
                <w:sz w:val="19"/>
                <w:szCs w:val="19"/>
              </w:rPr>
            </w:pPr>
          </w:p>
        </w:tc>
        <w:tc>
          <w:tcPr>
            <w:tcW w:w="4394" w:type="dxa"/>
            <w:tcBorders>
              <w:top w:val="single" w:sz="4" w:space="0" w:color="auto"/>
              <w:left w:val="single" w:sz="4" w:space="0" w:color="auto"/>
            </w:tcBorders>
            <w:vAlign w:val="center"/>
          </w:tcPr>
          <w:p w:rsidR="00AE151F" w:rsidRPr="00424C48" w:rsidRDefault="00AE151F" w:rsidP="009A7775">
            <w:pPr>
              <w:rPr>
                <w:rFonts w:ascii="Calibri" w:hAnsi="Calibri" w:cs="Calibri"/>
                <w:b/>
                <w:sz w:val="19"/>
                <w:szCs w:val="19"/>
              </w:rPr>
            </w:pPr>
          </w:p>
        </w:tc>
      </w:tr>
    </w:tbl>
    <w:p w:rsidR="00056AC1" w:rsidRPr="00CE4A96" w:rsidRDefault="00EB12E9" w:rsidP="00ED10F6">
      <w:pPr>
        <w:pStyle w:val="Heading1"/>
        <w:ind w:left="-567"/>
        <w:jc w:val="both"/>
        <w:rPr>
          <w:sz w:val="28"/>
        </w:rPr>
      </w:pPr>
      <w:bookmarkStart w:id="8" w:name="_Toc416360146"/>
      <w:r>
        <w:rPr>
          <w:sz w:val="28"/>
        </w:rPr>
        <w:br w:type="page"/>
      </w:r>
      <w:r w:rsidR="00056AC1" w:rsidRPr="00CE4A96">
        <w:rPr>
          <w:sz w:val="28"/>
        </w:rPr>
        <w:t xml:space="preserve">9/ </w:t>
      </w:r>
      <w:r w:rsidR="00450466" w:rsidRPr="00CE4A96">
        <w:rPr>
          <w:sz w:val="28"/>
        </w:rPr>
        <w:t>MAÎ</w:t>
      </w:r>
      <w:r w:rsidR="00056AC1" w:rsidRPr="00CE4A96">
        <w:rPr>
          <w:sz w:val="28"/>
        </w:rPr>
        <w:t xml:space="preserve">TRISER LES TECHNOLOGIES DE L’INFORMATION ET DE LA COMMUNICATION </w:t>
      </w:r>
      <w:r w:rsidR="00EE150A" w:rsidRPr="00CE4A96">
        <w:rPr>
          <w:sz w:val="28"/>
        </w:rPr>
        <w:t xml:space="preserve">APPLIQUÉES À L’ENSEIGNEMENT </w:t>
      </w:r>
      <w:r w:rsidR="00056AC1" w:rsidRPr="00CE4A96">
        <w:rPr>
          <w:sz w:val="28"/>
        </w:rPr>
        <w:t>(TIC</w:t>
      </w:r>
      <w:r w:rsidR="00EE150A" w:rsidRPr="00CE4A96">
        <w:rPr>
          <w:sz w:val="28"/>
        </w:rPr>
        <w:t>E</w:t>
      </w:r>
      <w:r w:rsidR="00056AC1" w:rsidRPr="00CE4A96">
        <w:rPr>
          <w:sz w:val="28"/>
        </w:rPr>
        <w:t>)</w:t>
      </w:r>
      <w:bookmarkEnd w:id="8"/>
    </w:p>
    <w:p w:rsidR="0064578B" w:rsidRPr="008A30B1" w:rsidRDefault="0064578B" w:rsidP="00056AC1">
      <w:pPr>
        <w:ind w:left="360"/>
        <w:jc w:val="center"/>
        <w:rPr>
          <w:rFonts w:ascii="Calibri" w:hAnsi="Calibri" w:cs="Calibri"/>
          <w:b/>
          <w:color w:val="FF0000"/>
          <w:sz w:val="16"/>
          <w:szCs w:val="40"/>
        </w:rPr>
      </w:pPr>
    </w:p>
    <w:tbl>
      <w:tblPr>
        <w:tblW w:w="15486"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98"/>
        <w:gridCol w:w="709"/>
        <w:gridCol w:w="4111"/>
        <w:gridCol w:w="4173"/>
        <w:gridCol w:w="283"/>
        <w:gridCol w:w="284"/>
        <w:gridCol w:w="283"/>
        <w:gridCol w:w="284"/>
        <w:gridCol w:w="283"/>
        <w:gridCol w:w="284"/>
        <w:gridCol w:w="4394"/>
      </w:tblGrid>
      <w:tr w:rsidR="0048230F" w:rsidRPr="00424C48" w:rsidTr="00EC16C9">
        <w:trPr>
          <w:trHeight w:val="397"/>
        </w:trPr>
        <w:tc>
          <w:tcPr>
            <w:tcW w:w="15486" w:type="dxa"/>
            <w:gridSpan w:val="11"/>
            <w:shd w:val="clear" w:color="auto" w:fill="auto"/>
            <w:vAlign w:val="center"/>
          </w:tcPr>
          <w:p w:rsidR="0048230F" w:rsidRPr="00424C48" w:rsidRDefault="00AE151F" w:rsidP="0048230F">
            <w:pPr>
              <w:ind w:left="62"/>
              <w:rPr>
                <w:rFonts w:ascii="Calibri" w:hAnsi="Calibri" w:cs="Arial"/>
                <w:color w:val="FFFFFF"/>
              </w:rPr>
            </w:pPr>
            <w:r>
              <w:rPr>
                <w:rFonts w:ascii="Calibri" w:hAnsi="Calibri" w:cs="Calibri"/>
                <w:b/>
                <w:sz w:val="20"/>
                <w:szCs w:val="20"/>
              </w:rPr>
              <w:t xml:space="preserve">9.1. </w:t>
            </w:r>
            <w:r w:rsidR="0048230F" w:rsidRPr="00424C48">
              <w:rPr>
                <w:rFonts w:ascii="Calibri" w:hAnsi="Calibri" w:cs="Calibri"/>
                <w:b/>
                <w:sz w:val="20"/>
                <w:szCs w:val="20"/>
              </w:rPr>
              <w:t>Intégrer de manière adaptée les technologies de l’information et de la communication dans les pratiques pédagogiques</w:t>
            </w:r>
          </w:p>
        </w:tc>
      </w:tr>
      <w:tr w:rsidR="007505BC" w:rsidRPr="00424C48" w:rsidTr="00EC16C9">
        <w:trPr>
          <w:trHeight w:val="283"/>
        </w:trPr>
        <w:tc>
          <w:tcPr>
            <w:tcW w:w="5218" w:type="dxa"/>
            <w:gridSpan w:val="3"/>
            <w:tcBorders>
              <w:right w:val="single" w:sz="4" w:space="0" w:color="FFFFFF"/>
            </w:tcBorders>
            <w:shd w:val="clear" w:color="auto" w:fill="000000"/>
            <w:vAlign w:val="center"/>
          </w:tcPr>
          <w:p w:rsidR="007505BC" w:rsidRPr="00424C48" w:rsidRDefault="00B5389F" w:rsidP="008C0281">
            <w:pPr>
              <w:jc w:val="center"/>
              <w:rPr>
                <w:rFonts w:ascii="Calibri" w:hAnsi="Calibri" w:cs="Arial"/>
                <w:color w:val="FFFFFF"/>
              </w:rPr>
            </w:pPr>
            <w:r>
              <w:rPr>
                <w:rFonts w:ascii="Calibri" w:hAnsi="Calibri" w:cs="Arial"/>
                <w:color w:val="FFFFFF"/>
              </w:rPr>
              <w:t>Compétences</w:t>
            </w:r>
          </w:p>
        </w:tc>
        <w:tc>
          <w:tcPr>
            <w:tcW w:w="4173" w:type="dxa"/>
            <w:tcBorders>
              <w:left w:val="single" w:sz="4" w:space="0" w:color="FFFFFF"/>
              <w:right w:val="single" w:sz="4" w:space="0" w:color="FFFFFF"/>
            </w:tcBorders>
            <w:shd w:val="clear" w:color="auto" w:fill="000000"/>
            <w:vAlign w:val="center"/>
          </w:tcPr>
          <w:p w:rsidR="007505BC" w:rsidRPr="00424C48" w:rsidRDefault="007505BC" w:rsidP="00AA0420">
            <w:pPr>
              <w:jc w:val="center"/>
              <w:rPr>
                <w:rFonts w:ascii="Calibri" w:hAnsi="Calibri" w:cs="Arial"/>
                <w:color w:val="FFFFFF"/>
              </w:rPr>
            </w:pPr>
            <w:r w:rsidRPr="00424C48">
              <w:rPr>
                <w:rFonts w:ascii="Calibri" w:hAnsi="Calibri" w:cs="Arial"/>
                <w:color w:val="FFFFFF"/>
              </w:rPr>
              <w:t>Indicateurs</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0</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1</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70"/>
              <w:jc w:val="center"/>
              <w:rPr>
                <w:rFonts w:ascii="Calibri" w:hAnsi="Calibri" w:cs="Arial"/>
                <w:color w:val="FFFFFF"/>
              </w:rPr>
            </w:pPr>
            <w:r>
              <w:rPr>
                <w:rFonts w:ascii="Calibri" w:hAnsi="Calibri" w:cs="Arial"/>
                <w:color w:val="FFFFFF"/>
              </w:rPr>
              <w:t>2</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jc w:val="center"/>
              <w:rPr>
                <w:rFonts w:ascii="Calibri" w:hAnsi="Calibri" w:cs="Arial"/>
                <w:color w:val="FFFFFF"/>
              </w:rPr>
            </w:pPr>
            <w:r>
              <w:rPr>
                <w:rFonts w:ascii="Calibri" w:hAnsi="Calibri" w:cs="Arial"/>
                <w:color w:val="FFFFFF"/>
              </w:rPr>
              <w:t>3</w:t>
            </w:r>
          </w:p>
        </w:tc>
        <w:tc>
          <w:tcPr>
            <w:tcW w:w="283" w:type="dxa"/>
            <w:tcBorders>
              <w:left w:val="single" w:sz="4" w:space="0" w:color="FFFFFF"/>
              <w:right w:val="single" w:sz="4" w:space="0" w:color="FFFFFF"/>
            </w:tcBorders>
            <w:shd w:val="clear" w:color="auto" w:fill="000000"/>
            <w:vAlign w:val="center"/>
          </w:tcPr>
          <w:p w:rsidR="007505BC" w:rsidRPr="00677D02" w:rsidRDefault="007505BC" w:rsidP="005E3DFE">
            <w:pPr>
              <w:ind w:left="-70" w:right="-53"/>
              <w:jc w:val="center"/>
              <w:rPr>
                <w:rFonts w:ascii="Calibri" w:hAnsi="Calibri" w:cs="Arial"/>
                <w:color w:val="FFFFFF"/>
              </w:rPr>
            </w:pPr>
            <w:r>
              <w:rPr>
                <w:rFonts w:ascii="Calibri" w:hAnsi="Calibri" w:cs="Arial"/>
                <w:color w:val="FFFFFF"/>
              </w:rPr>
              <w:t>4</w:t>
            </w:r>
          </w:p>
        </w:tc>
        <w:tc>
          <w:tcPr>
            <w:tcW w:w="284" w:type="dxa"/>
            <w:tcBorders>
              <w:left w:val="single" w:sz="4" w:space="0" w:color="FFFFFF"/>
              <w:right w:val="single" w:sz="4" w:space="0" w:color="FFFFFF"/>
            </w:tcBorders>
            <w:shd w:val="clear" w:color="auto" w:fill="000000"/>
            <w:vAlign w:val="center"/>
          </w:tcPr>
          <w:p w:rsidR="007505BC" w:rsidRPr="00677D02" w:rsidRDefault="007505BC" w:rsidP="005E3DFE">
            <w:pPr>
              <w:ind w:left="-128" w:right="-70"/>
              <w:jc w:val="center"/>
              <w:rPr>
                <w:rFonts w:ascii="Calibri" w:hAnsi="Calibri" w:cs="Arial"/>
                <w:color w:val="FFFFFF"/>
              </w:rPr>
            </w:pPr>
            <w:r>
              <w:rPr>
                <w:rFonts w:ascii="Calibri" w:hAnsi="Calibri" w:cs="Arial"/>
                <w:color w:val="FFFFFF"/>
              </w:rPr>
              <w:t>5</w:t>
            </w:r>
          </w:p>
        </w:tc>
        <w:tc>
          <w:tcPr>
            <w:tcW w:w="4394" w:type="dxa"/>
            <w:tcBorders>
              <w:left w:val="single" w:sz="4" w:space="0" w:color="FFFFFF"/>
            </w:tcBorders>
            <w:shd w:val="clear" w:color="auto" w:fill="000000"/>
          </w:tcPr>
          <w:p w:rsidR="007505BC" w:rsidRPr="00FE6F05" w:rsidRDefault="007505BC" w:rsidP="0021521D">
            <w:pPr>
              <w:ind w:left="-70" w:right="-70"/>
              <w:jc w:val="center"/>
              <w:rPr>
                <w:rFonts w:ascii="Calibri" w:hAnsi="Calibri" w:cs="Arial"/>
                <w:color w:val="FFFFFF"/>
              </w:rPr>
            </w:pPr>
            <w:r w:rsidRPr="00FE6F05">
              <w:rPr>
                <w:rFonts w:ascii="Calibri" w:hAnsi="Calibri" w:cs="Arial"/>
                <w:color w:val="FFFFFF"/>
              </w:rPr>
              <w:t>Commentaire</w:t>
            </w:r>
          </w:p>
        </w:tc>
      </w:tr>
      <w:tr w:rsidR="008307F5" w:rsidRPr="00424C48" w:rsidTr="00EC16C9">
        <w:trPr>
          <w:trHeight w:val="340"/>
        </w:trPr>
        <w:tc>
          <w:tcPr>
            <w:tcW w:w="398" w:type="dxa"/>
            <w:vMerge w:val="restart"/>
            <w:tcBorders>
              <w:top w:val="single" w:sz="12" w:space="0" w:color="auto"/>
              <w:right w:val="single" w:sz="4" w:space="0" w:color="auto"/>
            </w:tcBorders>
            <w:shd w:val="clear" w:color="auto" w:fill="92D050"/>
            <w:textDirection w:val="btLr"/>
            <w:vAlign w:val="center"/>
          </w:tcPr>
          <w:p w:rsidR="008307F5" w:rsidRPr="00424C48" w:rsidRDefault="008307F5" w:rsidP="00404CDF">
            <w:pPr>
              <w:ind w:left="57" w:right="57"/>
              <w:jc w:val="center"/>
              <w:rPr>
                <w:rFonts w:ascii="Calibri" w:hAnsi="Calibri" w:cs="Calibri"/>
                <w:sz w:val="20"/>
                <w:szCs w:val="20"/>
              </w:rPr>
            </w:pPr>
            <w:r w:rsidRPr="00424C48">
              <w:rPr>
                <w:rFonts w:ascii="Calibri" w:hAnsi="Calibri" w:cs="Calibri"/>
                <w:b/>
                <w:sz w:val="16"/>
                <w:szCs w:val="20"/>
              </w:rPr>
              <w:t>Savoir-faire</w:t>
            </w:r>
          </w:p>
        </w:tc>
        <w:tc>
          <w:tcPr>
            <w:tcW w:w="709" w:type="dxa"/>
            <w:tcBorders>
              <w:top w:val="single" w:sz="12" w:space="0" w:color="auto"/>
              <w:left w:val="single" w:sz="4" w:space="0" w:color="auto"/>
              <w:bottom w:val="single" w:sz="4" w:space="0" w:color="auto"/>
              <w:right w:val="single" w:sz="4" w:space="0" w:color="FFFFFF"/>
            </w:tcBorders>
            <w:vAlign w:val="center"/>
          </w:tcPr>
          <w:p w:rsidR="008307F5" w:rsidRPr="00424C48" w:rsidRDefault="008307F5" w:rsidP="00210D93">
            <w:pPr>
              <w:rPr>
                <w:rFonts w:ascii="Calibri" w:hAnsi="Calibri" w:cs="Calibri"/>
                <w:sz w:val="20"/>
                <w:szCs w:val="20"/>
              </w:rPr>
            </w:pPr>
          </w:p>
        </w:tc>
        <w:tc>
          <w:tcPr>
            <w:tcW w:w="4111" w:type="dxa"/>
            <w:tcBorders>
              <w:top w:val="single" w:sz="12" w:space="0" w:color="auto"/>
              <w:left w:val="single" w:sz="4" w:space="0" w:color="FFFFFF"/>
              <w:bottom w:val="single" w:sz="4" w:space="0" w:color="auto"/>
              <w:right w:val="single" w:sz="4" w:space="0" w:color="auto"/>
            </w:tcBorders>
            <w:vAlign w:val="center"/>
          </w:tcPr>
          <w:p w:rsidR="008307F5" w:rsidRPr="00424C48" w:rsidRDefault="00305DEE" w:rsidP="0048230F">
            <w:pPr>
              <w:ind w:left="56"/>
              <w:rPr>
                <w:rFonts w:ascii="Calibri" w:hAnsi="Calibri" w:cs="Calibri"/>
                <w:b/>
                <w:sz w:val="20"/>
                <w:szCs w:val="20"/>
              </w:rPr>
            </w:pPr>
            <w:r>
              <w:rPr>
                <w:rFonts w:ascii="Calibri" w:hAnsi="Calibri" w:cs="Arial"/>
                <w:b/>
                <w:sz w:val="20"/>
                <w:szCs w:val="20"/>
              </w:rPr>
              <w:t xml:space="preserve">L’enseignant/e </w:t>
            </w:r>
            <w:r w:rsidR="008307F5" w:rsidRPr="00424C48">
              <w:rPr>
                <w:rFonts w:ascii="Calibri" w:hAnsi="Calibri" w:cs="Arial"/>
                <w:b/>
                <w:sz w:val="20"/>
                <w:szCs w:val="20"/>
              </w:rPr>
              <w:t>est capable</w:t>
            </w:r>
          </w:p>
        </w:tc>
        <w:tc>
          <w:tcPr>
            <w:tcW w:w="417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B52E24">
            <w:pPr>
              <w:rPr>
                <w:rFonts w:ascii="Calibri" w:hAnsi="Calibri" w:cs="Calibri"/>
                <w:b/>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AF4584">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AF4584">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AF4584">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AF4584">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AF4584">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8307F5" w:rsidRPr="00424C48" w:rsidRDefault="008307F5" w:rsidP="00AF4584">
            <w:pPr>
              <w:ind w:left="197"/>
              <w:rPr>
                <w:rFonts w:ascii="Calibri" w:hAnsi="Calibri" w:cs="Calibri"/>
                <w:sz w:val="19"/>
                <w:szCs w:val="19"/>
              </w:rPr>
            </w:pPr>
          </w:p>
        </w:tc>
        <w:tc>
          <w:tcPr>
            <w:tcW w:w="4394" w:type="dxa"/>
            <w:tcBorders>
              <w:top w:val="single" w:sz="12" w:space="0" w:color="auto"/>
              <w:left w:val="single" w:sz="4" w:space="0" w:color="auto"/>
              <w:bottom w:val="single" w:sz="4" w:space="0" w:color="auto"/>
            </w:tcBorders>
            <w:vAlign w:val="center"/>
          </w:tcPr>
          <w:p w:rsidR="008307F5" w:rsidRPr="009A7775" w:rsidRDefault="008307F5" w:rsidP="009A7775">
            <w:pPr>
              <w:rPr>
                <w:rFonts w:ascii="Calibri" w:hAnsi="Calibri" w:cs="Calibri"/>
                <w:b/>
                <w:sz w:val="19"/>
                <w:szCs w:val="19"/>
              </w:rPr>
            </w:pPr>
          </w:p>
        </w:tc>
      </w:tr>
      <w:tr w:rsidR="008307F5" w:rsidRPr="00424C48" w:rsidTr="00EC16C9">
        <w:trPr>
          <w:trHeight w:val="340"/>
        </w:trPr>
        <w:tc>
          <w:tcPr>
            <w:tcW w:w="398" w:type="dxa"/>
            <w:vMerge/>
            <w:tcBorders>
              <w:top w:val="single" w:sz="12" w:space="0" w:color="auto"/>
              <w:right w:val="single" w:sz="4" w:space="0" w:color="auto"/>
            </w:tcBorders>
            <w:shd w:val="clear" w:color="auto" w:fill="92D050"/>
            <w:textDirection w:val="btLr"/>
            <w:vAlign w:val="center"/>
          </w:tcPr>
          <w:p w:rsidR="008307F5" w:rsidRPr="00424C48" w:rsidRDefault="008307F5" w:rsidP="00404CDF">
            <w:pPr>
              <w:ind w:left="57" w:right="57"/>
              <w:jc w:val="center"/>
              <w:rPr>
                <w:rFonts w:ascii="Calibri" w:hAnsi="Calibri" w:cs="Calibri"/>
                <w:b/>
                <w:sz w:val="16"/>
                <w:szCs w:val="20"/>
              </w:rPr>
            </w:pPr>
          </w:p>
        </w:tc>
        <w:tc>
          <w:tcPr>
            <w:tcW w:w="709" w:type="dxa"/>
            <w:tcBorders>
              <w:top w:val="single" w:sz="4" w:space="0" w:color="auto"/>
              <w:left w:val="single" w:sz="4" w:space="0" w:color="auto"/>
              <w:right w:val="single" w:sz="4" w:space="0" w:color="auto"/>
            </w:tcBorders>
            <w:vAlign w:val="center"/>
          </w:tcPr>
          <w:p w:rsidR="008307F5" w:rsidRPr="00424C48" w:rsidRDefault="008307F5" w:rsidP="00D52BB3">
            <w:pPr>
              <w:ind w:right="-70"/>
              <w:jc w:val="center"/>
              <w:rPr>
                <w:rFonts w:ascii="Calibri" w:hAnsi="Calibri" w:cs="Calibri"/>
                <w:sz w:val="20"/>
                <w:szCs w:val="20"/>
              </w:rPr>
            </w:pPr>
            <w:r w:rsidRPr="00424C48">
              <w:rPr>
                <w:rFonts w:ascii="Calibri" w:hAnsi="Calibri" w:cs="Calibri"/>
                <w:sz w:val="20"/>
                <w:szCs w:val="20"/>
              </w:rPr>
              <w:t>9.1.4.</w:t>
            </w:r>
          </w:p>
        </w:tc>
        <w:tc>
          <w:tcPr>
            <w:tcW w:w="4111" w:type="dxa"/>
            <w:tcBorders>
              <w:top w:val="single" w:sz="4" w:space="0" w:color="auto"/>
              <w:left w:val="single" w:sz="4" w:space="0" w:color="auto"/>
              <w:right w:val="single" w:sz="4" w:space="0" w:color="auto"/>
            </w:tcBorders>
            <w:vAlign w:val="center"/>
          </w:tcPr>
          <w:p w:rsidR="008307F5" w:rsidRPr="00424C48" w:rsidRDefault="008307F5" w:rsidP="00B41540">
            <w:pPr>
              <w:numPr>
                <w:ilvl w:val="0"/>
                <w:numId w:val="14"/>
              </w:numPr>
              <w:ind w:left="197" w:hanging="142"/>
              <w:rPr>
                <w:rFonts w:ascii="Calibri" w:hAnsi="Calibri" w:cs="Calibri"/>
                <w:sz w:val="20"/>
                <w:szCs w:val="20"/>
              </w:rPr>
            </w:pPr>
            <w:r w:rsidRPr="00424C48">
              <w:rPr>
                <w:rFonts w:ascii="Calibri" w:hAnsi="Calibri" w:cs="Calibri"/>
                <w:sz w:val="20"/>
                <w:szCs w:val="20"/>
              </w:rPr>
              <w:t>d’adapter les ressources mises à disposition en ligne et d’en faire un usage pertinent pour la classe</w:t>
            </w:r>
          </w:p>
        </w:tc>
        <w:tc>
          <w:tcPr>
            <w:tcW w:w="4173" w:type="dxa"/>
            <w:tcBorders>
              <w:top w:val="single" w:sz="4" w:space="0" w:color="auto"/>
              <w:left w:val="single" w:sz="4" w:space="0" w:color="auto"/>
              <w:right w:val="single" w:sz="4" w:space="0" w:color="auto"/>
            </w:tcBorders>
            <w:vAlign w:val="center"/>
          </w:tcPr>
          <w:p w:rsidR="006A37AE" w:rsidRPr="00424C48" w:rsidRDefault="006A37AE" w:rsidP="005A2CA1">
            <w:pPr>
              <w:ind w:left="170"/>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8307F5" w:rsidRPr="00424C48" w:rsidRDefault="008307F5" w:rsidP="001D35EE">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8307F5" w:rsidRPr="00424C48" w:rsidRDefault="008307F5" w:rsidP="001D35EE">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8307F5" w:rsidRPr="00424C48" w:rsidRDefault="008307F5" w:rsidP="001D35EE">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8307F5" w:rsidRPr="00424C48" w:rsidRDefault="008307F5" w:rsidP="001D35EE">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8307F5" w:rsidRPr="00424C48" w:rsidRDefault="008307F5" w:rsidP="001D35EE">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8307F5" w:rsidRPr="00424C48" w:rsidRDefault="008307F5" w:rsidP="001D35EE">
            <w:pPr>
              <w:ind w:left="-5"/>
              <w:jc w:val="center"/>
              <w:rPr>
                <w:rFonts w:ascii="Calibri" w:hAnsi="Calibri" w:cs="Calibri"/>
                <w:sz w:val="19"/>
                <w:szCs w:val="19"/>
              </w:rPr>
            </w:pPr>
          </w:p>
        </w:tc>
        <w:tc>
          <w:tcPr>
            <w:tcW w:w="4394" w:type="dxa"/>
            <w:tcBorders>
              <w:top w:val="single" w:sz="4" w:space="0" w:color="auto"/>
              <w:left w:val="single" w:sz="4" w:space="0" w:color="auto"/>
              <w:bottom w:val="single" w:sz="4" w:space="0" w:color="auto"/>
            </w:tcBorders>
            <w:vAlign w:val="center"/>
          </w:tcPr>
          <w:p w:rsidR="008307F5" w:rsidRPr="009A7775" w:rsidRDefault="008307F5" w:rsidP="009A7775">
            <w:pPr>
              <w:rPr>
                <w:rFonts w:ascii="Calibri" w:hAnsi="Calibri" w:cs="Calibri"/>
                <w:b/>
                <w:sz w:val="19"/>
                <w:szCs w:val="19"/>
              </w:rPr>
            </w:pPr>
          </w:p>
        </w:tc>
      </w:tr>
      <w:tr w:rsidR="00905854" w:rsidRPr="00424C48" w:rsidTr="00EC16C9">
        <w:trPr>
          <w:trHeight w:val="340"/>
        </w:trPr>
        <w:tc>
          <w:tcPr>
            <w:tcW w:w="398" w:type="dxa"/>
            <w:vMerge/>
            <w:tcBorders>
              <w:top w:val="single" w:sz="12" w:space="0" w:color="auto"/>
              <w:right w:val="single" w:sz="4" w:space="0" w:color="auto"/>
            </w:tcBorders>
            <w:shd w:val="clear" w:color="auto" w:fill="92D050"/>
            <w:textDirection w:val="btLr"/>
            <w:vAlign w:val="center"/>
          </w:tcPr>
          <w:p w:rsidR="00905854" w:rsidRPr="00424C48" w:rsidRDefault="00905854" w:rsidP="00905854">
            <w:pPr>
              <w:ind w:left="57" w:right="57"/>
              <w:jc w:val="center"/>
              <w:rPr>
                <w:rFonts w:ascii="Calibri" w:hAnsi="Calibri" w:cs="Calibri"/>
                <w:b/>
                <w:sz w:val="16"/>
                <w:szCs w:val="20"/>
              </w:rPr>
            </w:pPr>
          </w:p>
        </w:tc>
        <w:tc>
          <w:tcPr>
            <w:tcW w:w="709" w:type="dxa"/>
            <w:tcBorders>
              <w:top w:val="single" w:sz="4" w:space="0" w:color="auto"/>
              <w:left w:val="single" w:sz="4" w:space="0" w:color="auto"/>
              <w:right w:val="single" w:sz="4" w:space="0" w:color="auto"/>
            </w:tcBorders>
            <w:vAlign w:val="center"/>
          </w:tcPr>
          <w:p w:rsidR="00905854" w:rsidRPr="003E7492" w:rsidRDefault="00905854" w:rsidP="00905854">
            <w:pPr>
              <w:ind w:right="-70"/>
              <w:jc w:val="center"/>
              <w:rPr>
                <w:rFonts w:ascii="Calibri" w:hAnsi="Calibri" w:cs="Calibri"/>
                <w:sz w:val="20"/>
                <w:szCs w:val="20"/>
              </w:rPr>
            </w:pPr>
            <w:r>
              <w:rPr>
                <w:rFonts w:ascii="Calibri" w:hAnsi="Calibri" w:cs="Calibri"/>
                <w:sz w:val="20"/>
                <w:szCs w:val="20"/>
              </w:rPr>
              <w:t>9.1.5</w:t>
            </w:r>
            <w:r w:rsidRPr="003E7492">
              <w:rPr>
                <w:rFonts w:ascii="Calibri" w:hAnsi="Calibri" w:cs="Calibri"/>
                <w:sz w:val="20"/>
                <w:szCs w:val="20"/>
              </w:rPr>
              <w:t>.</w:t>
            </w:r>
          </w:p>
        </w:tc>
        <w:tc>
          <w:tcPr>
            <w:tcW w:w="4111" w:type="dxa"/>
            <w:tcBorders>
              <w:top w:val="single" w:sz="4" w:space="0" w:color="auto"/>
              <w:left w:val="single" w:sz="4" w:space="0" w:color="auto"/>
              <w:right w:val="single" w:sz="4" w:space="0" w:color="auto"/>
            </w:tcBorders>
            <w:vAlign w:val="center"/>
          </w:tcPr>
          <w:p w:rsidR="00905854" w:rsidRPr="00B41540" w:rsidRDefault="00905854" w:rsidP="00905854">
            <w:pPr>
              <w:numPr>
                <w:ilvl w:val="0"/>
                <w:numId w:val="14"/>
              </w:numPr>
              <w:ind w:left="197" w:hanging="142"/>
              <w:rPr>
                <w:rFonts w:ascii="Calibri" w:hAnsi="Calibri" w:cs="Calibri"/>
                <w:sz w:val="20"/>
                <w:szCs w:val="20"/>
              </w:rPr>
            </w:pPr>
            <w:r w:rsidRPr="00911EA7">
              <w:rPr>
                <w:rFonts w:ascii="Calibri" w:hAnsi="Calibri" w:cs="Calibri"/>
                <w:sz w:val="20"/>
                <w:szCs w:val="20"/>
              </w:rPr>
              <w:t>d’établir un lien cohérent entre les objectifs pédagogiques visés, la mise en œuvre des situations d’apprentissage et l’usage des TICE</w:t>
            </w:r>
          </w:p>
        </w:tc>
        <w:tc>
          <w:tcPr>
            <w:tcW w:w="4173" w:type="dxa"/>
            <w:tcBorders>
              <w:top w:val="single" w:sz="4" w:space="0" w:color="auto"/>
              <w:left w:val="single" w:sz="4" w:space="0" w:color="auto"/>
              <w:right w:val="single" w:sz="4" w:space="0" w:color="auto"/>
            </w:tcBorders>
            <w:vAlign w:val="center"/>
          </w:tcPr>
          <w:p w:rsidR="00905854" w:rsidRDefault="00905854" w:rsidP="005A2CA1">
            <w:pPr>
              <w:ind w:left="170"/>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4394" w:type="dxa"/>
            <w:tcBorders>
              <w:top w:val="single" w:sz="4" w:space="0" w:color="auto"/>
              <w:left w:val="single" w:sz="4" w:space="0" w:color="auto"/>
              <w:bottom w:val="single" w:sz="4" w:space="0" w:color="auto"/>
            </w:tcBorders>
            <w:vAlign w:val="center"/>
          </w:tcPr>
          <w:p w:rsidR="00905854" w:rsidRPr="009A7775" w:rsidRDefault="00905854" w:rsidP="009A7775">
            <w:pPr>
              <w:rPr>
                <w:rFonts w:ascii="Calibri" w:hAnsi="Calibri" w:cs="Calibri"/>
                <w:b/>
                <w:sz w:val="19"/>
                <w:szCs w:val="19"/>
              </w:rPr>
            </w:pPr>
          </w:p>
        </w:tc>
      </w:tr>
      <w:tr w:rsidR="00905854" w:rsidRPr="00424C48" w:rsidTr="00EC16C9">
        <w:trPr>
          <w:trHeight w:val="340"/>
        </w:trPr>
        <w:tc>
          <w:tcPr>
            <w:tcW w:w="398" w:type="dxa"/>
            <w:vMerge/>
            <w:tcBorders>
              <w:right w:val="single" w:sz="4" w:space="0" w:color="auto"/>
            </w:tcBorders>
            <w:shd w:val="clear" w:color="auto" w:fill="92D050"/>
            <w:vAlign w:val="center"/>
          </w:tcPr>
          <w:p w:rsidR="00905854" w:rsidRPr="00424C48" w:rsidRDefault="00905854" w:rsidP="00905854">
            <w:pPr>
              <w:ind w:left="57" w:right="57"/>
              <w:jc w:val="center"/>
              <w:rPr>
                <w:rFonts w:ascii="Calibri" w:hAnsi="Calibri" w:cs="Calibri"/>
                <w:sz w:val="20"/>
                <w:szCs w:val="20"/>
              </w:rPr>
            </w:pPr>
          </w:p>
        </w:tc>
        <w:tc>
          <w:tcPr>
            <w:tcW w:w="709" w:type="dxa"/>
            <w:tcBorders>
              <w:left w:val="single" w:sz="4" w:space="0" w:color="auto"/>
              <w:right w:val="single" w:sz="4" w:space="0" w:color="auto"/>
            </w:tcBorders>
            <w:vAlign w:val="center"/>
          </w:tcPr>
          <w:p w:rsidR="00905854" w:rsidRPr="003E7492" w:rsidRDefault="00905854" w:rsidP="00905854">
            <w:pPr>
              <w:ind w:right="-70"/>
              <w:jc w:val="center"/>
              <w:rPr>
                <w:rFonts w:ascii="Calibri" w:hAnsi="Calibri" w:cs="Calibri"/>
                <w:sz w:val="20"/>
                <w:szCs w:val="20"/>
              </w:rPr>
            </w:pPr>
            <w:r>
              <w:rPr>
                <w:rFonts w:ascii="Calibri" w:hAnsi="Calibri" w:cs="Calibri"/>
                <w:sz w:val="20"/>
                <w:szCs w:val="20"/>
              </w:rPr>
              <w:t>9.1.7</w:t>
            </w:r>
            <w:r w:rsidRPr="003E7492">
              <w:rPr>
                <w:rFonts w:ascii="Calibri" w:hAnsi="Calibri" w:cs="Calibri"/>
                <w:sz w:val="20"/>
                <w:szCs w:val="20"/>
              </w:rPr>
              <w:t>.</w:t>
            </w:r>
          </w:p>
        </w:tc>
        <w:tc>
          <w:tcPr>
            <w:tcW w:w="4111" w:type="dxa"/>
            <w:tcBorders>
              <w:left w:val="single" w:sz="4" w:space="0" w:color="auto"/>
              <w:right w:val="single" w:sz="4" w:space="0" w:color="auto"/>
            </w:tcBorders>
            <w:vAlign w:val="center"/>
          </w:tcPr>
          <w:p w:rsidR="00905854" w:rsidRPr="00911EA7" w:rsidRDefault="00905854" w:rsidP="00905854">
            <w:pPr>
              <w:numPr>
                <w:ilvl w:val="0"/>
                <w:numId w:val="14"/>
              </w:numPr>
              <w:ind w:left="197" w:hanging="142"/>
              <w:rPr>
                <w:rFonts w:ascii="Calibri" w:hAnsi="Calibri" w:cs="Calibri"/>
                <w:sz w:val="20"/>
                <w:szCs w:val="20"/>
              </w:rPr>
            </w:pPr>
            <w:r w:rsidRPr="00911EA7">
              <w:rPr>
                <w:rFonts w:ascii="Calibri" w:hAnsi="Calibri" w:cs="Calibri"/>
                <w:sz w:val="20"/>
                <w:szCs w:val="20"/>
              </w:rPr>
              <w:t>de conduire les élèves à développer une approche critique, pertinente et civique de l’usage qu’ils</w:t>
            </w:r>
            <w:r>
              <w:rPr>
                <w:rFonts w:ascii="Calibri" w:hAnsi="Calibri" w:cs="Calibri"/>
                <w:sz w:val="20"/>
                <w:szCs w:val="20"/>
              </w:rPr>
              <w:t>/</w:t>
            </w:r>
            <w:r w:rsidRPr="009B43B8">
              <w:rPr>
                <w:rFonts w:ascii="Calibri" w:hAnsi="Calibri" w:cs="Calibri"/>
                <w:sz w:val="20"/>
                <w:szCs w:val="20"/>
              </w:rPr>
              <w:t>elles</w:t>
            </w:r>
            <w:r w:rsidRPr="00911EA7">
              <w:rPr>
                <w:rFonts w:ascii="Calibri" w:hAnsi="Calibri" w:cs="Calibri"/>
                <w:sz w:val="20"/>
                <w:szCs w:val="20"/>
              </w:rPr>
              <w:t xml:space="preserve"> font des TICE</w:t>
            </w:r>
          </w:p>
        </w:tc>
        <w:tc>
          <w:tcPr>
            <w:tcW w:w="4173" w:type="dxa"/>
            <w:tcBorders>
              <w:left w:val="single" w:sz="4" w:space="0" w:color="auto"/>
              <w:right w:val="single" w:sz="4" w:space="0" w:color="auto"/>
            </w:tcBorders>
            <w:vAlign w:val="center"/>
          </w:tcPr>
          <w:p w:rsidR="00905854" w:rsidRPr="006A37AE" w:rsidRDefault="00905854" w:rsidP="005A2CA1">
            <w:pPr>
              <w:ind w:left="170"/>
              <w:rPr>
                <w:rFonts w:ascii="Calibri" w:hAnsi="Calibri" w:cs="Calibri"/>
                <w:sz w:val="19"/>
                <w:szCs w:val="19"/>
              </w:rPr>
            </w:pPr>
          </w:p>
        </w:tc>
        <w:tc>
          <w:tcPr>
            <w:tcW w:w="283" w:type="dxa"/>
            <w:tcBorders>
              <w:top w:val="single" w:sz="4" w:space="0" w:color="auto"/>
              <w:left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3" w:type="dxa"/>
            <w:tcBorders>
              <w:top w:val="single" w:sz="4" w:space="0" w:color="auto"/>
              <w:left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3" w:type="dxa"/>
            <w:tcBorders>
              <w:top w:val="single" w:sz="4" w:space="0" w:color="auto"/>
              <w:left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4394" w:type="dxa"/>
            <w:tcBorders>
              <w:top w:val="single" w:sz="4" w:space="0" w:color="auto"/>
              <w:left w:val="single" w:sz="4" w:space="0" w:color="auto"/>
            </w:tcBorders>
            <w:vAlign w:val="center"/>
          </w:tcPr>
          <w:p w:rsidR="00905854" w:rsidRPr="009A7775" w:rsidRDefault="00905854" w:rsidP="009A7775">
            <w:pPr>
              <w:rPr>
                <w:rFonts w:ascii="Calibri" w:hAnsi="Calibri" w:cs="Calibri"/>
                <w:b/>
                <w:sz w:val="19"/>
                <w:szCs w:val="19"/>
              </w:rPr>
            </w:pPr>
          </w:p>
        </w:tc>
      </w:tr>
      <w:tr w:rsidR="00905854" w:rsidRPr="00424C48" w:rsidTr="00EC16C9">
        <w:trPr>
          <w:cantSplit/>
          <w:trHeight w:val="340"/>
        </w:trPr>
        <w:tc>
          <w:tcPr>
            <w:tcW w:w="398" w:type="dxa"/>
            <w:vMerge w:val="restart"/>
            <w:tcBorders>
              <w:top w:val="single" w:sz="12" w:space="0" w:color="auto"/>
              <w:right w:val="single" w:sz="4" w:space="0" w:color="auto"/>
            </w:tcBorders>
            <w:shd w:val="clear" w:color="auto" w:fill="4BACC6"/>
            <w:textDirection w:val="btLr"/>
            <w:vAlign w:val="center"/>
          </w:tcPr>
          <w:p w:rsidR="00905854" w:rsidRPr="00424C48" w:rsidRDefault="00905854" w:rsidP="00905854">
            <w:pPr>
              <w:ind w:left="57" w:right="57"/>
              <w:jc w:val="center"/>
              <w:rPr>
                <w:rFonts w:ascii="Calibri" w:hAnsi="Calibri" w:cs="Calibri"/>
                <w:b/>
                <w:sz w:val="16"/>
                <w:szCs w:val="20"/>
              </w:rPr>
            </w:pPr>
            <w:r w:rsidRPr="00424C48">
              <w:rPr>
                <w:rFonts w:ascii="Calibri" w:hAnsi="Calibri" w:cs="Calibri"/>
                <w:b/>
                <w:sz w:val="16"/>
                <w:szCs w:val="20"/>
              </w:rPr>
              <w:t>Attitudes</w:t>
            </w:r>
          </w:p>
        </w:tc>
        <w:tc>
          <w:tcPr>
            <w:tcW w:w="709" w:type="dxa"/>
            <w:tcBorders>
              <w:top w:val="single" w:sz="12" w:space="0" w:color="auto"/>
              <w:left w:val="single" w:sz="4" w:space="0" w:color="auto"/>
              <w:bottom w:val="single" w:sz="4" w:space="0" w:color="auto"/>
              <w:right w:val="single" w:sz="4" w:space="0" w:color="FFFFFF"/>
            </w:tcBorders>
            <w:vAlign w:val="center"/>
          </w:tcPr>
          <w:p w:rsidR="00905854" w:rsidRPr="00424C48" w:rsidRDefault="00905854" w:rsidP="00905854">
            <w:pPr>
              <w:rPr>
                <w:rFonts w:ascii="Calibri" w:hAnsi="Calibri" w:cs="Calibri"/>
                <w:b/>
                <w:sz w:val="20"/>
                <w:szCs w:val="20"/>
              </w:rPr>
            </w:pPr>
          </w:p>
        </w:tc>
        <w:tc>
          <w:tcPr>
            <w:tcW w:w="4111" w:type="dxa"/>
            <w:tcBorders>
              <w:top w:val="single" w:sz="12" w:space="0" w:color="auto"/>
              <w:left w:val="single" w:sz="4" w:space="0" w:color="FFFFFF"/>
              <w:bottom w:val="single" w:sz="4" w:space="0" w:color="auto"/>
              <w:right w:val="single" w:sz="4" w:space="0" w:color="auto"/>
            </w:tcBorders>
            <w:vAlign w:val="center"/>
          </w:tcPr>
          <w:p w:rsidR="00905854" w:rsidRPr="00424C48" w:rsidRDefault="00905854" w:rsidP="00905854">
            <w:pPr>
              <w:ind w:left="56"/>
              <w:rPr>
                <w:rFonts w:ascii="Calibri" w:hAnsi="Calibri" w:cs="Calibri"/>
                <w:b/>
                <w:sz w:val="20"/>
                <w:szCs w:val="20"/>
              </w:rPr>
            </w:pPr>
            <w:r>
              <w:rPr>
                <w:rFonts w:ascii="Calibri" w:hAnsi="Calibri" w:cs="Calibri"/>
                <w:b/>
                <w:sz w:val="20"/>
                <w:szCs w:val="20"/>
              </w:rPr>
              <w:t xml:space="preserve">L’enseignant/e </w:t>
            </w:r>
            <w:r w:rsidRPr="00424C48">
              <w:rPr>
                <w:rFonts w:ascii="Calibri" w:hAnsi="Calibri" w:cs="Calibri"/>
                <w:b/>
                <w:sz w:val="20"/>
                <w:szCs w:val="20"/>
              </w:rPr>
              <w:t>est amené</w:t>
            </w:r>
            <w:r>
              <w:rPr>
                <w:rFonts w:ascii="Calibri" w:hAnsi="Calibri" w:cs="Calibri"/>
                <w:b/>
                <w:sz w:val="20"/>
                <w:szCs w:val="20"/>
              </w:rPr>
              <w:t>/e</w:t>
            </w:r>
            <w:r w:rsidRPr="00424C48">
              <w:rPr>
                <w:rFonts w:ascii="Calibri" w:hAnsi="Calibri" w:cs="Calibri"/>
                <w:b/>
                <w:color w:val="FFFFFF"/>
                <w:sz w:val="20"/>
                <w:szCs w:val="20"/>
              </w:rPr>
              <w:t> </w:t>
            </w:r>
          </w:p>
        </w:tc>
        <w:tc>
          <w:tcPr>
            <w:tcW w:w="4173" w:type="dxa"/>
            <w:tcBorders>
              <w:top w:val="single" w:sz="12" w:space="0" w:color="auto"/>
              <w:left w:val="single" w:sz="4" w:space="0" w:color="auto"/>
              <w:bottom w:val="single" w:sz="4" w:space="0" w:color="auto"/>
              <w:right w:val="single" w:sz="4" w:space="0" w:color="auto"/>
            </w:tcBorders>
            <w:vAlign w:val="center"/>
          </w:tcPr>
          <w:p w:rsidR="00905854" w:rsidRPr="00424C48" w:rsidRDefault="00905854" w:rsidP="00905854">
            <w:pPr>
              <w:rPr>
                <w:rFonts w:ascii="Calibri" w:hAnsi="Calibri" w:cs="Calibri"/>
                <w:b/>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905854" w:rsidRPr="00424C48" w:rsidRDefault="00905854" w:rsidP="00905854">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905854" w:rsidRPr="00424C48" w:rsidRDefault="00905854" w:rsidP="00905854">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905854" w:rsidRPr="00424C48" w:rsidRDefault="00905854" w:rsidP="00905854">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905854" w:rsidRPr="00424C48" w:rsidRDefault="00905854" w:rsidP="00905854">
            <w:pPr>
              <w:ind w:left="197"/>
              <w:rPr>
                <w:rFonts w:ascii="Calibri" w:hAnsi="Calibri" w:cs="Calibri"/>
                <w:sz w:val="19"/>
                <w:szCs w:val="19"/>
              </w:rPr>
            </w:pPr>
          </w:p>
        </w:tc>
        <w:tc>
          <w:tcPr>
            <w:tcW w:w="283" w:type="dxa"/>
            <w:tcBorders>
              <w:top w:val="single" w:sz="12" w:space="0" w:color="auto"/>
              <w:left w:val="single" w:sz="4" w:space="0" w:color="auto"/>
              <w:bottom w:val="single" w:sz="4" w:space="0" w:color="auto"/>
              <w:right w:val="single" w:sz="4" w:space="0" w:color="auto"/>
            </w:tcBorders>
            <w:vAlign w:val="center"/>
          </w:tcPr>
          <w:p w:rsidR="00905854" w:rsidRPr="00424C48" w:rsidRDefault="00905854" w:rsidP="00905854">
            <w:pPr>
              <w:ind w:left="197"/>
              <w:rPr>
                <w:rFonts w:ascii="Calibri" w:hAnsi="Calibri" w:cs="Calibri"/>
                <w:sz w:val="19"/>
                <w:szCs w:val="19"/>
              </w:rPr>
            </w:pPr>
          </w:p>
        </w:tc>
        <w:tc>
          <w:tcPr>
            <w:tcW w:w="284" w:type="dxa"/>
            <w:tcBorders>
              <w:top w:val="single" w:sz="12" w:space="0" w:color="auto"/>
              <w:left w:val="single" w:sz="4" w:space="0" w:color="auto"/>
              <w:bottom w:val="single" w:sz="4" w:space="0" w:color="auto"/>
              <w:right w:val="single" w:sz="4" w:space="0" w:color="auto"/>
            </w:tcBorders>
            <w:vAlign w:val="center"/>
          </w:tcPr>
          <w:p w:rsidR="00905854" w:rsidRPr="00424C48" w:rsidRDefault="00905854" w:rsidP="00905854">
            <w:pPr>
              <w:ind w:left="197"/>
              <w:rPr>
                <w:rFonts w:ascii="Calibri" w:hAnsi="Calibri" w:cs="Calibri"/>
                <w:sz w:val="19"/>
                <w:szCs w:val="19"/>
              </w:rPr>
            </w:pPr>
          </w:p>
        </w:tc>
        <w:tc>
          <w:tcPr>
            <w:tcW w:w="4394" w:type="dxa"/>
            <w:tcBorders>
              <w:top w:val="single" w:sz="12" w:space="0" w:color="auto"/>
              <w:left w:val="single" w:sz="4" w:space="0" w:color="auto"/>
              <w:bottom w:val="single" w:sz="4" w:space="0" w:color="auto"/>
            </w:tcBorders>
            <w:vAlign w:val="center"/>
          </w:tcPr>
          <w:p w:rsidR="00905854" w:rsidRPr="009A7775" w:rsidRDefault="00905854" w:rsidP="009A7775">
            <w:pPr>
              <w:rPr>
                <w:rFonts w:ascii="Calibri" w:hAnsi="Calibri" w:cs="Calibri"/>
                <w:b/>
                <w:sz w:val="19"/>
                <w:szCs w:val="19"/>
              </w:rPr>
            </w:pPr>
          </w:p>
        </w:tc>
      </w:tr>
      <w:tr w:rsidR="00905854" w:rsidRPr="003E7492" w:rsidTr="00EC16C9">
        <w:trPr>
          <w:cantSplit/>
          <w:trHeight w:val="340"/>
        </w:trPr>
        <w:tc>
          <w:tcPr>
            <w:tcW w:w="398" w:type="dxa"/>
            <w:vMerge/>
            <w:tcBorders>
              <w:top w:val="single" w:sz="12" w:space="0" w:color="auto"/>
              <w:bottom w:val="single" w:sz="12" w:space="0" w:color="auto"/>
              <w:right w:val="single" w:sz="4" w:space="0" w:color="auto"/>
            </w:tcBorders>
            <w:shd w:val="clear" w:color="auto" w:fill="4BACC6"/>
            <w:textDirection w:val="btLr"/>
            <w:vAlign w:val="center"/>
          </w:tcPr>
          <w:p w:rsidR="00905854" w:rsidRPr="00424C48" w:rsidRDefault="00905854" w:rsidP="00905854">
            <w:pPr>
              <w:ind w:left="57" w:right="57"/>
              <w:jc w:val="center"/>
              <w:rPr>
                <w:rFonts w:ascii="Calibri" w:hAnsi="Calibri" w:cs="Calibri"/>
                <w:b/>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05854" w:rsidRPr="003E7492" w:rsidRDefault="00905854" w:rsidP="00905854">
            <w:pPr>
              <w:ind w:right="-70"/>
              <w:jc w:val="center"/>
              <w:rPr>
                <w:rFonts w:ascii="Calibri" w:hAnsi="Calibri" w:cs="Calibri"/>
                <w:sz w:val="20"/>
                <w:szCs w:val="20"/>
              </w:rPr>
            </w:pPr>
            <w:r>
              <w:rPr>
                <w:rFonts w:ascii="Calibri" w:hAnsi="Calibri" w:cs="Calibri"/>
                <w:sz w:val="20"/>
                <w:szCs w:val="20"/>
              </w:rPr>
              <w:t>9.1.9</w:t>
            </w:r>
            <w:r w:rsidRPr="003E7492">
              <w:rPr>
                <w:rFonts w:ascii="Calibri" w:hAnsi="Calibri" w:cs="Calibri"/>
                <w:sz w:val="20"/>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905854" w:rsidRPr="003E7492" w:rsidRDefault="00905854" w:rsidP="00905854">
            <w:pPr>
              <w:numPr>
                <w:ilvl w:val="0"/>
                <w:numId w:val="14"/>
              </w:numPr>
              <w:ind w:left="197" w:hanging="142"/>
              <w:rPr>
                <w:rFonts w:ascii="Calibri" w:hAnsi="Calibri" w:cs="Calibri"/>
                <w:sz w:val="20"/>
                <w:szCs w:val="20"/>
              </w:rPr>
            </w:pPr>
            <w:r w:rsidRPr="003E7492">
              <w:rPr>
                <w:rFonts w:ascii="Calibri" w:hAnsi="Calibri" w:cs="Calibri"/>
                <w:sz w:val="20"/>
                <w:szCs w:val="20"/>
              </w:rPr>
              <w:t xml:space="preserve">à être </w:t>
            </w:r>
            <w:r w:rsidRPr="009B43B8">
              <w:rPr>
                <w:rFonts w:ascii="Calibri" w:hAnsi="Calibri" w:cs="Calibri"/>
                <w:sz w:val="20"/>
                <w:szCs w:val="20"/>
              </w:rPr>
              <w:t>vigilant/e</w:t>
            </w:r>
            <w:r w:rsidRPr="003E7492">
              <w:rPr>
                <w:rFonts w:ascii="Calibri" w:hAnsi="Calibri" w:cs="Calibri"/>
                <w:sz w:val="20"/>
                <w:szCs w:val="20"/>
              </w:rPr>
              <w:t xml:space="preserve"> et responsable dans l’usage des technologies de l’information et de la communicati</w:t>
            </w:r>
            <w:r>
              <w:rPr>
                <w:rFonts w:ascii="Calibri" w:hAnsi="Calibri" w:cs="Calibri"/>
                <w:sz w:val="20"/>
                <w:szCs w:val="20"/>
              </w:rPr>
              <w:t>on que font les élèves dans leur travail scolaire</w:t>
            </w:r>
          </w:p>
        </w:tc>
        <w:tc>
          <w:tcPr>
            <w:tcW w:w="4173" w:type="dxa"/>
            <w:tcBorders>
              <w:top w:val="single" w:sz="4" w:space="0" w:color="auto"/>
              <w:left w:val="single" w:sz="4" w:space="0" w:color="auto"/>
              <w:bottom w:val="single" w:sz="4" w:space="0" w:color="auto"/>
              <w:right w:val="single" w:sz="4" w:space="0" w:color="auto"/>
            </w:tcBorders>
            <w:vAlign w:val="center"/>
          </w:tcPr>
          <w:p w:rsidR="00905854" w:rsidRPr="00774F33" w:rsidRDefault="00905854" w:rsidP="00905854">
            <w:pPr>
              <w:numPr>
                <w:ilvl w:val="0"/>
                <w:numId w:val="14"/>
              </w:numPr>
              <w:ind w:left="170" w:hanging="113"/>
              <w:rPr>
                <w:rFonts w:ascii="Calibri" w:hAnsi="Calibri" w:cs="Calibri"/>
                <w:sz w:val="19"/>
                <w:szCs w:val="19"/>
              </w:rPr>
            </w:pPr>
            <w:r>
              <w:rPr>
                <w:rFonts w:ascii="Calibri" w:hAnsi="Calibri" w:cs="Calibri"/>
                <w:sz w:val="19"/>
                <w:szCs w:val="19"/>
              </w:rPr>
              <w:t xml:space="preserve">l’enseignant/e </w:t>
            </w:r>
            <w:r w:rsidRPr="00774F33">
              <w:rPr>
                <w:rFonts w:ascii="Calibri" w:hAnsi="Calibri" w:cs="Calibri"/>
                <w:sz w:val="19"/>
                <w:szCs w:val="19"/>
              </w:rPr>
              <w:t>questionne les élèves sur leur comportement d’utilisation des TIC</w:t>
            </w:r>
            <w:r>
              <w:rPr>
                <w:rFonts w:ascii="Calibri" w:hAnsi="Calibri" w:cs="Calibri"/>
                <w:sz w:val="19"/>
                <w:szCs w:val="19"/>
              </w:rPr>
              <w:t>E</w:t>
            </w:r>
          </w:p>
          <w:p w:rsidR="00905854" w:rsidRPr="00774F33" w:rsidRDefault="00905854" w:rsidP="00905854">
            <w:pPr>
              <w:numPr>
                <w:ilvl w:val="0"/>
                <w:numId w:val="14"/>
              </w:numPr>
              <w:ind w:left="170" w:hanging="113"/>
              <w:rPr>
                <w:rFonts w:ascii="Calibri" w:hAnsi="Calibri" w:cs="Calibri"/>
                <w:sz w:val="19"/>
                <w:szCs w:val="19"/>
              </w:rPr>
            </w:pPr>
            <w:r>
              <w:rPr>
                <w:rFonts w:ascii="Calibri" w:hAnsi="Calibri" w:cs="Calibri"/>
                <w:sz w:val="19"/>
                <w:szCs w:val="19"/>
              </w:rPr>
              <w:t xml:space="preserve">l’enseignant/e </w:t>
            </w:r>
            <w:r w:rsidRPr="00774F33">
              <w:rPr>
                <w:rFonts w:ascii="Calibri" w:hAnsi="Calibri" w:cs="Calibri"/>
                <w:sz w:val="19"/>
                <w:szCs w:val="19"/>
              </w:rPr>
              <w:t>présente les chances et dangers d’une utilisation des TICE</w:t>
            </w:r>
          </w:p>
          <w:p w:rsidR="00905854" w:rsidRPr="0084132D" w:rsidRDefault="00905854" w:rsidP="00905854">
            <w:pPr>
              <w:numPr>
                <w:ilvl w:val="0"/>
                <w:numId w:val="14"/>
              </w:numPr>
              <w:ind w:left="197" w:hanging="142"/>
              <w:rPr>
                <w:rFonts w:ascii="Calibri" w:hAnsi="Calibri" w:cs="Calibri"/>
                <w:sz w:val="19"/>
                <w:szCs w:val="19"/>
              </w:rPr>
            </w:pPr>
            <w:r>
              <w:rPr>
                <w:rFonts w:ascii="Calibri" w:hAnsi="Calibri" w:cs="Calibri"/>
                <w:sz w:val="19"/>
                <w:szCs w:val="19"/>
              </w:rPr>
              <w:t>l’enseignant/e et les élèves établissent p.ex. l</w:t>
            </w:r>
            <w:r w:rsidRPr="00774F33">
              <w:rPr>
                <w:rFonts w:ascii="Calibri" w:hAnsi="Calibri" w:cs="Calibri"/>
                <w:sz w:val="19"/>
                <w:szCs w:val="19"/>
              </w:rPr>
              <w:t>es règles d’une bonne conduite en ligne</w:t>
            </w:r>
          </w:p>
        </w:tc>
        <w:tc>
          <w:tcPr>
            <w:tcW w:w="283"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3"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284" w:type="dxa"/>
            <w:tcBorders>
              <w:top w:val="single" w:sz="4" w:space="0" w:color="auto"/>
              <w:left w:val="single" w:sz="4" w:space="0" w:color="auto"/>
              <w:bottom w:val="single" w:sz="4" w:space="0" w:color="auto"/>
              <w:right w:val="single" w:sz="4" w:space="0" w:color="auto"/>
            </w:tcBorders>
            <w:vAlign w:val="center"/>
          </w:tcPr>
          <w:p w:rsidR="00905854" w:rsidRPr="00424C48" w:rsidRDefault="00905854" w:rsidP="00905854">
            <w:pPr>
              <w:ind w:left="-5"/>
              <w:jc w:val="center"/>
              <w:rPr>
                <w:rFonts w:ascii="Calibri" w:hAnsi="Calibri" w:cs="Calibri"/>
                <w:sz w:val="19"/>
                <w:szCs w:val="19"/>
              </w:rPr>
            </w:pPr>
          </w:p>
        </w:tc>
        <w:tc>
          <w:tcPr>
            <w:tcW w:w="4394" w:type="dxa"/>
            <w:tcBorders>
              <w:top w:val="single" w:sz="4" w:space="0" w:color="auto"/>
              <w:left w:val="single" w:sz="4" w:space="0" w:color="auto"/>
              <w:bottom w:val="single" w:sz="4" w:space="0" w:color="auto"/>
            </w:tcBorders>
            <w:vAlign w:val="center"/>
          </w:tcPr>
          <w:p w:rsidR="00905854" w:rsidRPr="009A7775" w:rsidRDefault="00905854" w:rsidP="009A7775">
            <w:pPr>
              <w:rPr>
                <w:rFonts w:ascii="Calibri" w:hAnsi="Calibri" w:cs="Calibri"/>
                <w:b/>
                <w:sz w:val="19"/>
                <w:szCs w:val="19"/>
              </w:rPr>
            </w:pPr>
          </w:p>
        </w:tc>
      </w:tr>
    </w:tbl>
    <w:p w:rsidR="00733D0C" w:rsidRDefault="00733D0C" w:rsidP="00A525DA"/>
    <w:p w:rsidR="008E7849" w:rsidRDefault="000F1230" w:rsidP="00FE320F">
      <w:pPr>
        <w:widowControl w:val="0"/>
        <w:autoSpaceDE w:val="0"/>
        <w:autoSpaceDN w:val="0"/>
        <w:adjustRightInd w:val="0"/>
        <w:spacing w:after="120"/>
        <w:ind w:right="1843"/>
        <w:jc w:val="both"/>
        <w:sectPr w:rsidR="008E7849" w:rsidSect="009A1C4F">
          <w:footerReference w:type="even" r:id="rId9"/>
          <w:footerReference w:type="default" r:id="rId10"/>
          <w:pgSz w:w="16838" w:h="11906" w:orient="landscape" w:code="9"/>
          <w:pgMar w:top="709" w:right="1245" w:bottom="284" w:left="1134" w:header="709" w:footer="716" w:gutter="0"/>
          <w:pgNumType w:start="1"/>
          <w:cols w:space="708"/>
          <w:docGrid w:linePitch="360"/>
        </w:sectPr>
      </w:pPr>
      <w:r>
        <w:br w:type="page"/>
      </w:r>
    </w:p>
    <w:p w:rsidR="00BF0D2E" w:rsidRPr="00361FBA" w:rsidRDefault="00BF0D2E" w:rsidP="00EC16C9">
      <w:pPr>
        <w:widowControl w:val="0"/>
        <w:shd w:val="clear" w:color="auto" w:fill="D9D9D9"/>
        <w:autoSpaceDE w:val="0"/>
        <w:autoSpaceDN w:val="0"/>
        <w:adjustRightInd w:val="0"/>
        <w:spacing w:after="120"/>
        <w:ind w:right="423"/>
        <w:jc w:val="both"/>
        <w:rPr>
          <w:rFonts w:ascii="Calibri" w:hAnsi="Calibri" w:cs="Calibri"/>
          <w:b/>
          <w:bCs/>
          <w:sz w:val="28"/>
          <w:szCs w:val="21"/>
        </w:rPr>
      </w:pPr>
      <w:r w:rsidRPr="00361FBA">
        <w:rPr>
          <w:rFonts w:ascii="Calibri" w:hAnsi="Calibri" w:cs="Calibri"/>
          <w:b/>
          <w:bCs/>
          <w:sz w:val="28"/>
          <w:szCs w:val="21"/>
        </w:rPr>
        <w:t>SYNTH</w:t>
      </w:r>
      <w:r>
        <w:rPr>
          <w:rFonts w:ascii="Calibri" w:hAnsi="Calibri" w:cs="Calibri"/>
          <w:b/>
          <w:bCs/>
          <w:sz w:val="28"/>
          <w:szCs w:val="21"/>
        </w:rPr>
        <w:t>È</w:t>
      </w:r>
      <w:r w:rsidRPr="00361FBA">
        <w:rPr>
          <w:rFonts w:ascii="Calibri" w:hAnsi="Calibri" w:cs="Calibri"/>
          <w:b/>
          <w:bCs/>
          <w:sz w:val="28"/>
          <w:szCs w:val="21"/>
        </w:rPr>
        <w:t>SE DE L’</w:t>
      </w:r>
      <w:r>
        <w:rPr>
          <w:rFonts w:ascii="Calibri" w:hAnsi="Calibri" w:cs="Calibri"/>
          <w:b/>
          <w:bCs/>
          <w:sz w:val="28"/>
          <w:szCs w:val="21"/>
        </w:rPr>
        <w:t>É</w:t>
      </w:r>
      <w:r w:rsidRPr="00361FBA">
        <w:rPr>
          <w:rFonts w:ascii="Calibri" w:hAnsi="Calibri" w:cs="Calibri"/>
          <w:b/>
          <w:bCs/>
          <w:sz w:val="28"/>
          <w:szCs w:val="21"/>
        </w:rPr>
        <w:t xml:space="preserve">VALUATION </w:t>
      </w:r>
      <w:r w:rsidR="0008541B">
        <w:rPr>
          <w:rFonts w:ascii="Calibri" w:hAnsi="Calibri" w:cs="Calibri"/>
          <w:b/>
          <w:bCs/>
          <w:sz w:val="28"/>
          <w:szCs w:val="21"/>
        </w:rPr>
        <w:t xml:space="preserve">FORMATIVE </w:t>
      </w:r>
    </w:p>
    <w:p w:rsidR="008E7849" w:rsidRPr="002F2E5C" w:rsidRDefault="008E7849" w:rsidP="008E7849">
      <w:pPr>
        <w:rPr>
          <w:i/>
          <w:sz w:val="20"/>
          <w:szCs w:val="20"/>
        </w:rPr>
      </w:pPr>
      <w:r w:rsidRPr="00E94BB5">
        <w:rPr>
          <w:sz w:val="21"/>
          <w:szCs w:val="21"/>
        </w:rPr>
        <w:drawing>
          <wp:anchor distT="0" distB="0" distL="114300" distR="114300" simplePos="0" relativeHeight="251658240" behindDoc="1" locked="0" layoutInCell="1" allowOverlap="1" wp14:anchorId="1ECBDC3E" wp14:editId="0DCCEC2D">
            <wp:simplePos x="0" y="0"/>
            <wp:positionH relativeFrom="margin">
              <wp:align>center</wp:align>
            </wp:positionH>
            <wp:positionV relativeFrom="paragraph">
              <wp:posOffset>228600</wp:posOffset>
            </wp:positionV>
            <wp:extent cx="5266800" cy="3027600"/>
            <wp:effectExtent l="0" t="0" r="10160" b="1905"/>
            <wp:wrapTopAndBottom/>
            <wp:docPr id="1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8E7849" w:rsidRPr="003D76FF" w:rsidRDefault="00A22EC5" w:rsidP="008E7849">
      <w:pPr>
        <w:spacing w:before="120"/>
        <w:jc w:val="center"/>
        <w:rPr>
          <w:rFonts w:cs="Calibri"/>
          <w:bCs/>
          <w:sz w:val="20"/>
          <w:szCs w:val="20"/>
        </w:rPr>
      </w:pPr>
      <w:r w:rsidRPr="003D76FF">
        <w:rPr>
          <w:i/>
          <w:sz w:val="20"/>
          <w:szCs w:val="20"/>
        </w:rPr>
        <w:t xml:space="preserve">Référence à la production écrite du M.2.2 : </w:t>
      </w:r>
      <w:r w:rsidR="00DC0986">
        <w:rPr>
          <w:i/>
          <w:sz w:val="20"/>
          <w:szCs w:val="20"/>
        </w:rPr>
        <w:t>« </w:t>
      </w:r>
      <w:r w:rsidR="008E7849" w:rsidRPr="003D76FF">
        <w:rPr>
          <w:i/>
          <w:sz w:val="20"/>
          <w:szCs w:val="20"/>
        </w:rPr>
        <w:t>Fremdeinschätzung der professionellen Kompetenzen</w:t>
      </w:r>
      <w:r w:rsidR="00DC0986">
        <w:rPr>
          <w:i/>
          <w:sz w:val="20"/>
          <w:szCs w:val="20"/>
        </w:rPr>
        <w:t> »</w:t>
      </w:r>
    </w:p>
    <w:p w:rsidR="008E7849" w:rsidRPr="003D76FF" w:rsidRDefault="008E7849" w:rsidP="00D84528">
      <w:pPr>
        <w:spacing w:line="276" w:lineRule="auto"/>
        <w:ind w:right="-142"/>
        <w:rPr>
          <w:rFonts w:ascii="Calibri" w:hAnsi="Calibri"/>
          <w:sz w:val="21"/>
          <w:szCs w:val="21"/>
        </w:rPr>
      </w:pPr>
    </w:p>
    <w:p w:rsidR="00E94BB5" w:rsidRPr="003D76FF" w:rsidRDefault="000702FF" w:rsidP="008E7849">
      <w:pPr>
        <w:spacing w:line="276" w:lineRule="auto"/>
        <w:ind w:right="281"/>
        <w:jc w:val="both"/>
        <w:rPr>
          <w:rFonts w:ascii="Calibri" w:hAnsi="Calibri"/>
          <w:sz w:val="21"/>
          <w:szCs w:val="21"/>
        </w:rPr>
      </w:pPr>
      <w:r w:rsidRPr="003D76FF">
        <w:rPr>
          <w:rFonts w:ascii="Calibri" w:hAnsi="Calibri"/>
          <w:sz w:val="21"/>
          <w:szCs w:val="21"/>
        </w:rPr>
        <w:t xml:space="preserve">Ce diagramme </w:t>
      </w:r>
      <w:r w:rsidR="00E94BB5" w:rsidRPr="003D76FF">
        <w:rPr>
          <w:rFonts w:ascii="Calibri" w:hAnsi="Calibri"/>
          <w:sz w:val="21"/>
          <w:szCs w:val="21"/>
        </w:rPr>
        <w:t>vous</w:t>
      </w:r>
      <w:r w:rsidRPr="003D76FF">
        <w:rPr>
          <w:rFonts w:ascii="Calibri" w:hAnsi="Calibri"/>
          <w:sz w:val="21"/>
          <w:szCs w:val="21"/>
        </w:rPr>
        <w:t xml:space="preserve"> permet </w:t>
      </w:r>
      <w:r w:rsidR="00E94BB5" w:rsidRPr="003D76FF">
        <w:rPr>
          <w:rFonts w:ascii="Calibri" w:hAnsi="Calibri"/>
          <w:sz w:val="21"/>
          <w:szCs w:val="21"/>
        </w:rPr>
        <w:t>:</w:t>
      </w:r>
    </w:p>
    <w:p w:rsidR="00D84528" w:rsidRPr="003D76FF" w:rsidRDefault="00D84528" w:rsidP="008E7849">
      <w:pPr>
        <w:spacing w:line="276" w:lineRule="auto"/>
        <w:ind w:right="281"/>
        <w:jc w:val="both"/>
        <w:rPr>
          <w:rFonts w:ascii="Calibri" w:hAnsi="Calibri"/>
          <w:sz w:val="8"/>
          <w:szCs w:val="21"/>
        </w:rPr>
      </w:pPr>
    </w:p>
    <w:p w:rsidR="00E94BB5" w:rsidRPr="003D76FF" w:rsidRDefault="00E94BB5" w:rsidP="008E7849">
      <w:pPr>
        <w:pStyle w:val="ListParagraph"/>
        <w:numPr>
          <w:ilvl w:val="0"/>
          <w:numId w:val="14"/>
        </w:numPr>
        <w:spacing w:after="0"/>
        <w:ind w:right="281"/>
        <w:jc w:val="both"/>
        <w:rPr>
          <w:rFonts w:cs="Calibri"/>
          <w:bCs/>
          <w:sz w:val="21"/>
          <w:szCs w:val="21"/>
        </w:rPr>
      </w:pPr>
      <w:r w:rsidRPr="003D76FF">
        <w:rPr>
          <w:sz w:val="21"/>
          <w:szCs w:val="21"/>
        </w:rPr>
        <w:t>de réaliser une synthèse par domaine (du référentiel de compétences) des compétences de l’enseignant/e-stagiaire</w:t>
      </w:r>
      <w:r w:rsidR="00D84528" w:rsidRPr="003D76FF">
        <w:rPr>
          <w:sz w:val="21"/>
          <w:szCs w:val="21"/>
        </w:rPr>
        <w:t xml:space="preserve"> </w:t>
      </w:r>
      <w:r w:rsidRPr="003D76FF">
        <w:rPr>
          <w:sz w:val="21"/>
          <w:szCs w:val="21"/>
        </w:rPr>
        <w:t>;</w:t>
      </w:r>
    </w:p>
    <w:p w:rsidR="00E94BB5" w:rsidRPr="003D76FF" w:rsidRDefault="00E94BB5" w:rsidP="008E7849">
      <w:pPr>
        <w:pStyle w:val="ListParagraph"/>
        <w:numPr>
          <w:ilvl w:val="0"/>
          <w:numId w:val="14"/>
        </w:numPr>
        <w:spacing w:after="0"/>
        <w:ind w:right="281"/>
        <w:jc w:val="both"/>
        <w:rPr>
          <w:rFonts w:cs="Calibri"/>
          <w:bCs/>
          <w:sz w:val="21"/>
          <w:szCs w:val="21"/>
        </w:rPr>
      </w:pPr>
      <w:r w:rsidRPr="003D76FF">
        <w:rPr>
          <w:sz w:val="21"/>
          <w:szCs w:val="21"/>
        </w:rPr>
        <w:t>de comparer votre synthèse avec le positionnement réalisé par l’enseignant/e-stagiaire (</w:t>
      </w:r>
      <w:r w:rsidR="00C53D9A" w:rsidRPr="003D76FF">
        <w:rPr>
          <w:sz w:val="21"/>
          <w:szCs w:val="21"/>
        </w:rPr>
        <w:t xml:space="preserve">production écrite du M2.2 </w:t>
      </w:r>
      <w:r w:rsidR="00C53D9A" w:rsidRPr="003D76FF">
        <w:rPr>
          <w:sz w:val="21"/>
          <w:szCs w:val="21"/>
        </w:rPr>
        <w:sym w:font="Wingdings" w:char="F0E0"/>
      </w:r>
      <w:r w:rsidR="00C53D9A" w:rsidRPr="003D76FF">
        <w:rPr>
          <w:sz w:val="21"/>
          <w:szCs w:val="21"/>
        </w:rPr>
        <w:t xml:space="preserve"> </w:t>
      </w:r>
      <w:r w:rsidRPr="003D76FF">
        <w:rPr>
          <w:sz w:val="21"/>
          <w:szCs w:val="21"/>
        </w:rPr>
        <w:t>document similaire donc comparable) et de pouvoir en discuter ;</w:t>
      </w:r>
    </w:p>
    <w:p w:rsidR="00E94BB5" w:rsidRPr="003D76FF" w:rsidRDefault="00E94BB5" w:rsidP="008E7849">
      <w:pPr>
        <w:pStyle w:val="ListParagraph"/>
        <w:numPr>
          <w:ilvl w:val="0"/>
          <w:numId w:val="14"/>
        </w:numPr>
        <w:spacing w:after="0"/>
        <w:ind w:right="281"/>
        <w:jc w:val="both"/>
        <w:rPr>
          <w:rFonts w:cs="Calibri"/>
          <w:bCs/>
          <w:sz w:val="21"/>
          <w:szCs w:val="21"/>
        </w:rPr>
      </w:pPr>
      <w:r w:rsidRPr="003D76FF">
        <w:rPr>
          <w:sz w:val="21"/>
          <w:szCs w:val="21"/>
        </w:rPr>
        <w:t xml:space="preserve">de mesurer l’évolution des compétences professionnelles de l’enseignant/e-stagiaire dans la durée : vous pouvez saisir les données </w:t>
      </w:r>
      <w:r w:rsidR="00C53D9A" w:rsidRPr="003D76FF">
        <w:rPr>
          <w:sz w:val="21"/>
          <w:szCs w:val="21"/>
        </w:rPr>
        <w:t>jusqu‘à</w:t>
      </w:r>
      <w:r w:rsidRPr="003D76FF">
        <w:rPr>
          <w:sz w:val="21"/>
          <w:szCs w:val="21"/>
        </w:rPr>
        <w:t xml:space="preserve"> trois évaluations formatives dans le même diagramme.</w:t>
      </w:r>
    </w:p>
    <w:p w:rsidR="00D84528" w:rsidRPr="003D76FF" w:rsidRDefault="00D84528" w:rsidP="008E7849">
      <w:pPr>
        <w:spacing w:line="276" w:lineRule="auto"/>
        <w:ind w:left="187" w:right="281"/>
        <w:jc w:val="both"/>
        <w:rPr>
          <w:rFonts w:ascii="Calibri" w:hAnsi="Calibri"/>
          <w:sz w:val="8"/>
          <w:szCs w:val="21"/>
        </w:rPr>
      </w:pPr>
    </w:p>
    <w:p w:rsidR="008E7849" w:rsidRPr="003D76FF" w:rsidRDefault="00D84528" w:rsidP="008E7849">
      <w:pPr>
        <w:spacing w:line="276" w:lineRule="auto"/>
        <w:ind w:left="187" w:right="281"/>
        <w:jc w:val="both"/>
        <w:rPr>
          <w:rFonts w:ascii="Calibri" w:hAnsi="Calibri"/>
          <w:sz w:val="21"/>
          <w:szCs w:val="21"/>
        </w:rPr>
      </w:pPr>
      <w:r w:rsidRPr="003D76FF">
        <w:rPr>
          <w:rFonts w:ascii="Calibri" w:hAnsi="Calibri"/>
          <w:sz w:val="21"/>
          <w:szCs w:val="21"/>
        </w:rPr>
        <w:t xml:space="preserve">Pour compléter ce diagramme, vous attribuez une évaluation entre 0 et 5 </w:t>
      </w:r>
      <w:r w:rsidR="003D76FF">
        <w:rPr>
          <w:rFonts w:ascii="Calibri" w:hAnsi="Calibri"/>
          <w:sz w:val="21"/>
          <w:szCs w:val="21"/>
        </w:rPr>
        <w:t>à</w:t>
      </w:r>
      <w:r w:rsidRPr="003D76FF">
        <w:rPr>
          <w:rFonts w:ascii="Calibri" w:hAnsi="Calibri"/>
          <w:sz w:val="21"/>
          <w:szCs w:val="21"/>
        </w:rPr>
        <w:t xml:space="preserve"> chaque domaine de compétences. Cette évaluation n’est pas le résultat d’un calcul </w:t>
      </w:r>
      <w:r w:rsidR="008E7849" w:rsidRPr="003D76FF">
        <w:rPr>
          <w:rFonts w:ascii="Calibri" w:hAnsi="Calibri"/>
          <w:sz w:val="21"/>
          <w:szCs w:val="21"/>
        </w:rPr>
        <w:t>issu</w:t>
      </w:r>
      <w:r w:rsidRPr="003D76FF">
        <w:rPr>
          <w:rFonts w:ascii="Calibri" w:hAnsi="Calibri"/>
          <w:sz w:val="21"/>
          <w:szCs w:val="21"/>
        </w:rPr>
        <w:t xml:space="preserve"> de la grille d‘évaluation</w:t>
      </w:r>
      <w:r w:rsidR="00DC0986">
        <w:rPr>
          <w:rFonts w:ascii="Calibri" w:hAnsi="Calibri"/>
          <w:sz w:val="21"/>
          <w:szCs w:val="21"/>
        </w:rPr>
        <w:t>,</w:t>
      </w:r>
      <w:r w:rsidRPr="003D76FF">
        <w:rPr>
          <w:rFonts w:ascii="Calibri" w:hAnsi="Calibri"/>
          <w:sz w:val="21"/>
          <w:szCs w:val="21"/>
        </w:rPr>
        <w:t xml:space="preserve"> mais de l’évaluation globale que vous faites de</w:t>
      </w:r>
      <w:r w:rsidR="003D76FF">
        <w:rPr>
          <w:rFonts w:ascii="Calibri" w:hAnsi="Calibri"/>
          <w:sz w:val="21"/>
          <w:szCs w:val="21"/>
        </w:rPr>
        <w:t>s compétences professionnelles de</w:t>
      </w:r>
      <w:r w:rsidRPr="003D76FF">
        <w:rPr>
          <w:rFonts w:ascii="Calibri" w:hAnsi="Calibri"/>
          <w:sz w:val="21"/>
          <w:szCs w:val="21"/>
        </w:rPr>
        <w:t xml:space="preserve"> l’enseignant/e-stagiaire</w:t>
      </w:r>
      <w:r w:rsidRPr="003D76FF">
        <w:rPr>
          <w:sz w:val="21"/>
          <w:szCs w:val="21"/>
        </w:rPr>
        <w:t xml:space="preserve"> </w:t>
      </w:r>
      <w:r w:rsidRPr="003D76FF">
        <w:rPr>
          <w:rFonts w:ascii="Calibri" w:hAnsi="Calibri"/>
          <w:sz w:val="21"/>
          <w:szCs w:val="21"/>
        </w:rPr>
        <w:t xml:space="preserve">à partir </w:t>
      </w:r>
      <w:r w:rsidR="008E7849" w:rsidRPr="003D76FF">
        <w:rPr>
          <w:rFonts w:ascii="Calibri" w:hAnsi="Calibri"/>
          <w:sz w:val="21"/>
          <w:szCs w:val="21"/>
        </w:rPr>
        <w:t>du suivi réalisé à ses côté</w:t>
      </w:r>
      <w:r w:rsidR="003D76FF">
        <w:rPr>
          <w:rFonts w:ascii="Calibri" w:hAnsi="Calibri"/>
          <w:sz w:val="21"/>
          <w:szCs w:val="21"/>
        </w:rPr>
        <w:t>s</w:t>
      </w:r>
      <w:r w:rsidR="008E7849" w:rsidRPr="003D76FF">
        <w:rPr>
          <w:rFonts w:ascii="Calibri" w:hAnsi="Calibri"/>
          <w:sz w:val="21"/>
          <w:szCs w:val="21"/>
        </w:rPr>
        <w:t xml:space="preserve"> et</w:t>
      </w:r>
      <w:r w:rsidRPr="003D76FF">
        <w:rPr>
          <w:rFonts w:ascii="Calibri" w:hAnsi="Calibri"/>
          <w:sz w:val="21"/>
          <w:szCs w:val="21"/>
        </w:rPr>
        <w:t xml:space="preserve"> de la grille </w:t>
      </w:r>
      <w:r w:rsidR="008E7849" w:rsidRPr="003D76FF">
        <w:rPr>
          <w:rFonts w:ascii="Calibri" w:hAnsi="Calibri"/>
          <w:sz w:val="21"/>
          <w:szCs w:val="21"/>
        </w:rPr>
        <w:t xml:space="preserve">d’évaluation. </w:t>
      </w:r>
    </w:p>
    <w:p w:rsidR="008E7849" w:rsidRPr="003D76FF" w:rsidRDefault="008E7849" w:rsidP="008E7849">
      <w:pPr>
        <w:spacing w:line="276" w:lineRule="auto"/>
        <w:ind w:left="187" w:right="281"/>
        <w:jc w:val="both"/>
        <w:rPr>
          <w:rFonts w:ascii="Calibri" w:hAnsi="Calibri"/>
          <w:sz w:val="8"/>
          <w:szCs w:val="21"/>
        </w:rPr>
      </w:pPr>
    </w:p>
    <w:p w:rsidR="008E7849" w:rsidRPr="003D76FF" w:rsidRDefault="00D84528" w:rsidP="008E7849">
      <w:pPr>
        <w:spacing w:line="276" w:lineRule="auto"/>
        <w:ind w:left="187" w:right="281"/>
        <w:jc w:val="both"/>
        <w:rPr>
          <w:rFonts w:ascii="Calibri" w:hAnsi="Calibri"/>
          <w:sz w:val="21"/>
          <w:szCs w:val="21"/>
        </w:rPr>
      </w:pPr>
      <w:r w:rsidRPr="003D76FF">
        <w:rPr>
          <w:rFonts w:ascii="Calibri" w:hAnsi="Calibri"/>
          <w:sz w:val="21"/>
          <w:szCs w:val="21"/>
        </w:rPr>
        <w:t xml:space="preserve">Pour </w:t>
      </w:r>
      <w:r w:rsidR="003D76FF">
        <w:rPr>
          <w:rFonts w:ascii="Calibri" w:hAnsi="Calibri"/>
          <w:sz w:val="21"/>
          <w:szCs w:val="21"/>
        </w:rPr>
        <w:t>compléter le diagramme</w:t>
      </w:r>
      <w:r w:rsidRPr="003D76FF">
        <w:rPr>
          <w:rFonts w:ascii="Calibri" w:hAnsi="Calibri"/>
          <w:sz w:val="21"/>
          <w:szCs w:val="21"/>
        </w:rPr>
        <w:t xml:space="preserve">,  </w:t>
      </w:r>
      <w:r w:rsidR="008E7849" w:rsidRPr="003D76FF">
        <w:rPr>
          <w:rFonts w:ascii="Calibri" w:hAnsi="Calibri"/>
          <w:sz w:val="21"/>
          <w:szCs w:val="21"/>
        </w:rPr>
        <w:t>faites un clic droit</w:t>
      </w:r>
      <w:r w:rsidRPr="003D76FF">
        <w:rPr>
          <w:rFonts w:ascii="Calibri" w:hAnsi="Calibri"/>
          <w:sz w:val="21"/>
          <w:szCs w:val="21"/>
        </w:rPr>
        <w:t xml:space="preserve"> sur le tableau, puis cliquez sur Edit Data</w:t>
      </w:r>
      <w:r w:rsidR="002B4926">
        <w:rPr>
          <w:rFonts w:ascii="Calibri" w:hAnsi="Calibri"/>
          <w:sz w:val="21"/>
          <w:szCs w:val="21"/>
        </w:rPr>
        <w:t xml:space="preserve"> dans Excel</w:t>
      </w:r>
      <w:r w:rsidRPr="003D76FF">
        <w:rPr>
          <w:rFonts w:ascii="Calibri" w:hAnsi="Calibri"/>
          <w:sz w:val="21"/>
          <w:szCs w:val="21"/>
        </w:rPr>
        <w:t xml:space="preserve">. Saisissez les données dans la </w:t>
      </w:r>
      <w:r w:rsidR="001109D7">
        <w:rPr>
          <w:rFonts w:ascii="Calibri" w:hAnsi="Calibri"/>
          <w:sz w:val="21"/>
          <w:szCs w:val="21"/>
        </w:rPr>
        <w:t>colonne bilan</w:t>
      </w:r>
      <w:r w:rsidRPr="003D76FF">
        <w:rPr>
          <w:rFonts w:ascii="Calibri" w:hAnsi="Calibri"/>
          <w:sz w:val="21"/>
          <w:szCs w:val="21"/>
        </w:rPr>
        <w:t xml:space="preserve"> puis ferme</w:t>
      </w:r>
      <w:r w:rsidR="00E10D33">
        <w:rPr>
          <w:rFonts w:ascii="Calibri" w:hAnsi="Calibri"/>
          <w:sz w:val="21"/>
          <w:szCs w:val="21"/>
        </w:rPr>
        <w:t>z</w:t>
      </w:r>
      <w:r w:rsidRPr="003D76FF">
        <w:rPr>
          <w:rFonts w:ascii="Calibri" w:hAnsi="Calibri"/>
          <w:sz w:val="21"/>
          <w:szCs w:val="21"/>
        </w:rPr>
        <w:t xml:space="preserve"> le tableau. Les données sont automatiquement répercutées dans le diagramme.</w:t>
      </w:r>
      <w:r w:rsidR="00E86D38" w:rsidRPr="003D76FF">
        <w:rPr>
          <w:rFonts w:ascii="Calibri" w:hAnsi="Calibri"/>
          <w:sz w:val="21"/>
          <w:szCs w:val="21"/>
        </w:rPr>
        <w:t xml:space="preserve"> Attention, la version .docx de Word est requise.</w:t>
      </w:r>
    </w:p>
    <w:p w:rsidR="008E7849" w:rsidRPr="002F2E5C" w:rsidRDefault="008E7849" w:rsidP="008E7849">
      <w:pPr>
        <w:spacing w:line="276" w:lineRule="auto"/>
        <w:ind w:left="187" w:right="281"/>
        <w:jc w:val="both"/>
        <w:rPr>
          <w:rFonts w:ascii="Calibri" w:hAnsi="Calibri"/>
          <w:sz w:val="36"/>
          <w:szCs w:val="21"/>
        </w:rPr>
      </w:pPr>
    </w:p>
    <w:tbl>
      <w:tblPr>
        <w:tblW w:w="1065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658"/>
      </w:tblGrid>
      <w:tr w:rsidR="008E7849" w:rsidRPr="002D245B" w:rsidTr="008E7849">
        <w:trPr>
          <w:trHeight w:val="283"/>
        </w:trPr>
        <w:tc>
          <w:tcPr>
            <w:tcW w:w="10658" w:type="dxa"/>
            <w:tcBorders>
              <w:top w:val="single" w:sz="4" w:space="0" w:color="808080"/>
              <w:bottom w:val="single" w:sz="4" w:space="0" w:color="808080"/>
            </w:tcBorders>
            <w:shd w:val="clear" w:color="auto" w:fill="000000"/>
          </w:tcPr>
          <w:p w:rsidR="00BF0D2E" w:rsidRPr="002D245B" w:rsidRDefault="00BF0D2E" w:rsidP="00AC3974">
            <w:pPr>
              <w:rPr>
                <w:rFonts w:ascii="Calibri" w:hAnsi="Calibri"/>
                <w:sz w:val="22"/>
                <w:szCs w:val="22"/>
              </w:rPr>
            </w:pPr>
            <w:r w:rsidRPr="002D245B">
              <w:rPr>
                <w:rFonts w:ascii="Calibri" w:hAnsi="Calibri"/>
                <w:sz w:val="22"/>
                <w:szCs w:val="22"/>
              </w:rPr>
              <w:t>Commentaire</w:t>
            </w:r>
            <w:r>
              <w:rPr>
                <w:rFonts w:ascii="Calibri" w:hAnsi="Calibri"/>
                <w:sz w:val="22"/>
                <w:szCs w:val="22"/>
              </w:rPr>
              <w:t xml:space="preserve"> général</w:t>
            </w:r>
          </w:p>
        </w:tc>
      </w:tr>
      <w:tr w:rsidR="008E7849" w:rsidRPr="002D245B" w:rsidTr="008E7849">
        <w:trPr>
          <w:trHeight w:val="1309"/>
        </w:trPr>
        <w:tc>
          <w:tcPr>
            <w:tcW w:w="10658" w:type="dxa"/>
            <w:tcBorders>
              <w:top w:val="single" w:sz="4" w:space="0" w:color="808080"/>
              <w:bottom w:val="single" w:sz="4" w:space="0" w:color="808080"/>
              <w:right w:val="single" w:sz="4" w:space="0" w:color="auto"/>
            </w:tcBorders>
            <w:shd w:val="clear" w:color="auto" w:fill="auto"/>
          </w:tcPr>
          <w:p w:rsidR="00BF0D2E" w:rsidRPr="002D245B" w:rsidRDefault="00BF0D2E" w:rsidP="00AC3974">
            <w:pPr>
              <w:widowControl w:val="0"/>
              <w:autoSpaceDE w:val="0"/>
              <w:autoSpaceDN w:val="0"/>
              <w:adjustRightInd w:val="0"/>
              <w:rPr>
                <w:rFonts w:ascii="Calibri" w:hAnsi="Calibri"/>
                <w:sz w:val="22"/>
                <w:szCs w:val="22"/>
              </w:rPr>
            </w:pPr>
          </w:p>
        </w:tc>
      </w:tr>
    </w:tbl>
    <w:p w:rsidR="00BF0D2E" w:rsidRDefault="00BF0D2E" w:rsidP="00BF0D2E">
      <w:pPr>
        <w:rPr>
          <w:rFonts w:ascii="Calibri" w:hAnsi="Calibri"/>
          <w:sz w:val="22"/>
          <w:szCs w:val="22"/>
        </w:rPr>
      </w:pPr>
    </w:p>
    <w:tbl>
      <w:tblPr>
        <w:tblW w:w="1065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658"/>
      </w:tblGrid>
      <w:tr w:rsidR="008E7849" w:rsidRPr="002D245B" w:rsidTr="008E7849">
        <w:trPr>
          <w:trHeight w:val="283"/>
        </w:trPr>
        <w:tc>
          <w:tcPr>
            <w:tcW w:w="10658" w:type="dxa"/>
            <w:tcBorders>
              <w:top w:val="single" w:sz="4" w:space="0" w:color="808080"/>
              <w:bottom w:val="single" w:sz="4" w:space="0" w:color="808080"/>
            </w:tcBorders>
            <w:shd w:val="clear" w:color="auto" w:fill="000000"/>
          </w:tcPr>
          <w:p w:rsidR="00BF0D2E" w:rsidRPr="002D245B" w:rsidRDefault="00BF0D2E" w:rsidP="00AC3974">
            <w:pPr>
              <w:rPr>
                <w:rFonts w:ascii="Calibri" w:hAnsi="Calibri"/>
                <w:sz w:val="22"/>
                <w:szCs w:val="22"/>
              </w:rPr>
            </w:pPr>
            <w:r>
              <w:rPr>
                <w:rFonts w:ascii="Calibri" w:hAnsi="Calibri"/>
                <w:sz w:val="22"/>
                <w:szCs w:val="22"/>
              </w:rPr>
              <w:t>Pistes de travail à privilégier dans l’accompagnement</w:t>
            </w:r>
          </w:p>
        </w:tc>
      </w:tr>
      <w:tr w:rsidR="008E7849" w:rsidRPr="002D245B" w:rsidTr="008E7849">
        <w:trPr>
          <w:trHeight w:val="1120"/>
        </w:trPr>
        <w:tc>
          <w:tcPr>
            <w:tcW w:w="10658" w:type="dxa"/>
            <w:tcBorders>
              <w:top w:val="single" w:sz="4" w:space="0" w:color="808080"/>
              <w:bottom w:val="single" w:sz="4" w:space="0" w:color="808080"/>
              <w:right w:val="single" w:sz="4" w:space="0" w:color="auto"/>
            </w:tcBorders>
            <w:shd w:val="clear" w:color="auto" w:fill="auto"/>
          </w:tcPr>
          <w:p w:rsidR="00BF0D2E" w:rsidRDefault="00BF0D2E" w:rsidP="00AC3974">
            <w:pPr>
              <w:widowControl w:val="0"/>
              <w:autoSpaceDE w:val="0"/>
              <w:autoSpaceDN w:val="0"/>
              <w:adjustRightInd w:val="0"/>
              <w:rPr>
                <w:rFonts w:ascii="Calibri" w:hAnsi="Calibri"/>
                <w:sz w:val="22"/>
                <w:szCs w:val="22"/>
              </w:rPr>
            </w:pPr>
          </w:p>
          <w:p w:rsidR="00D84528" w:rsidRDefault="00D84528" w:rsidP="00AC3974">
            <w:pPr>
              <w:widowControl w:val="0"/>
              <w:autoSpaceDE w:val="0"/>
              <w:autoSpaceDN w:val="0"/>
              <w:adjustRightInd w:val="0"/>
              <w:rPr>
                <w:rFonts w:ascii="Calibri" w:hAnsi="Calibri"/>
                <w:sz w:val="22"/>
                <w:szCs w:val="22"/>
              </w:rPr>
            </w:pPr>
          </w:p>
          <w:p w:rsidR="00D84528" w:rsidRDefault="00D84528" w:rsidP="00AC3974">
            <w:pPr>
              <w:widowControl w:val="0"/>
              <w:autoSpaceDE w:val="0"/>
              <w:autoSpaceDN w:val="0"/>
              <w:adjustRightInd w:val="0"/>
              <w:rPr>
                <w:rFonts w:ascii="Calibri" w:hAnsi="Calibri"/>
                <w:sz w:val="22"/>
                <w:szCs w:val="22"/>
              </w:rPr>
            </w:pPr>
          </w:p>
          <w:p w:rsidR="00D84528" w:rsidRDefault="00D84528" w:rsidP="00AC3974">
            <w:pPr>
              <w:widowControl w:val="0"/>
              <w:autoSpaceDE w:val="0"/>
              <w:autoSpaceDN w:val="0"/>
              <w:adjustRightInd w:val="0"/>
              <w:rPr>
                <w:rFonts w:ascii="Calibri" w:hAnsi="Calibri"/>
                <w:sz w:val="22"/>
                <w:szCs w:val="22"/>
              </w:rPr>
            </w:pPr>
          </w:p>
          <w:p w:rsidR="00D84528" w:rsidRPr="002D245B" w:rsidRDefault="00D84528" w:rsidP="00AC3974">
            <w:pPr>
              <w:widowControl w:val="0"/>
              <w:autoSpaceDE w:val="0"/>
              <w:autoSpaceDN w:val="0"/>
              <w:adjustRightInd w:val="0"/>
              <w:rPr>
                <w:rFonts w:ascii="Calibri" w:hAnsi="Calibri"/>
                <w:sz w:val="22"/>
                <w:szCs w:val="22"/>
              </w:rPr>
            </w:pPr>
          </w:p>
        </w:tc>
      </w:tr>
    </w:tbl>
    <w:p w:rsidR="007C4101" w:rsidRDefault="007C4101" w:rsidP="006923F4">
      <w:pPr>
        <w:widowControl w:val="0"/>
        <w:autoSpaceDE w:val="0"/>
        <w:autoSpaceDN w:val="0"/>
        <w:adjustRightInd w:val="0"/>
        <w:spacing w:after="60"/>
        <w:ind w:right="567"/>
      </w:pPr>
    </w:p>
    <w:p w:rsidR="002B4065" w:rsidRDefault="007C4101" w:rsidP="007C4101">
      <w:r>
        <w:br w:type="page"/>
      </w:r>
    </w:p>
    <w:sectPr w:rsidR="002B4065" w:rsidSect="008E7849">
      <w:pgSz w:w="11906" w:h="16838" w:code="9"/>
      <w:pgMar w:top="1247" w:right="284" w:bottom="1134" w:left="709" w:header="709" w:footer="7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71" w:rsidRDefault="001A5571">
      <w:r>
        <w:separator/>
      </w:r>
    </w:p>
  </w:endnote>
  <w:endnote w:type="continuationSeparator" w:id="0">
    <w:p w:rsidR="001A5571" w:rsidRDefault="001A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71" w:rsidRDefault="001A5571" w:rsidP="00536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571" w:rsidRDefault="001A5571" w:rsidP="00536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71" w:rsidRPr="0084132D" w:rsidRDefault="001A5571" w:rsidP="0084132D">
    <w:pPr>
      <w:pStyle w:val="Footer"/>
      <w:framePr w:w="720" w:h="566" w:hRule="exact" w:wrap="around" w:vAnchor="text" w:hAnchor="page" w:x="15819" w:y="700"/>
      <w:rPr>
        <w:rStyle w:val="PageNumber"/>
        <w:rFonts w:ascii="Calibri" w:hAnsi="Calibri"/>
        <w:b/>
        <w:color w:val="808080"/>
        <w:sz w:val="28"/>
        <w:szCs w:val="52"/>
      </w:rPr>
    </w:pPr>
    <w:r w:rsidRPr="0084132D">
      <w:rPr>
        <w:rStyle w:val="PageNumber"/>
        <w:rFonts w:ascii="Calibri" w:hAnsi="Calibri"/>
        <w:b/>
        <w:color w:val="808080"/>
        <w:sz w:val="28"/>
        <w:szCs w:val="52"/>
      </w:rPr>
      <w:fldChar w:fldCharType="begin"/>
    </w:r>
    <w:r w:rsidRPr="0084132D">
      <w:rPr>
        <w:rStyle w:val="PageNumber"/>
        <w:rFonts w:ascii="Calibri" w:hAnsi="Calibri"/>
        <w:b/>
        <w:color w:val="808080"/>
        <w:sz w:val="28"/>
        <w:szCs w:val="52"/>
      </w:rPr>
      <w:instrText xml:space="preserve">PAGE  </w:instrText>
    </w:r>
    <w:r w:rsidRPr="0084132D">
      <w:rPr>
        <w:rStyle w:val="PageNumber"/>
        <w:rFonts w:ascii="Calibri" w:hAnsi="Calibri"/>
        <w:b/>
        <w:color w:val="808080"/>
        <w:sz w:val="28"/>
        <w:szCs w:val="52"/>
      </w:rPr>
      <w:fldChar w:fldCharType="separate"/>
    </w:r>
    <w:r w:rsidR="003A1F9B">
      <w:rPr>
        <w:rStyle w:val="PageNumber"/>
        <w:rFonts w:ascii="Calibri" w:hAnsi="Calibri"/>
        <w:b/>
        <w:color w:val="808080"/>
        <w:sz w:val="28"/>
        <w:szCs w:val="52"/>
      </w:rPr>
      <w:t>6</w:t>
    </w:r>
    <w:r w:rsidRPr="0084132D">
      <w:rPr>
        <w:rStyle w:val="PageNumber"/>
        <w:rFonts w:ascii="Calibri" w:hAnsi="Calibri"/>
        <w:b/>
        <w:color w:val="808080"/>
        <w:sz w:val="28"/>
        <w:szCs w:val="52"/>
      </w:rPr>
      <w:fldChar w:fldCharType="end"/>
    </w:r>
  </w:p>
  <w:p w:rsidR="001A5571" w:rsidRDefault="001A5571" w:rsidP="00536B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71" w:rsidRDefault="001A5571">
      <w:r>
        <w:separator/>
      </w:r>
    </w:p>
  </w:footnote>
  <w:footnote w:type="continuationSeparator" w:id="0">
    <w:p w:rsidR="001A5571" w:rsidRDefault="001A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505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76422"/>
    <w:multiLevelType w:val="hybridMultilevel"/>
    <w:tmpl w:val="732CC0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6760EC5"/>
    <w:multiLevelType w:val="hybridMultilevel"/>
    <w:tmpl w:val="9AD43AF2"/>
    <w:lvl w:ilvl="0" w:tplc="046E000F">
      <w:start w:val="1"/>
      <w:numFmt w:val="decimal"/>
      <w:lvlText w:val="%1."/>
      <w:lvlJc w:val="left"/>
      <w:pPr>
        <w:ind w:left="1429" w:hanging="360"/>
      </w:pPr>
    </w:lvl>
    <w:lvl w:ilvl="1" w:tplc="046E0019" w:tentative="1">
      <w:start w:val="1"/>
      <w:numFmt w:val="lowerLetter"/>
      <w:lvlText w:val="%2."/>
      <w:lvlJc w:val="left"/>
      <w:pPr>
        <w:ind w:left="2149" w:hanging="360"/>
      </w:pPr>
    </w:lvl>
    <w:lvl w:ilvl="2" w:tplc="046E001B" w:tentative="1">
      <w:start w:val="1"/>
      <w:numFmt w:val="lowerRoman"/>
      <w:lvlText w:val="%3."/>
      <w:lvlJc w:val="right"/>
      <w:pPr>
        <w:ind w:left="2869" w:hanging="180"/>
      </w:pPr>
    </w:lvl>
    <w:lvl w:ilvl="3" w:tplc="046E000F" w:tentative="1">
      <w:start w:val="1"/>
      <w:numFmt w:val="decimal"/>
      <w:lvlText w:val="%4."/>
      <w:lvlJc w:val="left"/>
      <w:pPr>
        <w:ind w:left="3589" w:hanging="360"/>
      </w:pPr>
    </w:lvl>
    <w:lvl w:ilvl="4" w:tplc="046E0019" w:tentative="1">
      <w:start w:val="1"/>
      <w:numFmt w:val="lowerLetter"/>
      <w:lvlText w:val="%5."/>
      <w:lvlJc w:val="left"/>
      <w:pPr>
        <w:ind w:left="4309" w:hanging="360"/>
      </w:pPr>
    </w:lvl>
    <w:lvl w:ilvl="5" w:tplc="046E001B" w:tentative="1">
      <w:start w:val="1"/>
      <w:numFmt w:val="lowerRoman"/>
      <w:lvlText w:val="%6."/>
      <w:lvlJc w:val="right"/>
      <w:pPr>
        <w:ind w:left="5029" w:hanging="180"/>
      </w:pPr>
    </w:lvl>
    <w:lvl w:ilvl="6" w:tplc="046E000F" w:tentative="1">
      <w:start w:val="1"/>
      <w:numFmt w:val="decimal"/>
      <w:lvlText w:val="%7."/>
      <w:lvlJc w:val="left"/>
      <w:pPr>
        <w:ind w:left="5749" w:hanging="360"/>
      </w:pPr>
    </w:lvl>
    <w:lvl w:ilvl="7" w:tplc="046E0019" w:tentative="1">
      <w:start w:val="1"/>
      <w:numFmt w:val="lowerLetter"/>
      <w:lvlText w:val="%8."/>
      <w:lvlJc w:val="left"/>
      <w:pPr>
        <w:ind w:left="6469" w:hanging="360"/>
      </w:pPr>
    </w:lvl>
    <w:lvl w:ilvl="8" w:tplc="046E001B" w:tentative="1">
      <w:start w:val="1"/>
      <w:numFmt w:val="lowerRoman"/>
      <w:lvlText w:val="%9."/>
      <w:lvlJc w:val="right"/>
      <w:pPr>
        <w:ind w:left="7189" w:hanging="180"/>
      </w:pPr>
    </w:lvl>
  </w:abstractNum>
  <w:abstractNum w:abstractNumId="3" w15:restartNumberingAfterBreak="0">
    <w:nsid w:val="0736436A"/>
    <w:multiLevelType w:val="hybridMultilevel"/>
    <w:tmpl w:val="BC90996A"/>
    <w:lvl w:ilvl="0" w:tplc="046E000D">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15:restartNumberingAfterBreak="0">
    <w:nsid w:val="080E39B3"/>
    <w:multiLevelType w:val="hybridMultilevel"/>
    <w:tmpl w:val="9B78C2C0"/>
    <w:lvl w:ilvl="0" w:tplc="04090001">
      <w:start w:val="1"/>
      <w:numFmt w:val="bullet"/>
      <w:lvlText w:val=""/>
      <w:lvlJc w:val="left"/>
      <w:pPr>
        <w:ind w:left="547" w:hanging="360"/>
      </w:pPr>
      <w:rPr>
        <w:rFonts w:ascii="Symbol" w:hAnsi="Symbol" w:hint="default"/>
      </w:rPr>
    </w:lvl>
    <w:lvl w:ilvl="1" w:tplc="040C0003" w:tentative="1">
      <w:start w:val="1"/>
      <w:numFmt w:val="bullet"/>
      <w:lvlText w:val="o"/>
      <w:lvlJc w:val="left"/>
      <w:pPr>
        <w:ind w:left="1267" w:hanging="360"/>
      </w:pPr>
      <w:rPr>
        <w:rFonts w:ascii="Courier New" w:hAnsi="Courier New" w:cs="Courier New" w:hint="default"/>
      </w:rPr>
    </w:lvl>
    <w:lvl w:ilvl="2" w:tplc="040C0005" w:tentative="1">
      <w:start w:val="1"/>
      <w:numFmt w:val="bullet"/>
      <w:lvlText w:val=""/>
      <w:lvlJc w:val="left"/>
      <w:pPr>
        <w:ind w:left="1987" w:hanging="360"/>
      </w:pPr>
      <w:rPr>
        <w:rFonts w:ascii="Wingdings" w:hAnsi="Wingdings" w:hint="default"/>
      </w:rPr>
    </w:lvl>
    <w:lvl w:ilvl="3" w:tplc="040C0001" w:tentative="1">
      <w:start w:val="1"/>
      <w:numFmt w:val="bullet"/>
      <w:lvlText w:val=""/>
      <w:lvlJc w:val="left"/>
      <w:pPr>
        <w:ind w:left="2707" w:hanging="360"/>
      </w:pPr>
      <w:rPr>
        <w:rFonts w:ascii="Symbol" w:hAnsi="Symbol" w:hint="default"/>
      </w:rPr>
    </w:lvl>
    <w:lvl w:ilvl="4" w:tplc="040C0003" w:tentative="1">
      <w:start w:val="1"/>
      <w:numFmt w:val="bullet"/>
      <w:lvlText w:val="o"/>
      <w:lvlJc w:val="left"/>
      <w:pPr>
        <w:ind w:left="3427" w:hanging="360"/>
      </w:pPr>
      <w:rPr>
        <w:rFonts w:ascii="Courier New" w:hAnsi="Courier New" w:cs="Courier New" w:hint="default"/>
      </w:rPr>
    </w:lvl>
    <w:lvl w:ilvl="5" w:tplc="040C0005" w:tentative="1">
      <w:start w:val="1"/>
      <w:numFmt w:val="bullet"/>
      <w:lvlText w:val=""/>
      <w:lvlJc w:val="left"/>
      <w:pPr>
        <w:ind w:left="4147" w:hanging="360"/>
      </w:pPr>
      <w:rPr>
        <w:rFonts w:ascii="Wingdings" w:hAnsi="Wingdings" w:hint="default"/>
      </w:rPr>
    </w:lvl>
    <w:lvl w:ilvl="6" w:tplc="040C0001" w:tentative="1">
      <w:start w:val="1"/>
      <w:numFmt w:val="bullet"/>
      <w:lvlText w:val=""/>
      <w:lvlJc w:val="left"/>
      <w:pPr>
        <w:ind w:left="4867" w:hanging="360"/>
      </w:pPr>
      <w:rPr>
        <w:rFonts w:ascii="Symbol" w:hAnsi="Symbol" w:hint="default"/>
      </w:rPr>
    </w:lvl>
    <w:lvl w:ilvl="7" w:tplc="040C0003" w:tentative="1">
      <w:start w:val="1"/>
      <w:numFmt w:val="bullet"/>
      <w:lvlText w:val="o"/>
      <w:lvlJc w:val="left"/>
      <w:pPr>
        <w:ind w:left="5587" w:hanging="360"/>
      </w:pPr>
      <w:rPr>
        <w:rFonts w:ascii="Courier New" w:hAnsi="Courier New" w:cs="Courier New" w:hint="default"/>
      </w:rPr>
    </w:lvl>
    <w:lvl w:ilvl="8" w:tplc="040C0005" w:tentative="1">
      <w:start w:val="1"/>
      <w:numFmt w:val="bullet"/>
      <w:lvlText w:val=""/>
      <w:lvlJc w:val="left"/>
      <w:pPr>
        <w:ind w:left="6307" w:hanging="360"/>
      </w:pPr>
      <w:rPr>
        <w:rFonts w:ascii="Wingdings" w:hAnsi="Wingdings" w:hint="default"/>
      </w:rPr>
    </w:lvl>
  </w:abstractNum>
  <w:abstractNum w:abstractNumId="5" w15:restartNumberingAfterBreak="0">
    <w:nsid w:val="0CEE3075"/>
    <w:multiLevelType w:val="multilevel"/>
    <w:tmpl w:val="301E46E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 w15:restartNumberingAfterBreak="0">
    <w:nsid w:val="211E40AD"/>
    <w:multiLevelType w:val="hybridMultilevel"/>
    <w:tmpl w:val="D39A5976"/>
    <w:lvl w:ilvl="0" w:tplc="1FFA017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857037"/>
    <w:multiLevelType w:val="hybridMultilevel"/>
    <w:tmpl w:val="5174467C"/>
    <w:lvl w:ilvl="0" w:tplc="6CEAE67C">
      <w:numFmt w:val="bullet"/>
      <w:lvlText w:val="-"/>
      <w:lvlJc w:val="left"/>
      <w:pPr>
        <w:ind w:left="547" w:hanging="360"/>
      </w:pPr>
      <w:rPr>
        <w:rFonts w:ascii="Calibri" w:eastAsia="Times New Roman" w:hAnsi="Calibri" w:cs="Calibri" w:hint="default"/>
      </w:rPr>
    </w:lvl>
    <w:lvl w:ilvl="1" w:tplc="040C0003" w:tentative="1">
      <w:start w:val="1"/>
      <w:numFmt w:val="bullet"/>
      <w:lvlText w:val="o"/>
      <w:lvlJc w:val="left"/>
      <w:pPr>
        <w:ind w:left="1267" w:hanging="360"/>
      </w:pPr>
      <w:rPr>
        <w:rFonts w:ascii="Courier New" w:hAnsi="Courier New" w:cs="Courier New" w:hint="default"/>
      </w:rPr>
    </w:lvl>
    <w:lvl w:ilvl="2" w:tplc="040C0005" w:tentative="1">
      <w:start w:val="1"/>
      <w:numFmt w:val="bullet"/>
      <w:lvlText w:val=""/>
      <w:lvlJc w:val="left"/>
      <w:pPr>
        <w:ind w:left="1987" w:hanging="360"/>
      </w:pPr>
      <w:rPr>
        <w:rFonts w:ascii="Wingdings" w:hAnsi="Wingdings" w:hint="default"/>
      </w:rPr>
    </w:lvl>
    <w:lvl w:ilvl="3" w:tplc="040C0001" w:tentative="1">
      <w:start w:val="1"/>
      <w:numFmt w:val="bullet"/>
      <w:lvlText w:val=""/>
      <w:lvlJc w:val="left"/>
      <w:pPr>
        <w:ind w:left="2707" w:hanging="360"/>
      </w:pPr>
      <w:rPr>
        <w:rFonts w:ascii="Symbol" w:hAnsi="Symbol" w:hint="default"/>
      </w:rPr>
    </w:lvl>
    <w:lvl w:ilvl="4" w:tplc="040C0003" w:tentative="1">
      <w:start w:val="1"/>
      <w:numFmt w:val="bullet"/>
      <w:lvlText w:val="o"/>
      <w:lvlJc w:val="left"/>
      <w:pPr>
        <w:ind w:left="3427" w:hanging="360"/>
      </w:pPr>
      <w:rPr>
        <w:rFonts w:ascii="Courier New" w:hAnsi="Courier New" w:cs="Courier New" w:hint="default"/>
      </w:rPr>
    </w:lvl>
    <w:lvl w:ilvl="5" w:tplc="040C0005" w:tentative="1">
      <w:start w:val="1"/>
      <w:numFmt w:val="bullet"/>
      <w:lvlText w:val=""/>
      <w:lvlJc w:val="left"/>
      <w:pPr>
        <w:ind w:left="4147" w:hanging="360"/>
      </w:pPr>
      <w:rPr>
        <w:rFonts w:ascii="Wingdings" w:hAnsi="Wingdings" w:hint="default"/>
      </w:rPr>
    </w:lvl>
    <w:lvl w:ilvl="6" w:tplc="040C0001" w:tentative="1">
      <w:start w:val="1"/>
      <w:numFmt w:val="bullet"/>
      <w:lvlText w:val=""/>
      <w:lvlJc w:val="left"/>
      <w:pPr>
        <w:ind w:left="4867" w:hanging="360"/>
      </w:pPr>
      <w:rPr>
        <w:rFonts w:ascii="Symbol" w:hAnsi="Symbol" w:hint="default"/>
      </w:rPr>
    </w:lvl>
    <w:lvl w:ilvl="7" w:tplc="040C0003" w:tentative="1">
      <w:start w:val="1"/>
      <w:numFmt w:val="bullet"/>
      <w:lvlText w:val="o"/>
      <w:lvlJc w:val="left"/>
      <w:pPr>
        <w:ind w:left="5587" w:hanging="360"/>
      </w:pPr>
      <w:rPr>
        <w:rFonts w:ascii="Courier New" w:hAnsi="Courier New" w:cs="Courier New" w:hint="default"/>
      </w:rPr>
    </w:lvl>
    <w:lvl w:ilvl="8" w:tplc="040C0005" w:tentative="1">
      <w:start w:val="1"/>
      <w:numFmt w:val="bullet"/>
      <w:lvlText w:val=""/>
      <w:lvlJc w:val="left"/>
      <w:pPr>
        <w:ind w:left="6307" w:hanging="360"/>
      </w:pPr>
      <w:rPr>
        <w:rFonts w:ascii="Wingdings" w:hAnsi="Wingdings" w:hint="default"/>
      </w:rPr>
    </w:lvl>
  </w:abstractNum>
  <w:abstractNum w:abstractNumId="8" w15:restartNumberingAfterBreak="0">
    <w:nsid w:val="24174283"/>
    <w:multiLevelType w:val="hybridMultilevel"/>
    <w:tmpl w:val="C4A0AE12"/>
    <w:lvl w:ilvl="0" w:tplc="040C0001">
      <w:start w:val="1"/>
      <w:numFmt w:val="bullet"/>
      <w:lvlText w:val=""/>
      <w:lvlJc w:val="left"/>
      <w:pPr>
        <w:ind w:left="416" w:hanging="360"/>
      </w:pPr>
      <w:rPr>
        <w:rFonts w:ascii="Symbol" w:hAnsi="Symbol" w:hint="default"/>
      </w:rPr>
    </w:lvl>
    <w:lvl w:ilvl="1" w:tplc="040C0003" w:tentative="1">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9" w15:restartNumberingAfterBreak="0">
    <w:nsid w:val="25BA0E07"/>
    <w:multiLevelType w:val="hybridMultilevel"/>
    <w:tmpl w:val="DD9439BC"/>
    <w:lvl w:ilvl="0" w:tplc="7E003F7C">
      <w:numFmt w:val="bullet"/>
      <w:lvlText w:val="-"/>
      <w:lvlJc w:val="left"/>
      <w:pPr>
        <w:ind w:left="927" w:hanging="360"/>
      </w:pPr>
      <w:rPr>
        <w:rFonts w:ascii="Calibri" w:eastAsia="Times New Roman" w:hAnsi="Calibri" w:cs="Calibri" w:hint="default"/>
      </w:rPr>
    </w:lvl>
    <w:lvl w:ilvl="1" w:tplc="046E0003" w:tentative="1">
      <w:start w:val="1"/>
      <w:numFmt w:val="bullet"/>
      <w:lvlText w:val="o"/>
      <w:lvlJc w:val="left"/>
      <w:pPr>
        <w:ind w:left="1647" w:hanging="360"/>
      </w:pPr>
      <w:rPr>
        <w:rFonts w:ascii="Courier New" w:hAnsi="Courier New" w:cs="Courier New" w:hint="default"/>
      </w:rPr>
    </w:lvl>
    <w:lvl w:ilvl="2" w:tplc="046E0005" w:tentative="1">
      <w:start w:val="1"/>
      <w:numFmt w:val="bullet"/>
      <w:lvlText w:val=""/>
      <w:lvlJc w:val="left"/>
      <w:pPr>
        <w:ind w:left="2367" w:hanging="360"/>
      </w:pPr>
      <w:rPr>
        <w:rFonts w:ascii="Wingdings" w:hAnsi="Wingdings" w:hint="default"/>
      </w:rPr>
    </w:lvl>
    <w:lvl w:ilvl="3" w:tplc="046E0001" w:tentative="1">
      <w:start w:val="1"/>
      <w:numFmt w:val="bullet"/>
      <w:lvlText w:val=""/>
      <w:lvlJc w:val="left"/>
      <w:pPr>
        <w:ind w:left="3087" w:hanging="360"/>
      </w:pPr>
      <w:rPr>
        <w:rFonts w:ascii="Symbol" w:hAnsi="Symbol" w:hint="default"/>
      </w:rPr>
    </w:lvl>
    <w:lvl w:ilvl="4" w:tplc="046E0003" w:tentative="1">
      <w:start w:val="1"/>
      <w:numFmt w:val="bullet"/>
      <w:lvlText w:val="o"/>
      <w:lvlJc w:val="left"/>
      <w:pPr>
        <w:ind w:left="3807" w:hanging="360"/>
      </w:pPr>
      <w:rPr>
        <w:rFonts w:ascii="Courier New" w:hAnsi="Courier New" w:cs="Courier New" w:hint="default"/>
      </w:rPr>
    </w:lvl>
    <w:lvl w:ilvl="5" w:tplc="046E0005" w:tentative="1">
      <w:start w:val="1"/>
      <w:numFmt w:val="bullet"/>
      <w:lvlText w:val=""/>
      <w:lvlJc w:val="left"/>
      <w:pPr>
        <w:ind w:left="4527" w:hanging="360"/>
      </w:pPr>
      <w:rPr>
        <w:rFonts w:ascii="Wingdings" w:hAnsi="Wingdings" w:hint="default"/>
      </w:rPr>
    </w:lvl>
    <w:lvl w:ilvl="6" w:tplc="046E0001" w:tentative="1">
      <w:start w:val="1"/>
      <w:numFmt w:val="bullet"/>
      <w:lvlText w:val=""/>
      <w:lvlJc w:val="left"/>
      <w:pPr>
        <w:ind w:left="5247" w:hanging="360"/>
      </w:pPr>
      <w:rPr>
        <w:rFonts w:ascii="Symbol" w:hAnsi="Symbol" w:hint="default"/>
      </w:rPr>
    </w:lvl>
    <w:lvl w:ilvl="7" w:tplc="046E0003" w:tentative="1">
      <w:start w:val="1"/>
      <w:numFmt w:val="bullet"/>
      <w:lvlText w:val="o"/>
      <w:lvlJc w:val="left"/>
      <w:pPr>
        <w:ind w:left="5967" w:hanging="360"/>
      </w:pPr>
      <w:rPr>
        <w:rFonts w:ascii="Courier New" w:hAnsi="Courier New" w:cs="Courier New" w:hint="default"/>
      </w:rPr>
    </w:lvl>
    <w:lvl w:ilvl="8" w:tplc="046E0005" w:tentative="1">
      <w:start w:val="1"/>
      <w:numFmt w:val="bullet"/>
      <w:lvlText w:val=""/>
      <w:lvlJc w:val="left"/>
      <w:pPr>
        <w:ind w:left="6687" w:hanging="360"/>
      </w:pPr>
      <w:rPr>
        <w:rFonts w:ascii="Wingdings" w:hAnsi="Wingdings" w:hint="default"/>
      </w:rPr>
    </w:lvl>
  </w:abstractNum>
  <w:abstractNum w:abstractNumId="10" w15:restartNumberingAfterBreak="0">
    <w:nsid w:val="27396BFE"/>
    <w:multiLevelType w:val="hybridMultilevel"/>
    <w:tmpl w:val="844CE116"/>
    <w:lvl w:ilvl="0" w:tplc="8F66E024">
      <w:numFmt w:val="bullet"/>
      <w:lvlText w:val="-"/>
      <w:lvlJc w:val="left"/>
      <w:pPr>
        <w:ind w:left="1569" w:hanging="360"/>
      </w:pPr>
      <w:rPr>
        <w:rFonts w:ascii="Calibri" w:eastAsia="Calibri" w:hAnsi="Calibri" w:cs="Times New Roman"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1" w15:restartNumberingAfterBreak="0">
    <w:nsid w:val="27DB3FBC"/>
    <w:multiLevelType w:val="hybridMultilevel"/>
    <w:tmpl w:val="CEFAE56A"/>
    <w:lvl w:ilvl="0" w:tplc="046E000D">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2" w15:restartNumberingAfterBreak="0">
    <w:nsid w:val="2AF379D1"/>
    <w:multiLevelType w:val="hybridMultilevel"/>
    <w:tmpl w:val="4872C19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2D5D7631"/>
    <w:multiLevelType w:val="multilevel"/>
    <w:tmpl w:val="AE98716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DA4923"/>
    <w:multiLevelType w:val="hybridMultilevel"/>
    <w:tmpl w:val="CA48E98E"/>
    <w:lvl w:ilvl="0" w:tplc="DCA891DA">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5872F3F"/>
    <w:multiLevelType w:val="hybridMultilevel"/>
    <w:tmpl w:val="43382CE6"/>
    <w:lvl w:ilvl="0" w:tplc="046E000D">
      <w:start w:val="1"/>
      <w:numFmt w:val="bullet"/>
      <w:lvlText w:val=""/>
      <w:lvlJc w:val="left"/>
      <w:pPr>
        <w:ind w:left="906" w:hanging="360"/>
      </w:pPr>
      <w:rPr>
        <w:rFonts w:ascii="Wingdings" w:hAnsi="Wingdings" w:hint="default"/>
      </w:rPr>
    </w:lvl>
    <w:lvl w:ilvl="1" w:tplc="046E0003" w:tentative="1">
      <w:start w:val="1"/>
      <w:numFmt w:val="bullet"/>
      <w:lvlText w:val="o"/>
      <w:lvlJc w:val="left"/>
      <w:pPr>
        <w:ind w:left="1626" w:hanging="360"/>
      </w:pPr>
      <w:rPr>
        <w:rFonts w:ascii="Courier New" w:hAnsi="Courier New" w:cs="Courier New" w:hint="default"/>
      </w:rPr>
    </w:lvl>
    <w:lvl w:ilvl="2" w:tplc="046E0005" w:tentative="1">
      <w:start w:val="1"/>
      <w:numFmt w:val="bullet"/>
      <w:lvlText w:val=""/>
      <w:lvlJc w:val="left"/>
      <w:pPr>
        <w:ind w:left="2346" w:hanging="360"/>
      </w:pPr>
      <w:rPr>
        <w:rFonts w:ascii="Wingdings" w:hAnsi="Wingdings" w:hint="default"/>
      </w:rPr>
    </w:lvl>
    <w:lvl w:ilvl="3" w:tplc="046E0001" w:tentative="1">
      <w:start w:val="1"/>
      <w:numFmt w:val="bullet"/>
      <w:lvlText w:val=""/>
      <w:lvlJc w:val="left"/>
      <w:pPr>
        <w:ind w:left="3066" w:hanging="360"/>
      </w:pPr>
      <w:rPr>
        <w:rFonts w:ascii="Symbol" w:hAnsi="Symbol" w:hint="default"/>
      </w:rPr>
    </w:lvl>
    <w:lvl w:ilvl="4" w:tplc="046E0003" w:tentative="1">
      <w:start w:val="1"/>
      <w:numFmt w:val="bullet"/>
      <w:lvlText w:val="o"/>
      <w:lvlJc w:val="left"/>
      <w:pPr>
        <w:ind w:left="3786" w:hanging="360"/>
      </w:pPr>
      <w:rPr>
        <w:rFonts w:ascii="Courier New" w:hAnsi="Courier New" w:cs="Courier New" w:hint="default"/>
      </w:rPr>
    </w:lvl>
    <w:lvl w:ilvl="5" w:tplc="046E0005" w:tentative="1">
      <w:start w:val="1"/>
      <w:numFmt w:val="bullet"/>
      <w:lvlText w:val=""/>
      <w:lvlJc w:val="left"/>
      <w:pPr>
        <w:ind w:left="4506" w:hanging="360"/>
      </w:pPr>
      <w:rPr>
        <w:rFonts w:ascii="Wingdings" w:hAnsi="Wingdings" w:hint="default"/>
      </w:rPr>
    </w:lvl>
    <w:lvl w:ilvl="6" w:tplc="046E0001" w:tentative="1">
      <w:start w:val="1"/>
      <w:numFmt w:val="bullet"/>
      <w:lvlText w:val=""/>
      <w:lvlJc w:val="left"/>
      <w:pPr>
        <w:ind w:left="5226" w:hanging="360"/>
      </w:pPr>
      <w:rPr>
        <w:rFonts w:ascii="Symbol" w:hAnsi="Symbol" w:hint="default"/>
      </w:rPr>
    </w:lvl>
    <w:lvl w:ilvl="7" w:tplc="046E0003" w:tentative="1">
      <w:start w:val="1"/>
      <w:numFmt w:val="bullet"/>
      <w:lvlText w:val="o"/>
      <w:lvlJc w:val="left"/>
      <w:pPr>
        <w:ind w:left="5946" w:hanging="360"/>
      </w:pPr>
      <w:rPr>
        <w:rFonts w:ascii="Courier New" w:hAnsi="Courier New" w:cs="Courier New" w:hint="default"/>
      </w:rPr>
    </w:lvl>
    <w:lvl w:ilvl="8" w:tplc="046E0005" w:tentative="1">
      <w:start w:val="1"/>
      <w:numFmt w:val="bullet"/>
      <w:lvlText w:val=""/>
      <w:lvlJc w:val="left"/>
      <w:pPr>
        <w:ind w:left="6666" w:hanging="360"/>
      </w:pPr>
      <w:rPr>
        <w:rFonts w:ascii="Wingdings" w:hAnsi="Wingdings" w:hint="default"/>
      </w:rPr>
    </w:lvl>
  </w:abstractNum>
  <w:abstractNum w:abstractNumId="16" w15:restartNumberingAfterBreak="0">
    <w:nsid w:val="3E1C6B8B"/>
    <w:multiLevelType w:val="hybridMultilevel"/>
    <w:tmpl w:val="EE14F6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7467B"/>
    <w:multiLevelType w:val="hybridMultilevel"/>
    <w:tmpl w:val="24C04A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0B2242"/>
    <w:multiLevelType w:val="hybridMultilevel"/>
    <w:tmpl w:val="B1CC67FA"/>
    <w:lvl w:ilvl="0" w:tplc="C5F60FDC">
      <w:start w:val="5"/>
      <w:numFmt w:val="bullet"/>
      <w:lvlText w:val=""/>
      <w:lvlJc w:val="left"/>
      <w:pPr>
        <w:ind w:left="1352" w:hanging="360"/>
      </w:pPr>
      <w:rPr>
        <w:rFonts w:ascii="Wingdings" w:eastAsia="Times New Roman" w:hAnsi="Wingdings" w:cs="Calibri"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9" w15:restartNumberingAfterBreak="0">
    <w:nsid w:val="535B07B5"/>
    <w:multiLevelType w:val="hybridMultilevel"/>
    <w:tmpl w:val="DC346C4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0" w15:restartNumberingAfterBreak="0">
    <w:nsid w:val="57E77A5B"/>
    <w:multiLevelType w:val="hybridMultilevel"/>
    <w:tmpl w:val="632E6634"/>
    <w:lvl w:ilvl="0" w:tplc="046E000D">
      <w:start w:val="1"/>
      <w:numFmt w:val="bullet"/>
      <w:lvlText w:val=""/>
      <w:lvlJc w:val="left"/>
      <w:pPr>
        <w:ind w:left="906"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1" w15:restartNumberingAfterBreak="0">
    <w:nsid w:val="587C6343"/>
    <w:multiLevelType w:val="hybridMultilevel"/>
    <w:tmpl w:val="7E3A1E8A"/>
    <w:lvl w:ilvl="0" w:tplc="8F66E0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44E33"/>
    <w:multiLevelType w:val="hybridMultilevel"/>
    <w:tmpl w:val="88B28E5E"/>
    <w:lvl w:ilvl="0" w:tplc="5A2E2D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E8587A"/>
    <w:multiLevelType w:val="hybridMultilevel"/>
    <w:tmpl w:val="07D6179A"/>
    <w:lvl w:ilvl="0" w:tplc="04090003">
      <w:start w:val="1"/>
      <w:numFmt w:val="bullet"/>
      <w:lvlText w:val="o"/>
      <w:lvlJc w:val="left"/>
      <w:pPr>
        <w:ind w:left="547" w:hanging="360"/>
      </w:pPr>
      <w:rPr>
        <w:rFonts w:ascii="Courier New" w:hAnsi="Courier New" w:cs="Courier New" w:hint="default"/>
      </w:rPr>
    </w:lvl>
    <w:lvl w:ilvl="1" w:tplc="040C0003" w:tentative="1">
      <w:start w:val="1"/>
      <w:numFmt w:val="bullet"/>
      <w:lvlText w:val="o"/>
      <w:lvlJc w:val="left"/>
      <w:pPr>
        <w:ind w:left="1267" w:hanging="360"/>
      </w:pPr>
      <w:rPr>
        <w:rFonts w:ascii="Courier New" w:hAnsi="Courier New" w:cs="Courier New" w:hint="default"/>
      </w:rPr>
    </w:lvl>
    <w:lvl w:ilvl="2" w:tplc="040C0005" w:tentative="1">
      <w:start w:val="1"/>
      <w:numFmt w:val="bullet"/>
      <w:lvlText w:val=""/>
      <w:lvlJc w:val="left"/>
      <w:pPr>
        <w:ind w:left="1987" w:hanging="360"/>
      </w:pPr>
      <w:rPr>
        <w:rFonts w:ascii="Wingdings" w:hAnsi="Wingdings" w:hint="default"/>
      </w:rPr>
    </w:lvl>
    <w:lvl w:ilvl="3" w:tplc="040C0001" w:tentative="1">
      <w:start w:val="1"/>
      <w:numFmt w:val="bullet"/>
      <w:lvlText w:val=""/>
      <w:lvlJc w:val="left"/>
      <w:pPr>
        <w:ind w:left="2707" w:hanging="360"/>
      </w:pPr>
      <w:rPr>
        <w:rFonts w:ascii="Symbol" w:hAnsi="Symbol" w:hint="default"/>
      </w:rPr>
    </w:lvl>
    <w:lvl w:ilvl="4" w:tplc="040C0003" w:tentative="1">
      <w:start w:val="1"/>
      <w:numFmt w:val="bullet"/>
      <w:lvlText w:val="o"/>
      <w:lvlJc w:val="left"/>
      <w:pPr>
        <w:ind w:left="3427" w:hanging="360"/>
      </w:pPr>
      <w:rPr>
        <w:rFonts w:ascii="Courier New" w:hAnsi="Courier New" w:cs="Courier New" w:hint="default"/>
      </w:rPr>
    </w:lvl>
    <w:lvl w:ilvl="5" w:tplc="040C0005" w:tentative="1">
      <w:start w:val="1"/>
      <w:numFmt w:val="bullet"/>
      <w:lvlText w:val=""/>
      <w:lvlJc w:val="left"/>
      <w:pPr>
        <w:ind w:left="4147" w:hanging="360"/>
      </w:pPr>
      <w:rPr>
        <w:rFonts w:ascii="Wingdings" w:hAnsi="Wingdings" w:hint="default"/>
      </w:rPr>
    </w:lvl>
    <w:lvl w:ilvl="6" w:tplc="040C0001" w:tentative="1">
      <w:start w:val="1"/>
      <w:numFmt w:val="bullet"/>
      <w:lvlText w:val=""/>
      <w:lvlJc w:val="left"/>
      <w:pPr>
        <w:ind w:left="4867" w:hanging="360"/>
      </w:pPr>
      <w:rPr>
        <w:rFonts w:ascii="Symbol" w:hAnsi="Symbol" w:hint="default"/>
      </w:rPr>
    </w:lvl>
    <w:lvl w:ilvl="7" w:tplc="040C0003" w:tentative="1">
      <w:start w:val="1"/>
      <w:numFmt w:val="bullet"/>
      <w:lvlText w:val="o"/>
      <w:lvlJc w:val="left"/>
      <w:pPr>
        <w:ind w:left="5587" w:hanging="360"/>
      </w:pPr>
      <w:rPr>
        <w:rFonts w:ascii="Courier New" w:hAnsi="Courier New" w:cs="Courier New" w:hint="default"/>
      </w:rPr>
    </w:lvl>
    <w:lvl w:ilvl="8" w:tplc="040C0005" w:tentative="1">
      <w:start w:val="1"/>
      <w:numFmt w:val="bullet"/>
      <w:lvlText w:val=""/>
      <w:lvlJc w:val="left"/>
      <w:pPr>
        <w:ind w:left="6307" w:hanging="360"/>
      </w:pPr>
      <w:rPr>
        <w:rFonts w:ascii="Wingdings" w:hAnsi="Wingdings" w:hint="default"/>
      </w:rPr>
    </w:lvl>
  </w:abstractNum>
  <w:abstractNum w:abstractNumId="24" w15:restartNumberingAfterBreak="0">
    <w:nsid w:val="5EF35785"/>
    <w:multiLevelType w:val="hybridMultilevel"/>
    <w:tmpl w:val="27FC6E82"/>
    <w:lvl w:ilvl="0" w:tplc="046E000D">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5" w15:restartNumberingAfterBreak="0">
    <w:nsid w:val="637830CC"/>
    <w:multiLevelType w:val="hybridMultilevel"/>
    <w:tmpl w:val="34FE4156"/>
    <w:lvl w:ilvl="0" w:tplc="1444BE9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06179"/>
    <w:multiLevelType w:val="hybridMultilevel"/>
    <w:tmpl w:val="52584A0C"/>
    <w:lvl w:ilvl="0" w:tplc="046E000D">
      <w:start w:val="1"/>
      <w:numFmt w:val="bullet"/>
      <w:lvlText w:val=""/>
      <w:lvlJc w:val="left"/>
      <w:pPr>
        <w:ind w:left="918" w:hanging="360"/>
      </w:pPr>
      <w:rPr>
        <w:rFonts w:ascii="Wingdings" w:hAnsi="Wingdings" w:hint="default"/>
      </w:rPr>
    </w:lvl>
    <w:lvl w:ilvl="1" w:tplc="046E0003" w:tentative="1">
      <w:start w:val="1"/>
      <w:numFmt w:val="bullet"/>
      <w:lvlText w:val="o"/>
      <w:lvlJc w:val="left"/>
      <w:pPr>
        <w:ind w:left="1638" w:hanging="360"/>
      </w:pPr>
      <w:rPr>
        <w:rFonts w:ascii="Courier New" w:hAnsi="Courier New" w:cs="Courier New" w:hint="default"/>
      </w:rPr>
    </w:lvl>
    <w:lvl w:ilvl="2" w:tplc="046E0005" w:tentative="1">
      <w:start w:val="1"/>
      <w:numFmt w:val="bullet"/>
      <w:lvlText w:val=""/>
      <w:lvlJc w:val="left"/>
      <w:pPr>
        <w:ind w:left="2358" w:hanging="360"/>
      </w:pPr>
      <w:rPr>
        <w:rFonts w:ascii="Wingdings" w:hAnsi="Wingdings" w:hint="default"/>
      </w:rPr>
    </w:lvl>
    <w:lvl w:ilvl="3" w:tplc="046E0001" w:tentative="1">
      <w:start w:val="1"/>
      <w:numFmt w:val="bullet"/>
      <w:lvlText w:val=""/>
      <w:lvlJc w:val="left"/>
      <w:pPr>
        <w:ind w:left="3078" w:hanging="360"/>
      </w:pPr>
      <w:rPr>
        <w:rFonts w:ascii="Symbol" w:hAnsi="Symbol" w:hint="default"/>
      </w:rPr>
    </w:lvl>
    <w:lvl w:ilvl="4" w:tplc="046E0003" w:tentative="1">
      <w:start w:val="1"/>
      <w:numFmt w:val="bullet"/>
      <w:lvlText w:val="o"/>
      <w:lvlJc w:val="left"/>
      <w:pPr>
        <w:ind w:left="3798" w:hanging="360"/>
      </w:pPr>
      <w:rPr>
        <w:rFonts w:ascii="Courier New" w:hAnsi="Courier New" w:cs="Courier New" w:hint="default"/>
      </w:rPr>
    </w:lvl>
    <w:lvl w:ilvl="5" w:tplc="046E0005" w:tentative="1">
      <w:start w:val="1"/>
      <w:numFmt w:val="bullet"/>
      <w:lvlText w:val=""/>
      <w:lvlJc w:val="left"/>
      <w:pPr>
        <w:ind w:left="4518" w:hanging="360"/>
      </w:pPr>
      <w:rPr>
        <w:rFonts w:ascii="Wingdings" w:hAnsi="Wingdings" w:hint="default"/>
      </w:rPr>
    </w:lvl>
    <w:lvl w:ilvl="6" w:tplc="046E0001" w:tentative="1">
      <w:start w:val="1"/>
      <w:numFmt w:val="bullet"/>
      <w:lvlText w:val=""/>
      <w:lvlJc w:val="left"/>
      <w:pPr>
        <w:ind w:left="5238" w:hanging="360"/>
      </w:pPr>
      <w:rPr>
        <w:rFonts w:ascii="Symbol" w:hAnsi="Symbol" w:hint="default"/>
      </w:rPr>
    </w:lvl>
    <w:lvl w:ilvl="7" w:tplc="046E0003" w:tentative="1">
      <w:start w:val="1"/>
      <w:numFmt w:val="bullet"/>
      <w:lvlText w:val="o"/>
      <w:lvlJc w:val="left"/>
      <w:pPr>
        <w:ind w:left="5958" w:hanging="360"/>
      </w:pPr>
      <w:rPr>
        <w:rFonts w:ascii="Courier New" w:hAnsi="Courier New" w:cs="Courier New" w:hint="default"/>
      </w:rPr>
    </w:lvl>
    <w:lvl w:ilvl="8" w:tplc="046E0005" w:tentative="1">
      <w:start w:val="1"/>
      <w:numFmt w:val="bullet"/>
      <w:lvlText w:val=""/>
      <w:lvlJc w:val="left"/>
      <w:pPr>
        <w:ind w:left="6678" w:hanging="360"/>
      </w:pPr>
      <w:rPr>
        <w:rFonts w:ascii="Wingdings" w:hAnsi="Wingdings" w:hint="default"/>
      </w:rPr>
    </w:lvl>
  </w:abstractNum>
  <w:abstractNum w:abstractNumId="27" w15:restartNumberingAfterBreak="0">
    <w:nsid w:val="69890B91"/>
    <w:multiLevelType w:val="hybridMultilevel"/>
    <w:tmpl w:val="572C95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B336049"/>
    <w:multiLevelType w:val="hybridMultilevel"/>
    <w:tmpl w:val="2BFCBE0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6EBA2021"/>
    <w:multiLevelType w:val="hybridMultilevel"/>
    <w:tmpl w:val="5D6C5A7E"/>
    <w:lvl w:ilvl="0" w:tplc="8926DDEC">
      <w:numFmt w:val="bullet"/>
      <w:lvlText w:val="-"/>
      <w:lvlJc w:val="left"/>
      <w:pPr>
        <w:ind w:left="1352" w:hanging="360"/>
      </w:pPr>
      <w:rPr>
        <w:rFonts w:ascii="Calibri" w:eastAsia="Times New Roman" w:hAnsi="Calibri" w:cs="Calibri"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0" w15:restartNumberingAfterBreak="0">
    <w:nsid w:val="6F5E42FA"/>
    <w:multiLevelType w:val="hybridMultilevel"/>
    <w:tmpl w:val="37063470"/>
    <w:lvl w:ilvl="0" w:tplc="046E000F">
      <w:start w:val="1"/>
      <w:numFmt w:val="decimal"/>
      <w:lvlText w:val="%1."/>
      <w:lvlJc w:val="left"/>
      <w:pPr>
        <w:ind w:left="927" w:hanging="360"/>
      </w:pPr>
    </w:lvl>
    <w:lvl w:ilvl="1" w:tplc="046E0019" w:tentative="1">
      <w:start w:val="1"/>
      <w:numFmt w:val="lowerLetter"/>
      <w:lvlText w:val="%2."/>
      <w:lvlJc w:val="left"/>
      <w:pPr>
        <w:ind w:left="1647" w:hanging="360"/>
      </w:pPr>
    </w:lvl>
    <w:lvl w:ilvl="2" w:tplc="046E001B" w:tentative="1">
      <w:start w:val="1"/>
      <w:numFmt w:val="lowerRoman"/>
      <w:lvlText w:val="%3."/>
      <w:lvlJc w:val="right"/>
      <w:pPr>
        <w:ind w:left="2367" w:hanging="180"/>
      </w:pPr>
    </w:lvl>
    <w:lvl w:ilvl="3" w:tplc="046E000F" w:tentative="1">
      <w:start w:val="1"/>
      <w:numFmt w:val="decimal"/>
      <w:lvlText w:val="%4."/>
      <w:lvlJc w:val="left"/>
      <w:pPr>
        <w:ind w:left="3087" w:hanging="360"/>
      </w:pPr>
    </w:lvl>
    <w:lvl w:ilvl="4" w:tplc="046E0019" w:tentative="1">
      <w:start w:val="1"/>
      <w:numFmt w:val="lowerLetter"/>
      <w:lvlText w:val="%5."/>
      <w:lvlJc w:val="left"/>
      <w:pPr>
        <w:ind w:left="3807" w:hanging="360"/>
      </w:pPr>
    </w:lvl>
    <w:lvl w:ilvl="5" w:tplc="046E001B" w:tentative="1">
      <w:start w:val="1"/>
      <w:numFmt w:val="lowerRoman"/>
      <w:lvlText w:val="%6."/>
      <w:lvlJc w:val="right"/>
      <w:pPr>
        <w:ind w:left="4527" w:hanging="180"/>
      </w:pPr>
    </w:lvl>
    <w:lvl w:ilvl="6" w:tplc="046E000F" w:tentative="1">
      <w:start w:val="1"/>
      <w:numFmt w:val="decimal"/>
      <w:lvlText w:val="%7."/>
      <w:lvlJc w:val="left"/>
      <w:pPr>
        <w:ind w:left="5247" w:hanging="360"/>
      </w:pPr>
    </w:lvl>
    <w:lvl w:ilvl="7" w:tplc="046E0019" w:tentative="1">
      <w:start w:val="1"/>
      <w:numFmt w:val="lowerLetter"/>
      <w:lvlText w:val="%8."/>
      <w:lvlJc w:val="left"/>
      <w:pPr>
        <w:ind w:left="5967" w:hanging="360"/>
      </w:pPr>
    </w:lvl>
    <w:lvl w:ilvl="8" w:tplc="046E001B" w:tentative="1">
      <w:start w:val="1"/>
      <w:numFmt w:val="lowerRoman"/>
      <w:lvlText w:val="%9."/>
      <w:lvlJc w:val="right"/>
      <w:pPr>
        <w:ind w:left="6687" w:hanging="180"/>
      </w:pPr>
    </w:lvl>
  </w:abstractNum>
  <w:abstractNum w:abstractNumId="31" w15:restartNumberingAfterBreak="0">
    <w:nsid w:val="730727B9"/>
    <w:multiLevelType w:val="hybridMultilevel"/>
    <w:tmpl w:val="C51C7C0E"/>
    <w:lvl w:ilvl="0" w:tplc="CD7EF96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20006"/>
    <w:multiLevelType w:val="hybridMultilevel"/>
    <w:tmpl w:val="3DCAE81A"/>
    <w:lvl w:ilvl="0" w:tplc="732278F0">
      <w:numFmt w:val="bullet"/>
      <w:lvlText w:val="-"/>
      <w:lvlJc w:val="left"/>
      <w:pPr>
        <w:ind w:left="1713" w:hanging="360"/>
      </w:pPr>
      <w:rPr>
        <w:rFonts w:ascii="Calibri" w:eastAsia="Times New Roman" w:hAnsi="Calibri" w:cs="Calibri" w:hint="default"/>
        <w:b w:val="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6"/>
  </w:num>
  <w:num w:numId="2">
    <w:abstractNumId w:val="31"/>
  </w:num>
  <w:num w:numId="3">
    <w:abstractNumId w:val="11"/>
  </w:num>
  <w:num w:numId="4">
    <w:abstractNumId w:val="3"/>
  </w:num>
  <w:num w:numId="5">
    <w:abstractNumId w:val="15"/>
  </w:num>
  <w:num w:numId="6">
    <w:abstractNumId w:val="20"/>
  </w:num>
  <w:num w:numId="7">
    <w:abstractNumId w:val="26"/>
  </w:num>
  <w:num w:numId="8">
    <w:abstractNumId w:val="24"/>
  </w:num>
  <w:num w:numId="9">
    <w:abstractNumId w:val="6"/>
  </w:num>
  <w:num w:numId="10">
    <w:abstractNumId w:val="0"/>
  </w:num>
  <w:num w:numId="11">
    <w:abstractNumId w:val="1"/>
  </w:num>
  <w:num w:numId="12">
    <w:abstractNumId w:val="17"/>
  </w:num>
  <w:num w:numId="13">
    <w:abstractNumId w:val="12"/>
  </w:num>
  <w:num w:numId="14">
    <w:abstractNumId w:val="7"/>
  </w:num>
  <w:num w:numId="15">
    <w:abstractNumId w:val="19"/>
  </w:num>
  <w:num w:numId="16">
    <w:abstractNumId w:val="14"/>
  </w:num>
  <w:num w:numId="17">
    <w:abstractNumId w:val="8"/>
  </w:num>
  <w:num w:numId="18">
    <w:abstractNumId w:val="25"/>
  </w:num>
  <w:num w:numId="19">
    <w:abstractNumId w:val="23"/>
  </w:num>
  <w:num w:numId="20">
    <w:abstractNumId w:val="27"/>
  </w:num>
  <w:num w:numId="21">
    <w:abstractNumId w:val="28"/>
  </w:num>
  <w:num w:numId="22">
    <w:abstractNumId w:val="4"/>
  </w:num>
  <w:num w:numId="23">
    <w:abstractNumId w:val="18"/>
  </w:num>
  <w:num w:numId="24">
    <w:abstractNumId w:val="21"/>
  </w:num>
  <w:num w:numId="25">
    <w:abstractNumId w:val="29"/>
  </w:num>
  <w:num w:numId="26">
    <w:abstractNumId w:val="32"/>
  </w:num>
  <w:num w:numId="27">
    <w:abstractNumId w:val="10"/>
  </w:num>
  <w:num w:numId="28">
    <w:abstractNumId w:val="5"/>
  </w:num>
  <w:num w:numId="29">
    <w:abstractNumId w:val="9"/>
  </w:num>
  <w:num w:numId="30">
    <w:abstractNumId w:val="2"/>
  </w:num>
  <w:num w:numId="31">
    <w:abstractNumId w:val="30"/>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CB"/>
    <w:rsid w:val="00000006"/>
    <w:rsid w:val="0000005F"/>
    <w:rsid w:val="000006EF"/>
    <w:rsid w:val="00000700"/>
    <w:rsid w:val="00001389"/>
    <w:rsid w:val="000025CE"/>
    <w:rsid w:val="000038A7"/>
    <w:rsid w:val="00005738"/>
    <w:rsid w:val="00005BD1"/>
    <w:rsid w:val="0000651F"/>
    <w:rsid w:val="00011B89"/>
    <w:rsid w:val="00011C7E"/>
    <w:rsid w:val="000125B0"/>
    <w:rsid w:val="00012961"/>
    <w:rsid w:val="000133C7"/>
    <w:rsid w:val="0001413C"/>
    <w:rsid w:val="0001504E"/>
    <w:rsid w:val="000154DB"/>
    <w:rsid w:val="00015F80"/>
    <w:rsid w:val="0001621B"/>
    <w:rsid w:val="000165D4"/>
    <w:rsid w:val="000178F5"/>
    <w:rsid w:val="00017A2E"/>
    <w:rsid w:val="000205D7"/>
    <w:rsid w:val="000207A2"/>
    <w:rsid w:val="0002186F"/>
    <w:rsid w:val="00021DC1"/>
    <w:rsid w:val="000225B7"/>
    <w:rsid w:val="00023C1A"/>
    <w:rsid w:val="000240AE"/>
    <w:rsid w:val="000254BA"/>
    <w:rsid w:val="000277D3"/>
    <w:rsid w:val="000302CF"/>
    <w:rsid w:val="00030A19"/>
    <w:rsid w:val="00031751"/>
    <w:rsid w:val="000331D6"/>
    <w:rsid w:val="00034A60"/>
    <w:rsid w:val="0003517A"/>
    <w:rsid w:val="0003568F"/>
    <w:rsid w:val="00036599"/>
    <w:rsid w:val="00036B77"/>
    <w:rsid w:val="00037225"/>
    <w:rsid w:val="00037E44"/>
    <w:rsid w:val="000402AE"/>
    <w:rsid w:val="0004071A"/>
    <w:rsid w:val="00040815"/>
    <w:rsid w:val="00041120"/>
    <w:rsid w:val="00041B0A"/>
    <w:rsid w:val="00041D31"/>
    <w:rsid w:val="000421F2"/>
    <w:rsid w:val="00042C57"/>
    <w:rsid w:val="000430C8"/>
    <w:rsid w:val="0004314B"/>
    <w:rsid w:val="00045A78"/>
    <w:rsid w:val="00047265"/>
    <w:rsid w:val="000477A1"/>
    <w:rsid w:val="00050376"/>
    <w:rsid w:val="0005140C"/>
    <w:rsid w:val="00051E8C"/>
    <w:rsid w:val="00053510"/>
    <w:rsid w:val="00053B8F"/>
    <w:rsid w:val="000542AB"/>
    <w:rsid w:val="00055AA4"/>
    <w:rsid w:val="00056073"/>
    <w:rsid w:val="0005613B"/>
    <w:rsid w:val="00056248"/>
    <w:rsid w:val="00056AC1"/>
    <w:rsid w:val="0005746E"/>
    <w:rsid w:val="00061E5E"/>
    <w:rsid w:val="00061FB6"/>
    <w:rsid w:val="0006244E"/>
    <w:rsid w:val="00062945"/>
    <w:rsid w:val="00062A6E"/>
    <w:rsid w:val="00062A7D"/>
    <w:rsid w:val="00062BD2"/>
    <w:rsid w:val="0006390F"/>
    <w:rsid w:val="00063F65"/>
    <w:rsid w:val="00065D8B"/>
    <w:rsid w:val="000702FF"/>
    <w:rsid w:val="00071417"/>
    <w:rsid w:val="0007156A"/>
    <w:rsid w:val="00071591"/>
    <w:rsid w:val="00072033"/>
    <w:rsid w:val="000738C0"/>
    <w:rsid w:val="00073AD9"/>
    <w:rsid w:val="00073DFD"/>
    <w:rsid w:val="00075CC7"/>
    <w:rsid w:val="00076269"/>
    <w:rsid w:val="00077D5C"/>
    <w:rsid w:val="00077FE2"/>
    <w:rsid w:val="0008151A"/>
    <w:rsid w:val="000815EF"/>
    <w:rsid w:val="0008432C"/>
    <w:rsid w:val="00084AA8"/>
    <w:rsid w:val="0008541B"/>
    <w:rsid w:val="0008558C"/>
    <w:rsid w:val="00085659"/>
    <w:rsid w:val="000857C8"/>
    <w:rsid w:val="00085D2A"/>
    <w:rsid w:val="00086FAE"/>
    <w:rsid w:val="00087168"/>
    <w:rsid w:val="0008782E"/>
    <w:rsid w:val="00087CB4"/>
    <w:rsid w:val="00090103"/>
    <w:rsid w:val="00090DD7"/>
    <w:rsid w:val="00091241"/>
    <w:rsid w:val="000915CE"/>
    <w:rsid w:val="00091A15"/>
    <w:rsid w:val="00091BCB"/>
    <w:rsid w:val="00091F7A"/>
    <w:rsid w:val="00092440"/>
    <w:rsid w:val="00093046"/>
    <w:rsid w:val="0009439F"/>
    <w:rsid w:val="000962BF"/>
    <w:rsid w:val="00097380"/>
    <w:rsid w:val="0009777D"/>
    <w:rsid w:val="00097DD0"/>
    <w:rsid w:val="000A00CF"/>
    <w:rsid w:val="000A051F"/>
    <w:rsid w:val="000A0A27"/>
    <w:rsid w:val="000A0A68"/>
    <w:rsid w:val="000A1306"/>
    <w:rsid w:val="000A1C71"/>
    <w:rsid w:val="000A297A"/>
    <w:rsid w:val="000A2C61"/>
    <w:rsid w:val="000A2EFD"/>
    <w:rsid w:val="000A360A"/>
    <w:rsid w:val="000A3639"/>
    <w:rsid w:val="000A420E"/>
    <w:rsid w:val="000A4CFE"/>
    <w:rsid w:val="000A503D"/>
    <w:rsid w:val="000A5AA3"/>
    <w:rsid w:val="000A60C2"/>
    <w:rsid w:val="000A6422"/>
    <w:rsid w:val="000A64A9"/>
    <w:rsid w:val="000A703E"/>
    <w:rsid w:val="000B031F"/>
    <w:rsid w:val="000B0610"/>
    <w:rsid w:val="000B0BE9"/>
    <w:rsid w:val="000B2159"/>
    <w:rsid w:val="000B2A51"/>
    <w:rsid w:val="000B330E"/>
    <w:rsid w:val="000B4EE0"/>
    <w:rsid w:val="000B69DC"/>
    <w:rsid w:val="000B6A76"/>
    <w:rsid w:val="000B7830"/>
    <w:rsid w:val="000B79F6"/>
    <w:rsid w:val="000B7F92"/>
    <w:rsid w:val="000C01E6"/>
    <w:rsid w:val="000C0C42"/>
    <w:rsid w:val="000C0DD5"/>
    <w:rsid w:val="000C100C"/>
    <w:rsid w:val="000C11E4"/>
    <w:rsid w:val="000C1769"/>
    <w:rsid w:val="000C2C79"/>
    <w:rsid w:val="000C31C7"/>
    <w:rsid w:val="000C3BC5"/>
    <w:rsid w:val="000C58AB"/>
    <w:rsid w:val="000C58FC"/>
    <w:rsid w:val="000C7B1E"/>
    <w:rsid w:val="000D0423"/>
    <w:rsid w:val="000D1BA3"/>
    <w:rsid w:val="000D2310"/>
    <w:rsid w:val="000D3121"/>
    <w:rsid w:val="000D3806"/>
    <w:rsid w:val="000D397E"/>
    <w:rsid w:val="000D3BCB"/>
    <w:rsid w:val="000D3E91"/>
    <w:rsid w:val="000D47F3"/>
    <w:rsid w:val="000D4985"/>
    <w:rsid w:val="000D5B6F"/>
    <w:rsid w:val="000D5D31"/>
    <w:rsid w:val="000D5F60"/>
    <w:rsid w:val="000D6D37"/>
    <w:rsid w:val="000D6DD1"/>
    <w:rsid w:val="000D7908"/>
    <w:rsid w:val="000E0786"/>
    <w:rsid w:val="000E1140"/>
    <w:rsid w:val="000E1F8B"/>
    <w:rsid w:val="000E307E"/>
    <w:rsid w:val="000E3B1E"/>
    <w:rsid w:val="000E4D4A"/>
    <w:rsid w:val="000E5EE4"/>
    <w:rsid w:val="000E6C69"/>
    <w:rsid w:val="000E6CF5"/>
    <w:rsid w:val="000E738E"/>
    <w:rsid w:val="000E7EFB"/>
    <w:rsid w:val="000F1110"/>
    <w:rsid w:val="000F1230"/>
    <w:rsid w:val="000F1CB0"/>
    <w:rsid w:val="000F2077"/>
    <w:rsid w:val="000F2FC2"/>
    <w:rsid w:val="000F4ABB"/>
    <w:rsid w:val="000F4D0C"/>
    <w:rsid w:val="000F540F"/>
    <w:rsid w:val="000F5711"/>
    <w:rsid w:val="000F5884"/>
    <w:rsid w:val="000F5A45"/>
    <w:rsid w:val="000F68A6"/>
    <w:rsid w:val="000F6F92"/>
    <w:rsid w:val="000F7215"/>
    <w:rsid w:val="000F752B"/>
    <w:rsid w:val="0010067D"/>
    <w:rsid w:val="00100C67"/>
    <w:rsid w:val="00101200"/>
    <w:rsid w:val="001022D2"/>
    <w:rsid w:val="00102CB4"/>
    <w:rsid w:val="00103D46"/>
    <w:rsid w:val="00105087"/>
    <w:rsid w:val="00106B1D"/>
    <w:rsid w:val="001109D7"/>
    <w:rsid w:val="00110B16"/>
    <w:rsid w:val="00110BDF"/>
    <w:rsid w:val="00111832"/>
    <w:rsid w:val="00111868"/>
    <w:rsid w:val="00111D82"/>
    <w:rsid w:val="00113754"/>
    <w:rsid w:val="00113D9B"/>
    <w:rsid w:val="001148BF"/>
    <w:rsid w:val="00115AF0"/>
    <w:rsid w:val="00120435"/>
    <w:rsid w:val="00120BDB"/>
    <w:rsid w:val="0012176F"/>
    <w:rsid w:val="00123676"/>
    <w:rsid w:val="00123C46"/>
    <w:rsid w:val="00124024"/>
    <w:rsid w:val="001240C6"/>
    <w:rsid w:val="00124810"/>
    <w:rsid w:val="00124C8A"/>
    <w:rsid w:val="00124E2C"/>
    <w:rsid w:val="00124F0D"/>
    <w:rsid w:val="00127825"/>
    <w:rsid w:val="00127F6A"/>
    <w:rsid w:val="00130F5B"/>
    <w:rsid w:val="00131688"/>
    <w:rsid w:val="00131884"/>
    <w:rsid w:val="0013227F"/>
    <w:rsid w:val="0013231D"/>
    <w:rsid w:val="001332E5"/>
    <w:rsid w:val="001338B7"/>
    <w:rsid w:val="001349C9"/>
    <w:rsid w:val="001353F2"/>
    <w:rsid w:val="00135E61"/>
    <w:rsid w:val="00136430"/>
    <w:rsid w:val="001379D5"/>
    <w:rsid w:val="00137F48"/>
    <w:rsid w:val="0014062E"/>
    <w:rsid w:val="00140A4D"/>
    <w:rsid w:val="00141460"/>
    <w:rsid w:val="0014153E"/>
    <w:rsid w:val="00142576"/>
    <w:rsid w:val="00142882"/>
    <w:rsid w:val="00143A8B"/>
    <w:rsid w:val="001447F1"/>
    <w:rsid w:val="00144B90"/>
    <w:rsid w:val="001467CB"/>
    <w:rsid w:val="001471BE"/>
    <w:rsid w:val="001471C4"/>
    <w:rsid w:val="001475F6"/>
    <w:rsid w:val="001478E7"/>
    <w:rsid w:val="0015010B"/>
    <w:rsid w:val="00151D59"/>
    <w:rsid w:val="00152514"/>
    <w:rsid w:val="00152FDB"/>
    <w:rsid w:val="00153E11"/>
    <w:rsid w:val="00154766"/>
    <w:rsid w:val="00155544"/>
    <w:rsid w:val="001561BD"/>
    <w:rsid w:val="00156901"/>
    <w:rsid w:val="0015799A"/>
    <w:rsid w:val="0016094F"/>
    <w:rsid w:val="00160A43"/>
    <w:rsid w:val="00160DC8"/>
    <w:rsid w:val="00164504"/>
    <w:rsid w:val="00164DBF"/>
    <w:rsid w:val="001653BC"/>
    <w:rsid w:val="001657C8"/>
    <w:rsid w:val="001667A5"/>
    <w:rsid w:val="00166A4B"/>
    <w:rsid w:val="00166B0F"/>
    <w:rsid w:val="00166B77"/>
    <w:rsid w:val="0016710E"/>
    <w:rsid w:val="001675D1"/>
    <w:rsid w:val="00170102"/>
    <w:rsid w:val="00170339"/>
    <w:rsid w:val="0017042A"/>
    <w:rsid w:val="00170757"/>
    <w:rsid w:val="0017099C"/>
    <w:rsid w:val="00171513"/>
    <w:rsid w:val="00171BC6"/>
    <w:rsid w:val="00171CEA"/>
    <w:rsid w:val="00171D24"/>
    <w:rsid w:val="0017207E"/>
    <w:rsid w:val="00172F20"/>
    <w:rsid w:val="00172FB2"/>
    <w:rsid w:val="00173C7F"/>
    <w:rsid w:val="00173CAE"/>
    <w:rsid w:val="00173E03"/>
    <w:rsid w:val="001744E6"/>
    <w:rsid w:val="00174814"/>
    <w:rsid w:val="00174B16"/>
    <w:rsid w:val="00175358"/>
    <w:rsid w:val="00175B51"/>
    <w:rsid w:val="00175C0E"/>
    <w:rsid w:val="001768B3"/>
    <w:rsid w:val="001811D9"/>
    <w:rsid w:val="00181AE3"/>
    <w:rsid w:val="00182096"/>
    <w:rsid w:val="00182636"/>
    <w:rsid w:val="0018336B"/>
    <w:rsid w:val="00185857"/>
    <w:rsid w:val="0018635E"/>
    <w:rsid w:val="001864FA"/>
    <w:rsid w:val="0018666B"/>
    <w:rsid w:val="0018667A"/>
    <w:rsid w:val="00186DD7"/>
    <w:rsid w:val="0018788B"/>
    <w:rsid w:val="001904F4"/>
    <w:rsid w:val="00190BA0"/>
    <w:rsid w:val="00190C5A"/>
    <w:rsid w:val="00191F3D"/>
    <w:rsid w:val="00191F71"/>
    <w:rsid w:val="0019204B"/>
    <w:rsid w:val="001920DC"/>
    <w:rsid w:val="00192221"/>
    <w:rsid w:val="001925C3"/>
    <w:rsid w:val="00193B16"/>
    <w:rsid w:val="00195D20"/>
    <w:rsid w:val="0019729A"/>
    <w:rsid w:val="001A024D"/>
    <w:rsid w:val="001A1F8F"/>
    <w:rsid w:val="001A2B9C"/>
    <w:rsid w:val="001A414C"/>
    <w:rsid w:val="001A4903"/>
    <w:rsid w:val="001A5571"/>
    <w:rsid w:val="001A5CC1"/>
    <w:rsid w:val="001A5EF9"/>
    <w:rsid w:val="001A6829"/>
    <w:rsid w:val="001A69ED"/>
    <w:rsid w:val="001B095D"/>
    <w:rsid w:val="001B1D0D"/>
    <w:rsid w:val="001B1DF6"/>
    <w:rsid w:val="001B2ADE"/>
    <w:rsid w:val="001B436E"/>
    <w:rsid w:val="001B4600"/>
    <w:rsid w:val="001B4F64"/>
    <w:rsid w:val="001B5074"/>
    <w:rsid w:val="001B50A2"/>
    <w:rsid w:val="001B5703"/>
    <w:rsid w:val="001C007C"/>
    <w:rsid w:val="001C0150"/>
    <w:rsid w:val="001C0CDB"/>
    <w:rsid w:val="001C0F76"/>
    <w:rsid w:val="001C1E00"/>
    <w:rsid w:val="001C234D"/>
    <w:rsid w:val="001C238F"/>
    <w:rsid w:val="001C39A9"/>
    <w:rsid w:val="001C4402"/>
    <w:rsid w:val="001C46DD"/>
    <w:rsid w:val="001C4706"/>
    <w:rsid w:val="001C6BFC"/>
    <w:rsid w:val="001C6D8C"/>
    <w:rsid w:val="001D0783"/>
    <w:rsid w:val="001D0BD8"/>
    <w:rsid w:val="001D0E36"/>
    <w:rsid w:val="001D10BB"/>
    <w:rsid w:val="001D1893"/>
    <w:rsid w:val="001D2788"/>
    <w:rsid w:val="001D2A20"/>
    <w:rsid w:val="001D35EE"/>
    <w:rsid w:val="001D43C0"/>
    <w:rsid w:val="001D45C8"/>
    <w:rsid w:val="001D474C"/>
    <w:rsid w:val="001D4767"/>
    <w:rsid w:val="001D4A2B"/>
    <w:rsid w:val="001D5041"/>
    <w:rsid w:val="001D50FD"/>
    <w:rsid w:val="001D5CEF"/>
    <w:rsid w:val="001D5DF1"/>
    <w:rsid w:val="001D5EA5"/>
    <w:rsid w:val="001D6200"/>
    <w:rsid w:val="001D637D"/>
    <w:rsid w:val="001D638C"/>
    <w:rsid w:val="001D7674"/>
    <w:rsid w:val="001D7DA1"/>
    <w:rsid w:val="001E06C6"/>
    <w:rsid w:val="001E2B3E"/>
    <w:rsid w:val="001E2E15"/>
    <w:rsid w:val="001E3122"/>
    <w:rsid w:val="001E3548"/>
    <w:rsid w:val="001E361F"/>
    <w:rsid w:val="001E4598"/>
    <w:rsid w:val="001E4AF2"/>
    <w:rsid w:val="001E5A09"/>
    <w:rsid w:val="001E6987"/>
    <w:rsid w:val="001E6B21"/>
    <w:rsid w:val="001E7C27"/>
    <w:rsid w:val="001F037A"/>
    <w:rsid w:val="001F0585"/>
    <w:rsid w:val="001F0BC8"/>
    <w:rsid w:val="001F1221"/>
    <w:rsid w:val="001F1936"/>
    <w:rsid w:val="001F223B"/>
    <w:rsid w:val="001F31F3"/>
    <w:rsid w:val="001F32AD"/>
    <w:rsid w:val="001F524D"/>
    <w:rsid w:val="001F5563"/>
    <w:rsid w:val="001F5FC4"/>
    <w:rsid w:val="00200814"/>
    <w:rsid w:val="002012FA"/>
    <w:rsid w:val="00201F87"/>
    <w:rsid w:val="0020390A"/>
    <w:rsid w:val="002040FA"/>
    <w:rsid w:val="00204223"/>
    <w:rsid w:val="00204246"/>
    <w:rsid w:val="002046C2"/>
    <w:rsid w:val="00204933"/>
    <w:rsid w:val="00206477"/>
    <w:rsid w:val="002073A3"/>
    <w:rsid w:val="00207802"/>
    <w:rsid w:val="0020795A"/>
    <w:rsid w:val="00210D93"/>
    <w:rsid w:val="00212C23"/>
    <w:rsid w:val="00213070"/>
    <w:rsid w:val="0021521D"/>
    <w:rsid w:val="00215930"/>
    <w:rsid w:val="00215DCB"/>
    <w:rsid w:val="0021699F"/>
    <w:rsid w:val="00216FF6"/>
    <w:rsid w:val="002177CB"/>
    <w:rsid w:val="0022069F"/>
    <w:rsid w:val="00220AE4"/>
    <w:rsid w:val="00221114"/>
    <w:rsid w:val="002212AF"/>
    <w:rsid w:val="00221D34"/>
    <w:rsid w:val="00222278"/>
    <w:rsid w:val="00222EC3"/>
    <w:rsid w:val="002238B8"/>
    <w:rsid w:val="002245A6"/>
    <w:rsid w:val="002245AC"/>
    <w:rsid w:val="002248DB"/>
    <w:rsid w:val="00225159"/>
    <w:rsid w:val="00225377"/>
    <w:rsid w:val="002273A6"/>
    <w:rsid w:val="002274D5"/>
    <w:rsid w:val="002279DD"/>
    <w:rsid w:val="00230E8F"/>
    <w:rsid w:val="00230EC5"/>
    <w:rsid w:val="002319A4"/>
    <w:rsid w:val="002322B8"/>
    <w:rsid w:val="00232591"/>
    <w:rsid w:val="00232918"/>
    <w:rsid w:val="00232DEE"/>
    <w:rsid w:val="00233794"/>
    <w:rsid w:val="00233C4E"/>
    <w:rsid w:val="00233E59"/>
    <w:rsid w:val="00233F12"/>
    <w:rsid w:val="00234651"/>
    <w:rsid w:val="00234BD5"/>
    <w:rsid w:val="00234D81"/>
    <w:rsid w:val="00234F9F"/>
    <w:rsid w:val="002366CE"/>
    <w:rsid w:val="00236A3C"/>
    <w:rsid w:val="00237E0C"/>
    <w:rsid w:val="00240983"/>
    <w:rsid w:val="00240C35"/>
    <w:rsid w:val="00240D46"/>
    <w:rsid w:val="00240DC2"/>
    <w:rsid w:val="00240E77"/>
    <w:rsid w:val="00241626"/>
    <w:rsid w:val="00242348"/>
    <w:rsid w:val="00242A53"/>
    <w:rsid w:val="002431FF"/>
    <w:rsid w:val="002440AC"/>
    <w:rsid w:val="00244D4A"/>
    <w:rsid w:val="00245518"/>
    <w:rsid w:val="00245A70"/>
    <w:rsid w:val="00246502"/>
    <w:rsid w:val="0024767D"/>
    <w:rsid w:val="00247C5D"/>
    <w:rsid w:val="00247CCC"/>
    <w:rsid w:val="00247F41"/>
    <w:rsid w:val="002508E6"/>
    <w:rsid w:val="002515F7"/>
    <w:rsid w:val="002517A7"/>
    <w:rsid w:val="00251A07"/>
    <w:rsid w:val="00252D77"/>
    <w:rsid w:val="00253220"/>
    <w:rsid w:val="00253B21"/>
    <w:rsid w:val="00254E41"/>
    <w:rsid w:val="002551C4"/>
    <w:rsid w:val="0025586A"/>
    <w:rsid w:val="002570C6"/>
    <w:rsid w:val="002579C2"/>
    <w:rsid w:val="00260F41"/>
    <w:rsid w:val="00261C65"/>
    <w:rsid w:val="0026260F"/>
    <w:rsid w:val="0026264C"/>
    <w:rsid w:val="00264128"/>
    <w:rsid w:val="00265185"/>
    <w:rsid w:val="00265338"/>
    <w:rsid w:val="002656EB"/>
    <w:rsid w:val="00265C09"/>
    <w:rsid w:val="0026611E"/>
    <w:rsid w:val="002661F4"/>
    <w:rsid w:val="0026699C"/>
    <w:rsid w:val="00266D25"/>
    <w:rsid w:val="00267EF3"/>
    <w:rsid w:val="0027047E"/>
    <w:rsid w:val="002714C7"/>
    <w:rsid w:val="0027189A"/>
    <w:rsid w:val="00272591"/>
    <w:rsid w:val="00272AC0"/>
    <w:rsid w:val="00273125"/>
    <w:rsid w:val="0027320D"/>
    <w:rsid w:val="00273FA7"/>
    <w:rsid w:val="00274231"/>
    <w:rsid w:val="002743A9"/>
    <w:rsid w:val="00274B55"/>
    <w:rsid w:val="00275A4F"/>
    <w:rsid w:val="00275EC1"/>
    <w:rsid w:val="00276B29"/>
    <w:rsid w:val="00276E14"/>
    <w:rsid w:val="002774E9"/>
    <w:rsid w:val="0027765D"/>
    <w:rsid w:val="00277EE2"/>
    <w:rsid w:val="002803E1"/>
    <w:rsid w:val="00280488"/>
    <w:rsid w:val="00280B4A"/>
    <w:rsid w:val="00280BD1"/>
    <w:rsid w:val="00282340"/>
    <w:rsid w:val="00282489"/>
    <w:rsid w:val="00282670"/>
    <w:rsid w:val="0028279F"/>
    <w:rsid w:val="00282AB6"/>
    <w:rsid w:val="00282ABC"/>
    <w:rsid w:val="00282B10"/>
    <w:rsid w:val="00283660"/>
    <w:rsid w:val="00283B44"/>
    <w:rsid w:val="00283BC9"/>
    <w:rsid w:val="00283FBF"/>
    <w:rsid w:val="00284CFF"/>
    <w:rsid w:val="00285802"/>
    <w:rsid w:val="00285B42"/>
    <w:rsid w:val="00286487"/>
    <w:rsid w:val="00286737"/>
    <w:rsid w:val="0029024B"/>
    <w:rsid w:val="00290755"/>
    <w:rsid w:val="00291994"/>
    <w:rsid w:val="00291A8B"/>
    <w:rsid w:val="002928D0"/>
    <w:rsid w:val="00293DFF"/>
    <w:rsid w:val="00293E99"/>
    <w:rsid w:val="0029407D"/>
    <w:rsid w:val="002941D8"/>
    <w:rsid w:val="002943BD"/>
    <w:rsid w:val="00294CD3"/>
    <w:rsid w:val="00296CE6"/>
    <w:rsid w:val="00297EE4"/>
    <w:rsid w:val="002A01F7"/>
    <w:rsid w:val="002A0ED0"/>
    <w:rsid w:val="002A1AFC"/>
    <w:rsid w:val="002A209F"/>
    <w:rsid w:val="002A28F9"/>
    <w:rsid w:val="002A2BCC"/>
    <w:rsid w:val="002A2BD0"/>
    <w:rsid w:val="002A2D97"/>
    <w:rsid w:val="002A342B"/>
    <w:rsid w:val="002A3BD8"/>
    <w:rsid w:val="002A4DF6"/>
    <w:rsid w:val="002A5BAD"/>
    <w:rsid w:val="002A5EC1"/>
    <w:rsid w:val="002A604D"/>
    <w:rsid w:val="002A6524"/>
    <w:rsid w:val="002A6836"/>
    <w:rsid w:val="002A6C91"/>
    <w:rsid w:val="002A6E35"/>
    <w:rsid w:val="002A7D19"/>
    <w:rsid w:val="002B11AD"/>
    <w:rsid w:val="002B225A"/>
    <w:rsid w:val="002B269A"/>
    <w:rsid w:val="002B27A8"/>
    <w:rsid w:val="002B4065"/>
    <w:rsid w:val="002B4926"/>
    <w:rsid w:val="002B6B84"/>
    <w:rsid w:val="002C048D"/>
    <w:rsid w:val="002C1844"/>
    <w:rsid w:val="002C1EC5"/>
    <w:rsid w:val="002C2046"/>
    <w:rsid w:val="002C230D"/>
    <w:rsid w:val="002C233B"/>
    <w:rsid w:val="002C2948"/>
    <w:rsid w:val="002C3136"/>
    <w:rsid w:val="002C545D"/>
    <w:rsid w:val="002C54A2"/>
    <w:rsid w:val="002C5E6B"/>
    <w:rsid w:val="002C64E7"/>
    <w:rsid w:val="002C6729"/>
    <w:rsid w:val="002C6980"/>
    <w:rsid w:val="002C73FD"/>
    <w:rsid w:val="002D183F"/>
    <w:rsid w:val="002D245B"/>
    <w:rsid w:val="002D3109"/>
    <w:rsid w:val="002D35D0"/>
    <w:rsid w:val="002D39FD"/>
    <w:rsid w:val="002D3F47"/>
    <w:rsid w:val="002D57E4"/>
    <w:rsid w:val="002D6138"/>
    <w:rsid w:val="002D617C"/>
    <w:rsid w:val="002D6453"/>
    <w:rsid w:val="002D657D"/>
    <w:rsid w:val="002D69BF"/>
    <w:rsid w:val="002D6A6A"/>
    <w:rsid w:val="002E0038"/>
    <w:rsid w:val="002E11DC"/>
    <w:rsid w:val="002E2B95"/>
    <w:rsid w:val="002E37AD"/>
    <w:rsid w:val="002E3D50"/>
    <w:rsid w:val="002E47BE"/>
    <w:rsid w:val="002E4EF7"/>
    <w:rsid w:val="002E52E8"/>
    <w:rsid w:val="002E5A65"/>
    <w:rsid w:val="002E5AAA"/>
    <w:rsid w:val="002E5F57"/>
    <w:rsid w:val="002E5FD0"/>
    <w:rsid w:val="002E65C5"/>
    <w:rsid w:val="002E6754"/>
    <w:rsid w:val="002E6827"/>
    <w:rsid w:val="002F0840"/>
    <w:rsid w:val="002F1097"/>
    <w:rsid w:val="002F1197"/>
    <w:rsid w:val="002F131F"/>
    <w:rsid w:val="002F1940"/>
    <w:rsid w:val="002F25F5"/>
    <w:rsid w:val="002F2E5C"/>
    <w:rsid w:val="002F3031"/>
    <w:rsid w:val="002F3552"/>
    <w:rsid w:val="002F412B"/>
    <w:rsid w:val="002F4A5A"/>
    <w:rsid w:val="002F4B59"/>
    <w:rsid w:val="002F4DE5"/>
    <w:rsid w:val="002F4DFA"/>
    <w:rsid w:val="002F5533"/>
    <w:rsid w:val="002F6971"/>
    <w:rsid w:val="002F6E2B"/>
    <w:rsid w:val="002F6E4A"/>
    <w:rsid w:val="002F6F56"/>
    <w:rsid w:val="002F6FAD"/>
    <w:rsid w:val="002F75FF"/>
    <w:rsid w:val="003010B0"/>
    <w:rsid w:val="00301D71"/>
    <w:rsid w:val="00302C0B"/>
    <w:rsid w:val="00302DF3"/>
    <w:rsid w:val="003037DA"/>
    <w:rsid w:val="00303888"/>
    <w:rsid w:val="003039F4"/>
    <w:rsid w:val="00305DEE"/>
    <w:rsid w:val="00306C32"/>
    <w:rsid w:val="0030739F"/>
    <w:rsid w:val="00310AE1"/>
    <w:rsid w:val="00310CA5"/>
    <w:rsid w:val="00310FFB"/>
    <w:rsid w:val="003111CA"/>
    <w:rsid w:val="0031296D"/>
    <w:rsid w:val="00313837"/>
    <w:rsid w:val="00313ADB"/>
    <w:rsid w:val="0031414D"/>
    <w:rsid w:val="003143DA"/>
    <w:rsid w:val="0031480F"/>
    <w:rsid w:val="00315D7E"/>
    <w:rsid w:val="003161B6"/>
    <w:rsid w:val="003178C7"/>
    <w:rsid w:val="00320668"/>
    <w:rsid w:val="003218CD"/>
    <w:rsid w:val="00321D6D"/>
    <w:rsid w:val="0032208F"/>
    <w:rsid w:val="003221AF"/>
    <w:rsid w:val="003227F3"/>
    <w:rsid w:val="0032298D"/>
    <w:rsid w:val="00322ADB"/>
    <w:rsid w:val="00324287"/>
    <w:rsid w:val="003249C3"/>
    <w:rsid w:val="00325173"/>
    <w:rsid w:val="0032533E"/>
    <w:rsid w:val="00325DBD"/>
    <w:rsid w:val="0032684D"/>
    <w:rsid w:val="00326E2D"/>
    <w:rsid w:val="00327017"/>
    <w:rsid w:val="003278E2"/>
    <w:rsid w:val="003305A8"/>
    <w:rsid w:val="00331235"/>
    <w:rsid w:val="00331258"/>
    <w:rsid w:val="00331678"/>
    <w:rsid w:val="0033490A"/>
    <w:rsid w:val="00334F4A"/>
    <w:rsid w:val="00336209"/>
    <w:rsid w:val="003362B6"/>
    <w:rsid w:val="003365D2"/>
    <w:rsid w:val="00336E59"/>
    <w:rsid w:val="00340C83"/>
    <w:rsid w:val="00340E3A"/>
    <w:rsid w:val="00340E98"/>
    <w:rsid w:val="00341895"/>
    <w:rsid w:val="0034373D"/>
    <w:rsid w:val="00343F83"/>
    <w:rsid w:val="00344A99"/>
    <w:rsid w:val="003458A4"/>
    <w:rsid w:val="003464FD"/>
    <w:rsid w:val="003503A0"/>
    <w:rsid w:val="00351388"/>
    <w:rsid w:val="00351484"/>
    <w:rsid w:val="00351DA3"/>
    <w:rsid w:val="00351E5B"/>
    <w:rsid w:val="00353BC3"/>
    <w:rsid w:val="003545C6"/>
    <w:rsid w:val="00355CB6"/>
    <w:rsid w:val="003568C0"/>
    <w:rsid w:val="003568E5"/>
    <w:rsid w:val="00357623"/>
    <w:rsid w:val="003609A5"/>
    <w:rsid w:val="00360FCB"/>
    <w:rsid w:val="0036105A"/>
    <w:rsid w:val="00361E91"/>
    <w:rsid w:val="00361F01"/>
    <w:rsid w:val="00361FBA"/>
    <w:rsid w:val="003622BE"/>
    <w:rsid w:val="00362585"/>
    <w:rsid w:val="0036297A"/>
    <w:rsid w:val="003630B3"/>
    <w:rsid w:val="003633F9"/>
    <w:rsid w:val="003635BE"/>
    <w:rsid w:val="0036409C"/>
    <w:rsid w:val="003644CA"/>
    <w:rsid w:val="00364B30"/>
    <w:rsid w:val="00365276"/>
    <w:rsid w:val="00365C5F"/>
    <w:rsid w:val="003663FF"/>
    <w:rsid w:val="00366A31"/>
    <w:rsid w:val="00367EC4"/>
    <w:rsid w:val="003702BC"/>
    <w:rsid w:val="00370EB0"/>
    <w:rsid w:val="00372ED2"/>
    <w:rsid w:val="00372F27"/>
    <w:rsid w:val="00373453"/>
    <w:rsid w:val="003738DB"/>
    <w:rsid w:val="00374282"/>
    <w:rsid w:val="003749B7"/>
    <w:rsid w:val="00374B11"/>
    <w:rsid w:val="0037533C"/>
    <w:rsid w:val="00375AF3"/>
    <w:rsid w:val="00376373"/>
    <w:rsid w:val="0037648E"/>
    <w:rsid w:val="00376781"/>
    <w:rsid w:val="003779BF"/>
    <w:rsid w:val="003806D6"/>
    <w:rsid w:val="0038080D"/>
    <w:rsid w:val="003809E8"/>
    <w:rsid w:val="00380B83"/>
    <w:rsid w:val="00381C2B"/>
    <w:rsid w:val="003843A1"/>
    <w:rsid w:val="00385776"/>
    <w:rsid w:val="00386032"/>
    <w:rsid w:val="00386EA8"/>
    <w:rsid w:val="003871DE"/>
    <w:rsid w:val="0038769B"/>
    <w:rsid w:val="00387AB8"/>
    <w:rsid w:val="00387C73"/>
    <w:rsid w:val="00392B4A"/>
    <w:rsid w:val="00392E01"/>
    <w:rsid w:val="00392ECD"/>
    <w:rsid w:val="0039376B"/>
    <w:rsid w:val="003938EB"/>
    <w:rsid w:val="003946AF"/>
    <w:rsid w:val="003957B8"/>
    <w:rsid w:val="00395E9C"/>
    <w:rsid w:val="00396999"/>
    <w:rsid w:val="00397AB2"/>
    <w:rsid w:val="003A0D8C"/>
    <w:rsid w:val="003A0E87"/>
    <w:rsid w:val="003A1D22"/>
    <w:rsid w:val="003A1DDC"/>
    <w:rsid w:val="003A1E0B"/>
    <w:rsid w:val="003A1E4E"/>
    <w:rsid w:val="003A1F9B"/>
    <w:rsid w:val="003A2456"/>
    <w:rsid w:val="003A2DF1"/>
    <w:rsid w:val="003A3AD6"/>
    <w:rsid w:val="003A3C2F"/>
    <w:rsid w:val="003A4B5B"/>
    <w:rsid w:val="003A4B63"/>
    <w:rsid w:val="003A4E66"/>
    <w:rsid w:val="003A54C6"/>
    <w:rsid w:val="003A595A"/>
    <w:rsid w:val="003A5BCE"/>
    <w:rsid w:val="003A6192"/>
    <w:rsid w:val="003A6225"/>
    <w:rsid w:val="003A6A08"/>
    <w:rsid w:val="003A7755"/>
    <w:rsid w:val="003A7902"/>
    <w:rsid w:val="003B09D0"/>
    <w:rsid w:val="003B205F"/>
    <w:rsid w:val="003B3305"/>
    <w:rsid w:val="003B3715"/>
    <w:rsid w:val="003B3F4D"/>
    <w:rsid w:val="003B4085"/>
    <w:rsid w:val="003B4488"/>
    <w:rsid w:val="003B4AC2"/>
    <w:rsid w:val="003B5F40"/>
    <w:rsid w:val="003B63FB"/>
    <w:rsid w:val="003B676A"/>
    <w:rsid w:val="003B7581"/>
    <w:rsid w:val="003C0897"/>
    <w:rsid w:val="003C0F6E"/>
    <w:rsid w:val="003C11C5"/>
    <w:rsid w:val="003C15E6"/>
    <w:rsid w:val="003C1C4F"/>
    <w:rsid w:val="003C1CF3"/>
    <w:rsid w:val="003C240A"/>
    <w:rsid w:val="003C285F"/>
    <w:rsid w:val="003C30FB"/>
    <w:rsid w:val="003C554C"/>
    <w:rsid w:val="003C6274"/>
    <w:rsid w:val="003C73AA"/>
    <w:rsid w:val="003D0A0E"/>
    <w:rsid w:val="003D0B96"/>
    <w:rsid w:val="003D182A"/>
    <w:rsid w:val="003D1C88"/>
    <w:rsid w:val="003D1FBC"/>
    <w:rsid w:val="003D4A7C"/>
    <w:rsid w:val="003D4B98"/>
    <w:rsid w:val="003D5DC5"/>
    <w:rsid w:val="003D61DA"/>
    <w:rsid w:val="003D6397"/>
    <w:rsid w:val="003D7299"/>
    <w:rsid w:val="003D76FF"/>
    <w:rsid w:val="003E05EC"/>
    <w:rsid w:val="003E0B8F"/>
    <w:rsid w:val="003E0C04"/>
    <w:rsid w:val="003E0D28"/>
    <w:rsid w:val="003E12EA"/>
    <w:rsid w:val="003E21D0"/>
    <w:rsid w:val="003E240C"/>
    <w:rsid w:val="003E3408"/>
    <w:rsid w:val="003E48A5"/>
    <w:rsid w:val="003E4A9D"/>
    <w:rsid w:val="003E4B00"/>
    <w:rsid w:val="003E5193"/>
    <w:rsid w:val="003E57C5"/>
    <w:rsid w:val="003E5C1F"/>
    <w:rsid w:val="003E690D"/>
    <w:rsid w:val="003E6DE2"/>
    <w:rsid w:val="003E7241"/>
    <w:rsid w:val="003E7492"/>
    <w:rsid w:val="003F0D98"/>
    <w:rsid w:val="003F0E43"/>
    <w:rsid w:val="003F26C2"/>
    <w:rsid w:val="003F3AC8"/>
    <w:rsid w:val="003F4A26"/>
    <w:rsid w:val="003F4B6F"/>
    <w:rsid w:val="003F65EF"/>
    <w:rsid w:val="003F6F7F"/>
    <w:rsid w:val="003F7023"/>
    <w:rsid w:val="003F71AA"/>
    <w:rsid w:val="003F7E44"/>
    <w:rsid w:val="0040248C"/>
    <w:rsid w:val="004029B2"/>
    <w:rsid w:val="00402B3C"/>
    <w:rsid w:val="00403175"/>
    <w:rsid w:val="004036B3"/>
    <w:rsid w:val="00403811"/>
    <w:rsid w:val="00403CD6"/>
    <w:rsid w:val="0040444C"/>
    <w:rsid w:val="00404CDF"/>
    <w:rsid w:val="00404EA4"/>
    <w:rsid w:val="004061EC"/>
    <w:rsid w:val="00406AA7"/>
    <w:rsid w:val="00406DB2"/>
    <w:rsid w:val="00406EAE"/>
    <w:rsid w:val="004079E8"/>
    <w:rsid w:val="00410060"/>
    <w:rsid w:val="00411E16"/>
    <w:rsid w:val="00412BDF"/>
    <w:rsid w:val="00413084"/>
    <w:rsid w:val="00413B73"/>
    <w:rsid w:val="0041464E"/>
    <w:rsid w:val="004146DD"/>
    <w:rsid w:val="004154EB"/>
    <w:rsid w:val="00415C7F"/>
    <w:rsid w:val="00416C32"/>
    <w:rsid w:val="004172E4"/>
    <w:rsid w:val="00417A0E"/>
    <w:rsid w:val="00417AEC"/>
    <w:rsid w:val="004202E6"/>
    <w:rsid w:val="00420B03"/>
    <w:rsid w:val="00420DE2"/>
    <w:rsid w:val="00420E7D"/>
    <w:rsid w:val="004225E2"/>
    <w:rsid w:val="0042417E"/>
    <w:rsid w:val="004245C2"/>
    <w:rsid w:val="00424C48"/>
    <w:rsid w:val="00424C70"/>
    <w:rsid w:val="00425509"/>
    <w:rsid w:val="00425D7B"/>
    <w:rsid w:val="00426456"/>
    <w:rsid w:val="004266D6"/>
    <w:rsid w:val="00427851"/>
    <w:rsid w:val="00427A84"/>
    <w:rsid w:val="00427FE1"/>
    <w:rsid w:val="004312BF"/>
    <w:rsid w:val="00431C1E"/>
    <w:rsid w:val="00431E7A"/>
    <w:rsid w:val="00432117"/>
    <w:rsid w:val="00432176"/>
    <w:rsid w:val="004333C8"/>
    <w:rsid w:val="00433CCE"/>
    <w:rsid w:val="00434B01"/>
    <w:rsid w:val="0043578C"/>
    <w:rsid w:val="0043657E"/>
    <w:rsid w:val="00436C61"/>
    <w:rsid w:val="004400EF"/>
    <w:rsid w:val="004401FA"/>
    <w:rsid w:val="00440250"/>
    <w:rsid w:val="00440298"/>
    <w:rsid w:val="00441066"/>
    <w:rsid w:val="00441488"/>
    <w:rsid w:val="00441CC7"/>
    <w:rsid w:val="00441E4D"/>
    <w:rsid w:val="0044387A"/>
    <w:rsid w:val="004446B3"/>
    <w:rsid w:val="00445DD1"/>
    <w:rsid w:val="00447257"/>
    <w:rsid w:val="00447BFE"/>
    <w:rsid w:val="00447F10"/>
    <w:rsid w:val="00447FD5"/>
    <w:rsid w:val="00450466"/>
    <w:rsid w:val="004506DC"/>
    <w:rsid w:val="00450961"/>
    <w:rsid w:val="0045271C"/>
    <w:rsid w:val="004534CD"/>
    <w:rsid w:val="0045428A"/>
    <w:rsid w:val="00455053"/>
    <w:rsid w:val="00455543"/>
    <w:rsid w:val="0045589C"/>
    <w:rsid w:val="004561CF"/>
    <w:rsid w:val="00456BF3"/>
    <w:rsid w:val="00456F50"/>
    <w:rsid w:val="00457141"/>
    <w:rsid w:val="004629B8"/>
    <w:rsid w:val="00462C18"/>
    <w:rsid w:val="00463E1C"/>
    <w:rsid w:val="004646A7"/>
    <w:rsid w:val="004649D4"/>
    <w:rsid w:val="00464F38"/>
    <w:rsid w:val="0046514A"/>
    <w:rsid w:val="00465E97"/>
    <w:rsid w:val="004666A7"/>
    <w:rsid w:val="00467314"/>
    <w:rsid w:val="00470222"/>
    <w:rsid w:val="004704DE"/>
    <w:rsid w:val="00470D03"/>
    <w:rsid w:val="00471AC1"/>
    <w:rsid w:val="00472106"/>
    <w:rsid w:val="0047482D"/>
    <w:rsid w:val="0047485B"/>
    <w:rsid w:val="00474C48"/>
    <w:rsid w:val="0047615B"/>
    <w:rsid w:val="0047736D"/>
    <w:rsid w:val="0047746C"/>
    <w:rsid w:val="0048079F"/>
    <w:rsid w:val="00480C4C"/>
    <w:rsid w:val="004816F7"/>
    <w:rsid w:val="00481A7F"/>
    <w:rsid w:val="004821A3"/>
    <w:rsid w:val="0048230F"/>
    <w:rsid w:val="00482D1E"/>
    <w:rsid w:val="00482EA3"/>
    <w:rsid w:val="00482F91"/>
    <w:rsid w:val="004838B7"/>
    <w:rsid w:val="004838E4"/>
    <w:rsid w:val="00484213"/>
    <w:rsid w:val="00485209"/>
    <w:rsid w:val="004858B0"/>
    <w:rsid w:val="00485E52"/>
    <w:rsid w:val="00486423"/>
    <w:rsid w:val="0048642B"/>
    <w:rsid w:val="00486EFF"/>
    <w:rsid w:val="00490887"/>
    <w:rsid w:val="0049088D"/>
    <w:rsid w:val="00491BE3"/>
    <w:rsid w:val="00492100"/>
    <w:rsid w:val="004928FA"/>
    <w:rsid w:val="00493B99"/>
    <w:rsid w:val="00495391"/>
    <w:rsid w:val="00496585"/>
    <w:rsid w:val="004966DE"/>
    <w:rsid w:val="004968F7"/>
    <w:rsid w:val="00496B16"/>
    <w:rsid w:val="00496E2D"/>
    <w:rsid w:val="004A0126"/>
    <w:rsid w:val="004A0292"/>
    <w:rsid w:val="004A0685"/>
    <w:rsid w:val="004A1DA8"/>
    <w:rsid w:val="004A29D6"/>
    <w:rsid w:val="004A2A97"/>
    <w:rsid w:val="004A2F4E"/>
    <w:rsid w:val="004A3090"/>
    <w:rsid w:val="004A4256"/>
    <w:rsid w:val="004A4878"/>
    <w:rsid w:val="004A4B3A"/>
    <w:rsid w:val="004A588B"/>
    <w:rsid w:val="004A68D7"/>
    <w:rsid w:val="004B09F0"/>
    <w:rsid w:val="004B0A71"/>
    <w:rsid w:val="004B1339"/>
    <w:rsid w:val="004B1F78"/>
    <w:rsid w:val="004B31AA"/>
    <w:rsid w:val="004B43BA"/>
    <w:rsid w:val="004B4CBF"/>
    <w:rsid w:val="004B4DE2"/>
    <w:rsid w:val="004B508F"/>
    <w:rsid w:val="004B524E"/>
    <w:rsid w:val="004B5563"/>
    <w:rsid w:val="004B5744"/>
    <w:rsid w:val="004B5820"/>
    <w:rsid w:val="004B5B73"/>
    <w:rsid w:val="004B6875"/>
    <w:rsid w:val="004B68AD"/>
    <w:rsid w:val="004C11E3"/>
    <w:rsid w:val="004C14A4"/>
    <w:rsid w:val="004C1992"/>
    <w:rsid w:val="004C1B30"/>
    <w:rsid w:val="004C1D97"/>
    <w:rsid w:val="004C1E44"/>
    <w:rsid w:val="004C2047"/>
    <w:rsid w:val="004C2D11"/>
    <w:rsid w:val="004C2D66"/>
    <w:rsid w:val="004C3A05"/>
    <w:rsid w:val="004C3E65"/>
    <w:rsid w:val="004C404B"/>
    <w:rsid w:val="004C43CE"/>
    <w:rsid w:val="004C45B6"/>
    <w:rsid w:val="004C4BF6"/>
    <w:rsid w:val="004C4F59"/>
    <w:rsid w:val="004C5234"/>
    <w:rsid w:val="004C5978"/>
    <w:rsid w:val="004C7029"/>
    <w:rsid w:val="004C7F74"/>
    <w:rsid w:val="004D0FEE"/>
    <w:rsid w:val="004D15E4"/>
    <w:rsid w:val="004D3244"/>
    <w:rsid w:val="004D406E"/>
    <w:rsid w:val="004D4923"/>
    <w:rsid w:val="004D4E35"/>
    <w:rsid w:val="004D6A2E"/>
    <w:rsid w:val="004D75E6"/>
    <w:rsid w:val="004E0FB0"/>
    <w:rsid w:val="004E30F9"/>
    <w:rsid w:val="004E40A4"/>
    <w:rsid w:val="004E45E8"/>
    <w:rsid w:val="004E502E"/>
    <w:rsid w:val="004E50B4"/>
    <w:rsid w:val="004E61A5"/>
    <w:rsid w:val="004F1076"/>
    <w:rsid w:val="004F179A"/>
    <w:rsid w:val="004F18F3"/>
    <w:rsid w:val="004F21B8"/>
    <w:rsid w:val="004F233B"/>
    <w:rsid w:val="004F3220"/>
    <w:rsid w:val="004F3F44"/>
    <w:rsid w:val="004F492C"/>
    <w:rsid w:val="004F4C6E"/>
    <w:rsid w:val="004F61E5"/>
    <w:rsid w:val="004F6401"/>
    <w:rsid w:val="004F6BAC"/>
    <w:rsid w:val="004F7C6D"/>
    <w:rsid w:val="004F7CA9"/>
    <w:rsid w:val="004F7F0F"/>
    <w:rsid w:val="005000F5"/>
    <w:rsid w:val="00500D02"/>
    <w:rsid w:val="00501985"/>
    <w:rsid w:val="00501E7D"/>
    <w:rsid w:val="00502C1C"/>
    <w:rsid w:val="0050329A"/>
    <w:rsid w:val="005044DE"/>
    <w:rsid w:val="005049CE"/>
    <w:rsid w:val="005058FE"/>
    <w:rsid w:val="00506A1C"/>
    <w:rsid w:val="00506B72"/>
    <w:rsid w:val="0051043F"/>
    <w:rsid w:val="00510DC9"/>
    <w:rsid w:val="005110CA"/>
    <w:rsid w:val="005114FD"/>
    <w:rsid w:val="00511821"/>
    <w:rsid w:val="0051210E"/>
    <w:rsid w:val="00512868"/>
    <w:rsid w:val="005138C8"/>
    <w:rsid w:val="0051410F"/>
    <w:rsid w:val="00514227"/>
    <w:rsid w:val="00514985"/>
    <w:rsid w:val="00514ED0"/>
    <w:rsid w:val="0051505E"/>
    <w:rsid w:val="005160E7"/>
    <w:rsid w:val="00516D17"/>
    <w:rsid w:val="0051710D"/>
    <w:rsid w:val="00517416"/>
    <w:rsid w:val="005224D8"/>
    <w:rsid w:val="005241B8"/>
    <w:rsid w:val="00524CF7"/>
    <w:rsid w:val="00525BF6"/>
    <w:rsid w:val="005264DA"/>
    <w:rsid w:val="005304C1"/>
    <w:rsid w:val="00530998"/>
    <w:rsid w:val="00530E1A"/>
    <w:rsid w:val="005310AC"/>
    <w:rsid w:val="00531885"/>
    <w:rsid w:val="00532691"/>
    <w:rsid w:val="00532857"/>
    <w:rsid w:val="00532D81"/>
    <w:rsid w:val="00532DBE"/>
    <w:rsid w:val="00532F38"/>
    <w:rsid w:val="00532FD3"/>
    <w:rsid w:val="00532FF6"/>
    <w:rsid w:val="00533507"/>
    <w:rsid w:val="005344C9"/>
    <w:rsid w:val="00534D71"/>
    <w:rsid w:val="00535411"/>
    <w:rsid w:val="0053548C"/>
    <w:rsid w:val="0053550C"/>
    <w:rsid w:val="0053598C"/>
    <w:rsid w:val="005365DF"/>
    <w:rsid w:val="00536BA0"/>
    <w:rsid w:val="00536D5A"/>
    <w:rsid w:val="005370C2"/>
    <w:rsid w:val="005401AD"/>
    <w:rsid w:val="00540C0A"/>
    <w:rsid w:val="0054123E"/>
    <w:rsid w:val="00541AEA"/>
    <w:rsid w:val="00541E26"/>
    <w:rsid w:val="00541E5D"/>
    <w:rsid w:val="005426A4"/>
    <w:rsid w:val="0054299C"/>
    <w:rsid w:val="00542B4C"/>
    <w:rsid w:val="00542D64"/>
    <w:rsid w:val="005431BF"/>
    <w:rsid w:val="005458D3"/>
    <w:rsid w:val="00545A30"/>
    <w:rsid w:val="00546031"/>
    <w:rsid w:val="005462EF"/>
    <w:rsid w:val="005465F9"/>
    <w:rsid w:val="005466D6"/>
    <w:rsid w:val="00547C9D"/>
    <w:rsid w:val="00547DA5"/>
    <w:rsid w:val="00547F47"/>
    <w:rsid w:val="00550A61"/>
    <w:rsid w:val="005519C9"/>
    <w:rsid w:val="00553123"/>
    <w:rsid w:val="00553CD1"/>
    <w:rsid w:val="00554240"/>
    <w:rsid w:val="005555E8"/>
    <w:rsid w:val="00555917"/>
    <w:rsid w:val="00555D83"/>
    <w:rsid w:val="00556FA6"/>
    <w:rsid w:val="005570EF"/>
    <w:rsid w:val="00557592"/>
    <w:rsid w:val="00561D51"/>
    <w:rsid w:val="0056371E"/>
    <w:rsid w:val="005652B1"/>
    <w:rsid w:val="0056565F"/>
    <w:rsid w:val="005665FC"/>
    <w:rsid w:val="00566ABB"/>
    <w:rsid w:val="0056742F"/>
    <w:rsid w:val="00567C7E"/>
    <w:rsid w:val="00567E53"/>
    <w:rsid w:val="00570CB9"/>
    <w:rsid w:val="00570F7C"/>
    <w:rsid w:val="00570F97"/>
    <w:rsid w:val="005713B6"/>
    <w:rsid w:val="005719EF"/>
    <w:rsid w:val="0057228F"/>
    <w:rsid w:val="00572E0A"/>
    <w:rsid w:val="00576111"/>
    <w:rsid w:val="00576BDA"/>
    <w:rsid w:val="00577D90"/>
    <w:rsid w:val="00577F3B"/>
    <w:rsid w:val="005814D5"/>
    <w:rsid w:val="00581648"/>
    <w:rsid w:val="00582E1E"/>
    <w:rsid w:val="00583A98"/>
    <w:rsid w:val="00584020"/>
    <w:rsid w:val="0058469C"/>
    <w:rsid w:val="00585156"/>
    <w:rsid w:val="00585C28"/>
    <w:rsid w:val="005869E5"/>
    <w:rsid w:val="0058726E"/>
    <w:rsid w:val="00587553"/>
    <w:rsid w:val="00590152"/>
    <w:rsid w:val="005909B4"/>
    <w:rsid w:val="00590B5C"/>
    <w:rsid w:val="00590E30"/>
    <w:rsid w:val="00592155"/>
    <w:rsid w:val="00592217"/>
    <w:rsid w:val="005922E3"/>
    <w:rsid w:val="00593152"/>
    <w:rsid w:val="00594676"/>
    <w:rsid w:val="005949DC"/>
    <w:rsid w:val="00594C98"/>
    <w:rsid w:val="005953AE"/>
    <w:rsid w:val="0059629E"/>
    <w:rsid w:val="005970D2"/>
    <w:rsid w:val="0059732E"/>
    <w:rsid w:val="00597B24"/>
    <w:rsid w:val="005A0588"/>
    <w:rsid w:val="005A183E"/>
    <w:rsid w:val="005A2445"/>
    <w:rsid w:val="005A2CA1"/>
    <w:rsid w:val="005A3572"/>
    <w:rsid w:val="005A359E"/>
    <w:rsid w:val="005A40D7"/>
    <w:rsid w:val="005A4D56"/>
    <w:rsid w:val="005A5625"/>
    <w:rsid w:val="005A577E"/>
    <w:rsid w:val="005A58C6"/>
    <w:rsid w:val="005A5E19"/>
    <w:rsid w:val="005A7D2C"/>
    <w:rsid w:val="005A7F12"/>
    <w:rsid w:val="005B12DA"/>
    <w:rsid w:val="005B1BA4"/>
    <w:rsid w:val="005B200C"/>
    <w:rsid w:val="005B2264"/>
    <w:rsid w:val="005B2A27"/>
    <w:rsid w:val="005B2A6C"/>
    <w:rsid w:val="005B2DAD"/>
    <w:rsid w:val="005B3161"/>
    <w:rsid w:val="005B3C04"/>
    <w:rsid w:val="005B4C54"/>
    <w:rsid w:val="005B5011"/>
    <w:rsid w:val="005B6BA2"/>
    <w:rsid w:val="005B7F36"/>
    <w:rsid w:val="005C01F7"/>
    <w:rsid w:val="005C0939"/>
    <w:rsid w:val="005C0AD4"/>
    <w:rsid w:val="005C0ECF"/>
    <w:rsid w:val="005C0EE9"/>
    <w:rsid w:val="005C12F5"/>
    <w:rsid w:val="005C14E6"/>
    <w:rsid w:val="005C23B8"/>
    <w:rsid w:val="005C2401"/>
    <w:rsid w:val="005C335E"/>
    <w:rsid w:val="005C3A4A"/>
    <w:rsid w:val="005C3CE4"/>
    <w:rsid w:val="005C482E"/>
    <w:rsid w:val="005C546D"/>
    <w:rsid w:val="005C5DB5"/>
    <w:rsid w:val="005C6106"/>
    <w:rsid w:val="005C6122"/>
    <w:rsid w:val="005C618D"/>
    <w:rsid w:val="005C704B"/>
    <w:rsid w:val="005C7CE2"/>
    <w:rsid w:val="005C7D80"/>
    <w:rsid w:val="005D0365"/>
    <w:rsid w:val="005D038D"/>
    <w:rsid w:val="005D0D56"/>
    <w:rsid w:val="005D1147"/>
    <w:rsid w:val="005D1792"/>
    <w:rsid w:val="005D1E5C"/>
    <w:rsid w:val="005D2C63"/>
    <w:rsid w:val="005D3423"/>
    <w:rsid w:val="005D36F0"/>
    <w:rsid w:val="005D40D2"/>
    <w:rsid w:val="005D4221"/>
    <w:rsid w:val="005D4D38"/>
    <w:rsid w:val="005D5BBB"/>
    <w:rsid w:val="005D68EE"/>
    <w:rsid w:val="005D7249"/>
    <w:rsid w:val="005E0379"/>
    <w:rsid w:val="005E0508"/>
    <w:rsid w:val="005E1AD1"/>
    <w:rsid w:val="005E265C"/>
    <w:rsid w:val="005E2836"/>
    <w:rsid w:val="005E328C"/>
    <w:rsid w:val="005E360D"/>
    <w:rsid w:val="005E3B80"/>
    <w:rsid w:val="005E3DFE"/>
    <w:rsid w:val="005E4680"/>
    <w:rsid w:val="005E4910"/>
    <w:rsid w:val="005E4B40"/>
    <w:rsid w:val="005E5DA1"/>
    <w:rsid w:val="005E67AD"/>
    <w:rsid w:val="005F06A5"/>
    <w:rsid w:val="005F08AA"/>
    <w:rsid w:val="005F1624"/>
    <w:rsid w:val="005F17B7"/>
    <w:rsid w:val="005F1946"/>
    <w:rsid w:val="005F262E"/>
    <w:rsid w:val="005F27B2"/>
    <w:rsid w:val="005F31CE"/>
    <w:rsid w:val="005F356C"/>
    <w:rsid w:val="005F3E15"/>
    <w:rsid w:val="005F49A7"/>
    <w:rsid w:val="005F4B1E"/>
    <w:rsid w:val="005F5DB6"/>
    <w:rsid w:val="005F640E"/>
    <w:rsid w:val="005F64C0"/>
    <w:rsid w:val="005F6EE4"/>
    <w:rsid w:val="005F7A5C"/>
    <w:rsid w:val="00600619"/>
    <w:rsid w:val="00600BBF"/>
    <w:rsid w:val="00600EEF"/>
    <w:rsid w:val="00602096"/>
    <w:rsid w:val="0060380F"/>
    <w:rsid w:val="00603ADD"/>
    <w:rsid w:val="00605951"/>
    <w:rsid w:val="006061E4"/>
    <w:rsid w:val="00607C00"/>
    <w:rsid w:val="00610A93"/>
    <w:rsid w:val="006111FE"/>
    <w:rsid w:val="006118B4"/>
    <w:rsid w:val="00611B33"/>
    <w:rsid w:val="00611BCE"/>
    <w:rsid w:val="00612D17"/>
    <w:rsid w:val="0061406A"/>
    <w:rsid w:val="00614660"/>
    <w:rsid w:val="0061497B"/>
    <w:rsid w:val="006153F9"/>
    <w:rsid w:val="0061670E"/>
    <w:rsid w:val="00620C8C"/>
    <w:rsid w:val="00620F58"/>
    <w:rsid w:val="00621364"/>
    <w:rsid w:val="006213E2"/>
    <w:rsid w:val="00621EF5"/>
    <w:rsid w:val="00622BD5"/>
    <w:rsid w:val="0062342D"/>
    <w:rsid w:val="006238A0"/>
    <w:rsid w:val="0062493D"/>
    <w:rsid w:val="006253F7"/>
    <w:rsid w:val="006264F4"/>
    <w:rsid w:val="00627F3B"/>
    <w:rsid w:val="006303BE"/>
    <w:rsid w:val="006305AE"/>
    <w:rsid w:val="00631025"/>
    <w:rsid w:val="0063115E"/>
    <w:rsid w:val="0063137E"/>
    <w:rsid w:val="00631EA5"/>
    <w:rsid w:val="0063223E"/>
    <w:rsid w:val="00632544"/>
    <w:rsid w:val="0063263A"/>
    <w:rsid w:val="00633377"/>
    <w:rsid w:val="00633B6F"/>
    <w:rsid w:val="00635959"/>
    <w:rsid w:val="0063718E"/>
    <w:rsid w:val="00637278"/>
    <w:rsid w:val="006409B6"/>
    <w:rsid w:val="006428B1"/>
    <w:rsid w:val="006432CB"/>
    <w:rsid w:val="0064578B"/>
    <w:rsid w:val="00645BCE"/>
    <w:rsid w:val="006510C1"/>
    <w:rsid w:val="006519BB"/>
    <w:rsid w:val="006524FA"/>
    <w:rsid w:val="006539EE"/>
    <w:rsid w:val="0065445D"/>
    <w:rsid w:val="00654919"/>
    <w:rsid w:val="006553EC"/>
    <w:rsid w:val="00656033"/>
    <w:rsid w:val="00656EEC"/>
    <w:rsid w:val="00657017"/>
    <w:rsid w:val="00657AEC"/>
    <w:rsid w:val="0066023A"/>
    <w:rsid w:val="00660615"/>
    <w:rsid w:val="00660F4E"/>
    <w:rsid w:val="00661200"/>
    <w:rsid w:val="00661890"/>
    <w:rsid w:val="00663C29"/>
    <w:rsid w:val="00663C74"/>
    <w:rsid w:val="00663E9B"/>
    <w:rsid w:val="00664183"/>
    <w:rsid w:val="0066421D"/>
    <w:rsid w:val="00664392"/>
    <w:rsid w:val="006649CD"/>
    <w:rsid w:val="00664BF3"/>
    <w:rsid w:val="00664F87"/>
    <w:rsid w:val="00665726"/>
    <w:rsid w:val="00666156"/>
    <w:rsid w:val="0066695B"/>
    <w:rsid w:val="00667A8D"/>
    <w:rsid w:val="00667EBF"/>
    <w:rsid w:val="00670168"/>
    <w:rsid w:val="00671652"/>
    <w:rsid w:val="00671921"/>
    <w:rsid w:val="00671BE9"/>
    <w:rsid w:val="00671F4F"/>
    <w:rsid w:val="00672A9A"/>
    <w:rsid w:val="00673C45"/>
    <w:rsid w:val="00673CCE"/>
    <w:rsid w:val="0067454A"/>
    <w:rsid w:val="006751AA"/>
    <w:rsid w:val="00675BB8"/>
    <w:rsid w:val="0067622C"/>
    <w:rsid w:val="0067729C"/>
    <w:rsid w:val="00677C68"/>
    <w:rsid w:val="00677D02"/>
    <w:rsid w:val="006813A6"/>
    <w:rsid w:val="0068142A"/>
    <w:rsid w:val="00681E15"/>
    <w:rsid w:val="0068230E"/>
    <w:rsid w:val="0068303B"/>
    <w:rsid w:val="006832F3"/>
    <w:rsid w:val="006833BB"/>
    <w:rsid w:val="00684783"/>
    <w:rsid w:val="00684ACB"/>
    <w:rsid w:val="00685BDA"/>
    <w:rsid w:val="00686AAF"/>
    <w:rsid w:val="00687725"/>
    <w:rsid w:val="00687F9C"/>
    <w:rsid w:val="00690437"/>
    <w:rsid w:val="00690CD8"/>
    <w:rsid w:val="0069124B"/>
    <w:rsid w:val="0069145B"/>
    <w:rsid w:val="00691EFB"/>
    <w:rsid w:val="0069208F"/>
    <w:rsid w:val="00692251"/>
    <w:rsid w:val="006923F4"/>
    <w:rsid w:val="00692686"/>
    <w:rsid w:val="006927D3"/>
    <w:rsid w:val="00692BBA"/>
    <w:rsid w:val="006956FB"/>
    <w:rsid w:val="00697B49"/>
    <w:rsid w:val="006A00EE"/>
    <w:rsid w:val="006A09D2"/>
    <w:rsid w:val="006A1171"/>
    <w:rsid w:val="006A1CD6"/>
    <w:rsid w:val="006A37AE"/>
    <w:rsid w:val="006A4A28"/>
    <w:rsid w:val="006A596C"/>
    <w:rsid w:val="006A5AA6"/>
    <w:rsid w:val="006A5C6A"/>
    <w:rsid w:val="006A7BCA"/>
    <w:rsid w:val="006B1189"/>
    <w:rsid w:val="006B1716"/>
    <w:rsid w:val="006B1B08"/>
    <w:rsid w:val="006B263F"/>
    <w:rsid w:val="006B32FC"/>
    <w:rsid w:val="006B3CE3"/>
    <w:rsid w:val="006B41BE"/>
    <w:rsid w:val="006B43F7"/>
    <w:rsid w:val="006B4976"/>
    <w:rsid w:val="006B4DE6"/>
    <w:rsid w:val="006B542D"/>
    <w:rsid w:val="006B5759"/>
    <w:rsid w:val="006B6F70"/>
    <w:rsid w:val="006B70E4"/>
    <w:rsid w:val="006B7C77"/>
    <w:rsid w:val="006B7FD2"/>
    <w:rsid w:val="006C01C9"/>
    <w:rsid w:val="006C16E6"/>
    <w:rsid w:val="006C1A45"/>
    <w:rsid w:val="006C2BD2"/>
    <w:rsid w:val="006C2FC7"/>
    <w:rsid w:val="006C3677"/>
    <w:rsid w:val="006C37E5"/>
    <w:rsid w:val="006C37EE"/>
    <w:rsid w:val="006C3E38"/>
    <w:rsid w:val="006C46CC"/>
    <w:rsid w:val="006C46FF"/>
    <w:rsid w:val="006C47FD"/>
    <w:rsid w:val="006C48B1"/>
    <w:rsid w:val="006C4A26"/>
    <w:rsid w:val="006C5462"/>
    <w:rsid w:val="006C59AC"/>
    <w:rsid w:val="006C5A3B"/>
    <w:rsid w:val="006C66DF"/>
    <w:rsid w:val="006C677E"/>
    <w:rsid w:val="006C6EE6"/>
    <w:rsid w:val="006C78C9"/>
    <w:rsid w:val="006D0285"/>
    <w:rsid w:val="006D07D2"/>
    <w:rsid w:val="006D0883"/>
    <w:rsid w:val="006D09CA"/>
    <w:rsid w:val="006D16EB"/>
    <w:rsid w:val="006D1E69"/>
    <w:rsid w:val="006D2448"/>
    <w:rsid w:val="006D290B"/>
    <w:rsid w:val="006D2B0E"/>
    <w:rsid w:val="006D4181"/>
    <w:rsid w:val="006D5529"/>
    <w:rsid w:val="006D7A95"/>
    <w:rsid w:val="006E228C"/>
    <w:rsid w:val="006E28F5"/>
    <w:rsid w:val="006E294E"/>
    <w:rsid w:val="006E40C9"/>
    <w:rsid w:val="006E548E"/>
    <w:rsid w:val="006E57B4"/>
    <w:rsid w:val="006E5D83"/>
    <w:rsid w:val="006E668C"/>
    <w:rsid w:val="006E6C00"/>
    <w:rsid w:val="006E7A2A"/>
    <w:rsid w:val="006E7FB3"/>
    <w:rsid w:val="006F0372"/>
    <w:rsid w:val="006F0955"/>
    <w:rsid w:val="006F1EF3"/>
    <w:rsid w:val="006F374E"/>
    <w:rsid w:val="006F3D77"/>
    <w:rsid w:val="006F3E11"/>
    <w:rsid w:val="006F4BF6"/>
    <w:rsid w:val="006F5862"/>
    <w:rsid w:val="006F5B9F"/>
    <w:rsid w:val="006F5FC4"/>
    <w:rsid w:val="006F623E"/>
    <w:rsid w:val="006F6C1D"/>
    <w:rsid w:val="006F6F6E"/>
    <w:rsid w:val="006F7EEB"/>
    <w:rsid w:val="0070003C"/>
    <w:rsid w:val="00700229"/>
    <w:rsid w:val="00700D3A"/>
    <w:rsid w:val="00701C3C"/>
    <w:rsid w:val="00702158"/>
    <w:rsid w:val="00702173"/>
    <w:rsid w:val="00703643"/>
    <w:rsid w:val="00704A61"/>
    <w:rsid w:val="00706CC9"/>
    <w:rsid w:val="00706F61"/>
    <w:rsid w:val="00710E09"/>
    <w:rsid w:val="007114A9"/>
    <w:rsid w:val="00712073"/>
    <w:rsid w:val="00712DD7"/>
    <w:rsid w:val="00713FD2"/>
    <w:rsid w:val="0071415E"/>
    <w:rsid w:val="00714200"/>
    <w:rsid w:val="0071452D"/>
    <w:rsid w:val="00714B1B"/>
    <w:rsid w:val="00714B51"/>
    <w:rsid w:val="00714DAD"/>
    <w:rsid w:val="00715009"/>
    <w:rsid w:val="00715440"/>
    <w:rsid w:val="00716173"/>
    <w:rsid w:val="007161DB"/>
    <w:rsid w:val="00717389"/>
    <w:rsid w:val="00720077"/>
    <w:rsid w:val="007210F4"/>
    <w:rsid w:val="007240D9"/>
    <w:rsid w:val="007247D9"/>
    <w:rsid w:val="00724829"/>
    <w:rsid w:val="00724A4B"/>
    <w:rsid w:val="007251D3"/>
    <w:rsid w:val="0072577D"/>
    <w:rsid w:val="00725F6D"/>
    <w:rsid w:val="0072726D"/>
    <w:rsid w:val="00727C6B"/>
    <w:rsid w:val="00730E95"/>
    <w:rsid w:val="00730F65"/>
    <w:rsid w:val="007323D1"/>
    <w:rsid w:val="007329C8"/>
    <w:rsid w:val="00732B3B"/>
    <w:rsid w:val="00733624"/>
    <w:rsid w:val="0073379D"/>
    <w:rsid w:val="00733D0C"/>
    <w:rsid w:val="0073423F"/>
    <w:rsid w:val="0073438B"/>
    <w:rsid w:val="007346E4"/>
    <w:rsid w:val="00734F9C"/>
    <w:rsid w:val="007351BF"/>
    <w:rsid w:val="00735501"/>
    <w:rsid w:val="0073588B"/>
    <w:rsid w:val="00735CFA"/>
    <w:rsid w:val="00735EE5"/>
    <w:rsid w:val="0073682E"/>
    <w:rsid w:val="0073697E"/>
    <w:rsid w:val="0073753A"/>
    <w:rsid w:val="00740588"/>
    <w:rsid w:val="007418F4"/>
    <w:rsid w:val="00741DA2"/>
    <w:rsid w:val="00741EF1"/>
    <w:rsid w:val="0074218F"/>
    <w:rsid w:val="007430EB"/>
    <w:rsid w:val="00743204"/>
    <w:rsid w:val="00743235"/>
    <w:rsid w:val="00743488"/>
    <w:rsid w:val="00747862"/>
    <w:rsid w:val="007505BC"/>
    <w:rsid w:val="00750619"/>
    <w:rsid w:val="00750AAD"/>
    <w:rsid w:val="00750C95"/>
    <w:rsid w:val="0075111A"/>
    <w:rsid w:val="00751232"/>
    <w:rsid w:val="007521A0"/>
    <w:rsid w:val="0075329F"/>
    <w:rsid w:val="00757648"/>
    <w:rsid w:val="00757A2A"/>
    <w:rsid w:val="007607D8"/>
    <w:rsid w:val="00761164"/>
    <w:rsid w:val="007617A4"/>
    <w:rsid w:val="0076189A"/>
    <w:rsid w:val="00761B8E"/>
    <w:rsid w:val="00761C7A"/>
    <w:rsid w:val="00761FB0"/>
    <w:rsid w:val="00763513"/>
    <w:rsid w:val="00764094"/>
    <w:rsid w:val="0076439B"/>
    <w:rsid w:val="00765085"/>
    <w:rsid w:val="007655F3"/>
    <w:rsid w:val="0076588F"/>
    <w:rsid w:val="00766057"/>
    <w:rsid w:val="007661CF"/>
    <w:rsid w:val="00767EB7"/>
    <w:rsid w:val="00770161"/>
    <w:rsid w:val="00770197"/>
    <w:rsid w:val="00770EEE"/>
    <w:rsid w:val="007713BD"/>
    <w:rsid w:val="007740AE"/>
    <w:rsid w:val="00774C6E"/>
    <w:rsid w:val="00774F33"/>
    <w:rsid w:val="007758A8"/>
    <w:rsid w:val="00776C14"/>
    <w:rsid w:val="00776D09"/>
    <w:rsid w:val="007770B6"/>
    <w:rsid w:val="00781C6B"/>
    <w:rsid w:val="007822E2"/>
    <w:rsid w:val="0078285E"/>
    <w:rsid w:val="0078298F"/>
    <w:rsid w:val="007829AE"/>
    <w:rsid w:val="007831B0"/>
    <w:rsid w:val="007835E5"/>
    <w:rsid w:val="00783BB4"/>
    <w:rsid w:val="00785D65"/>
    <w:rsid w:val="00785D83"/>
    <w:rsid w:val="007871AD"/>
    <w:rsid w:val="007876D5"/>
    <w:rsid w:val="00787B9D"/>
    <w:rsid w:val="00787CB4"/>
    <w:rsid w:val="00790AC2"/>
    <w:rsid w:val="00792B03"/>
    <w:rsid w:val="007934DE"/>
    <w:rsid w:val="007938FB"/>
    <w:rsid w:val="00794A92"/>
    <w:rsid w:val="00794C21"/>
    <w:rsid w:val="007951F8"/>
    <w:rsid w:val="0079544E"/>
    <w:rsid w:val="00796189"/>
    <w:rsid w:val="007A0C7A"/>
    <w:rsid w:val="007A0D8F"/>
    <w:rsid w:val="007A1258"/>
    <w:rsid w:val="007A1C1B"/>
    <w:rsid w:val="007A1D2C"/>
    <w:rsid w:val="007A201F"/>
    <w:rsid w:val="007A2693"/>
    <w:rsid w:val="007A2955"/>
    <w:rsid w:val="007A356D"/>
    <w:rsid w:val="007A39CF"/>
    <w:rsid w:val="007A3B01"/>
    <w:rsid w:val="007A3F8E"/>
    <w:rsid w:val="007A432E"/>
    <w:rsid w:val="007A4452"/>
    <w:rsid w:val="007A449D"/>
    <w:rsid w:val="007A4BE5"/>
    <w:rsid w:val="007A4E14"/>
    <w:rsid w:val="007A4F4F"/>
    <w:rsid w:val="007A503E"/>
    <w:rsid w:val="007A55DC"/>
    <w:rsid w:val="007A567F"/>
    <w:rsid w:val="007A63A7"/>
    <w:rsid w:val="007A6EB4"/>
    <w:rsid w:val="007A72FD"/>
    <w:rsid w:val="007A7A54"/>
    <w:rsid w:val="007A7F65"/>
    <w:rsid w:val="007B0085"/>
    <w:rsid w:val="007B05BE"/>
    <w:rsid w:val="007B05CB"/>
    <w:rsid w:val="007B060A"/>
    <w:rsid w:val="007B1CE4"/>
    <w:rsid w:val="007B1EB9"/>
    <w:rsid w:val="007B27BF"/>
    <w:rsid w:val="007B2F49"/>
    <w:rsid w:val="007B515D"/>
    <w:rsid w:val="007B5D18"/>
    <w:rsid w:val="007B79FF"/>
    <w:rsid w:val="007B7A02"/>
    <w:rsid w:val="007C00B2"/>
    <w:rsid w:val="007C21CC"/>
    <w:rsid w:val="007C3227"/>
    <w:rsid w:val="007C4101"/>
    <w:rsid w:val="007C4226"/>
    <w:rsid w:val="007C4274"/>
    <w:rsid w:val="007C488A"/>
    <w:rsid w:val="007C4F5D"/>
    <w:rsid w:val="007C574A"/>
    <w:rsid w:val="007C59E4"/>
    <w:rsid w:val="007C6086"/>
    <w:rsid w:val="007C6231"/>
    <w:rsid w:val="007C6C5D"/>
    <w:rsid w:val="007D01DC"/>
    <w:rsid w:val="007D05C5"/>
    <w:rsid w:val="007D1274"/>
    <w:rsid w:val="007D18B9"/>
    <w:rsid w:val="007D2374"/>
    <w:rsid w:val="007D3512"/>
    <w:rsid w:val="007D3889"/>
    <w:rsid w:val="007D46FC"/>
    <w:rsid w:val="007D4F76"/>
    <w:rsid w:val="007D54CE"/>
    <w:rsid w:val="007D57F7"/>
    <w:rsid w:val="007D5A82"/>
    <w:rsid w:val="007D6758"/>
    <w:rsid w:val="007D7D82"/>
    <w:rsid w:val="007D7FEA"/>
    <w:rsid w:val="007E0144"/>
    <w:rsid w:val="007E040A"/>
    <w:rsid w:val="007E132F"/>
    <w:rsid w:val="007E1597"/>
    <w:rsid w:val="007E2509"/>
    <w:rsid w:val="007E2E29"/>
    <w:rsid w:val="007E30BE"/>
    <w:rsid w:val="007E31C3"/>
    <w:rsid w:val="007E387B"/>
    <w:rsid w:val="007E486E"/>
    <w:rsid w:val="007E5A4D"/>
    <w:rsid w:val="007E5C42"/>
    <w:rsid w:val="007E6646"/>
    <w:rsid w:val="007E6B5E"/>
    <w:rsid w:val="007E6C96"/>
    <w:rsid w:val="007E6E17"/>
    <w:rsid w:val="007E7379"/>
    <w:rsid w:val="007F0C09"/>
    <w:rsid w:val="007F0FF5"/>
    <w:rsid w:val="007F1FAC"/>
    <w:rsid w:val="007F245F"/>
    <w:rsid w:val="007F2942"/>
    <w:rsid w:val="007F2A72"/>
    <w:rsid w:val="007F3C6D"/>
    <w:rsid w:val="007F408D"/>
    <w:rsid w:val="007F41FE"/>
    <w:rsid w:val="007F474D"/>
    <w:rsid w:val="007F4976"/>
    <w:rsid w:val="007F4A6E"/>
    <w:rsid w:val="007F4BA0"/>
    <w:rsid w:val="007F4F2B"/>
    <w:rsid w:val="007F4FF6"/>
    <w:rsid w:val="007F535C"/>
    <w:rsid w:val="007F57C5"/>
    <w:rsid w:val="007F5CDF"/>
    <w:rsid w:val="007F6497"/>
    <w:rsid w:val="007F69A7"/>
    <w:rsid w:val="008003A5"/>
    <w:rsid w:val="00800531"/>
    <w:rsid w:val="008020D6"/>
    <w:rsid w:val="008045D7"/>
    <w:rsid w:val="00804E98"/>
    <w:rsid w:val="008064D6"/>
    <w:rsid w:val="008067EE"/>
    <w:rsid w:val="00807B76"/>
    <w:rsid w:val="00807E92"/>
    <w:rsid w:val="00810D0C"/>
    <w:rsid w:val="00810DF9"/>
    <w:rsid w:val="008113B0"/>
    <w:rsid w:val="00812078"/>
    <w:rsid w:val="00812516"/>
    <w:rsid w:val="00812B25"/>
    <w:rsid w:val="008130FF"/>
    <w:rsid w:val="008135E5"/>
    <w:rsid w:val="00813D3C"/>
    <w:rsid w:val="00813EC1"/>
    <w:rsid w:val="008158E1"/>
    <w:rsid w:val="00815E85"/>
    <w:rsid w:val="00815F4F"/>
    <w:rsid w:val="00816971"/>
    <w:rsid w:val="00816D43"/>
    <w:rsid w:val="00817371"/>
    <w:rsid w:val="008177DE"/>
    <w:rsid w:val="0082008E"/>
    <w:rsid w:val="008207F0"/>
    <w:rsid w:val="00821A2E"/>
    <w:rsid w:val="0082203C"/>
    <w:rsid w:val="008220CA"/>
    <w:rsid w:val="00822C02"/>
    <w:rsid w:val="00824321"/>
    <w:rsid w:val="00824597"/>
    <w:rsid w:val="008246DE"/>
    <w:rsid w:val="00824CEB"/>
    <w:rsid w:val="00824D34"/>
    <w:rsid w:val="00825072"/>
    <w:rsid w:val="00825295"/>
    <w:rsid w:val="00825A79"/>
    <w:rsid w:val="00826005"/>
    <w:rsid w:val="00826229"/>
    <w:rsid w:val="008302D2"/>
    <w:rsid w:val="008307F5"/>
    <w:rsid w:val="00830C01"/>
    <w:rsid w:val="00831D8B"/>
    <w:rsid w:val="008344CA"/>
    <w:rsid w:val="00834DC1"/>
    <w:rsid w:val="00834F94"/>
    <w:rsid w:val="008355F2"/>
    <w:rsid w:val="00837696"/>
    <w:rsid w:val="00837B51"/>
    <w:rsid w:val="00840029"/>
    <w:rsid w:val="0084132D"/>
    <w:rsid w:val="00841763"/>
    <w:rsid w:val="00842880"/>
    <w:rsid w:val="00842914"/>
    <w:rsid w:val="00842D3B"/>
    <w:rsid w:val="008437FB"/>
    <w:rsid w:val="00845914"/>
    <w:rsid w:val="00846BC9"/>
    <w:rsid w:val="008475FD"/>
    <w:rsid w:val="00847D0F"/>
    <w:rsid w:val="00847FB7"/>
    <w:rsid w:val="00850D51"/>
    <w:rsid w:val="00851032"/>
    <w:rsid w:val="008511AD"/>
    <w:rsid w:val="00851327"/>
    <w:rsid w:val="00851D7A"/>
    <w:rsid w:val="00852859"/>
    <w:rsid w:val="008537BD"/>
    <w:rsid w:val="00853AEC"/>
    <w:rsid w:val="00854433"/>
    <w:rsid w:val="00855ABD"/>
    <w:rsid w:val="00855D90"/>
    <w:rsid w:val="008563DB"/>
    <w:rsid w:val="0085681D"/>
    <w:rsid w:val="00856A93"/>
    <w:rsid w:val="00856C73"/>
    <w:rsid w:val="00857074"/>
    <w:rsid w:val="0085728D"/>
    <w:rsid w:val="0085796C"/>
    <w:rsid w:val="00857992"/>
    <w:rsid w:val="00860178"/>
    <w:rsid w:val="008606B6"/>
    <w:rsid w:val="00860871"/>
    <w:rsid w:val="00862157"/>
    <w:rsid w:val="008624BC"/>
    <w:rsid w:val="00862668"/>
    <w:rsid w:val="0086275D"/>
    <w:rsid w:val="008627FB"/>
    <w:rsid w:val="00863B8C"/>
    <w:rsid w:val="00865A60"/>
    <w:rsid w:val="00865BBD"/>
    <w:rsid w:val="00865D80"/>
    <w:rsid w:val="00866368"/>
    <w:rsid w:val="0086699C"/>
    <w:rsid w:val="00870216"/>
    <w:rsid w:val="0087024B"/>
    <w:rsid w:val="008702D2"/>
    <w:rsid w:val="00870DCC"/>
    <w:rsid w:val="00870E95"/>
    <w:rsid w:val="00871862"/>
    <w:rsid w:val="00871B00"/>
    <w:rsid w:val="00873998"/>
    <w:rsid w:val="00873FEE"/>
    <w:rsid w:val="00875344"/>
    <w:rsid w:val="00875A64"/>
    <w:rsid w:val="00875AD5"/>
    <w:rsid w:val="00876342"/>
    <w:rsid w:val="00876FE7"/>
    <w:rsid w:val="008805EB"/>
    <w:rsid w:val="00880C2E"/>
    <w:rsid w:val="00880CD4"/>
    <w:rsid w:val="00881375"/>
    <w:rsid w:val="00881655"/>
    <w:rsid w:val="00881A39"/>
    <w:rsid w:val="00882908"/>
    <w:rsid w:val="008829F9"/>
    <w:rsid w:val="00883424"/>
    <w:rsid w:val="00883B19"/>
    <w:rsid w:val="00885136"/>
    <w:rsid w:val="00885228"/>
    <w:rsid w:val="008858CD"/>
    <w:rsid w:val="008858D8"/>
    <w:rsid w:val="008859CC"/>
    <w:rsid w:val="00885F15"/>
    <w:rsid w:val="00885F85"/>
    <w:rsid w:val="008865E0"/>
    <w:rsid w:val="00890E30"/>
    <w:rsid w:val="0089156C"/>
    <w:rsid w:val="008916A6"/>
    <w:rsid w:val="00891972"/>
    <w:rsid w:val="0089222D"/>
    <w:rsid w:val="008923DC"/>
    <w:rsid w:val="00893F5F"/>
    <w:rsid w:val="00894398"/>
    <w:rsid w:val="00894420"/>
    <w:rsid w:val="00894C40"/>
    <w:rsid w:val="008954DA"/>
    <w:rsid w:val="008963B6"/>
    <w:rsid w:val="00897418"/>
    <w:rsid w:val="008978B9"/>
    <w:rsid w:val="00897933"/>
    <w:rsid w:val="008A0C9C"/>
    <w:rsid w:val="008A16A6"/>
    <w:rsid w:val="008A1D30"/>
    <w:rsid w:val="008A22EE"/>
    <w:rsid w:val="008A2796"/>
    <w:rsid w:val="008A2AD5"/>
    <w:rsid w:val="008A2B48"/>
    <w:rsid w:val="008A30B1"/>
    <w:rsid w:val="008A3487"/>
    <w:rsid w:val="008A3910"/>
    <w:rsid w:val="008A3E64"/>
    <w:rsid w:val="008A424C"/>
    <w:rsid w:val="008A6302"/>
    <w:rsid w:val="008A6664"/>
    <w:rsid w:val="008A72F7"/>
    <w:rsid w:val="008B0023"/>
    <w:rsid w:val="008B0305"/>
    <w:rsid w:val="008B0E70"/>
    <w:rsid w:val="008B0F4D"/>
    <w:rsid w:val="008B163E"/>
    <w:rsid w:val="008B18E3"/>
    <w:rsid w:val="008B19ED"/>
    <w:rsid w:val="008B1C0D"/>
    <w:rsid w:val="008B1EA6"/>
    <w:rsid w:val="008B319D"/>
    <w:rsid w:val="008B3962"/>
    <w:rsid w:val="008B4D8A"/>
    <w:rsid w:val="008B4F03"/>
    <w:rsid w:val="008B4F2E"/>
    <w:rsid w:val="008B56B8"/>
    <w:rsid w:val="008B571B"/>
    <w:rsid w:val="008B5953"/>
    <w:rsid w:val="008B5982"/>
    <w:rsid w:val="008B5CEC"/>
    <w:rsid w:val="008B5F1F"/>
    <w:rsid w:val="008B6016"/>
    <w:rsid w:val="008B6225"/>
    <w:rsid w:val="008B64F7"/>
    <w:rsid w:val="008C0281"/>
    <w:rsid w:val="008C102F"/>
    <w:rsid w:val="008C19A2"/>
    <w:rsid w:val="008C318C"/>
    <w:rsid w:val="008C4125"/>
    <w:rsid w:val="008C4F6E"/>
    <w:rsid w:val="008C5E76"/>
    <w:rsid w:val="008C728B"/>
    <w:rsid w:val="008C73F6"/>
    <w:rsid w:val="008D0208"/>
    <w:rsid w:val="008D140D"/>
    <w:rsid w:val="008D1841"/>
    <w:rsid w:val="008D23D4"/>
    <w:rsid w:val="008D2CE1"/>
    <w:rsid w:val="008D491E"/>
    <w:rsid w:val="008D5F74"/>
    <w:rsid w:val="008D5FC2"/>
    <w:rsid w:val="008D63E9"/>
    <w:rsid w:val="008D68D0"/>
    <w:rsid w:val="008D713C"/>
    <w:rsid w:val="008D7586"/>
    <w:rsid w:val="008D7DC2"/>
    <w:rsid w:val="008E03AE"/>
    <w:rsid w:val="008E1193"/>
    <w:rsid w:val="008E1203"/>
    <w:rsid w:val="008E13C2"/>
    <w:rsid w:val="008E16E8"/>
    <w:rsid w:val="008E1881"/>
    <w:rsid w:val="008E38CE"/>
    <w:rsid w:val="008E43DA"/>
    <w:rsid w:val="008E4AE0"/>
    <w:rsid w:val="008E51A5"/>
    <w:rsid w:val="008E5BC0"/>
    <w:rsid w:val="008E6518"/>
    <w:rsid w:val="008E7849"/>
    <w:rsid w:val="008E79C6"/>
    <w:rsid w:val="008F138C"/>
    <w:rsid w:val="008F2094"/>
    <w:rsid w:val="008F2C65"/>
    <w:rsid w:val="008F3281"/>
    <w:rsid w:val="008F3A0A"/>
    <w:rsid w:val="008F3B6E"/>
    <w:rsid w:val="008F468D"/>
    <w:rsid w:val="008F5045"/>
    <w:rsid w:val="008F5AF6"/>
    <w:rsid w:val="008F5FAB"/>
    <w:rsid w:val="008F634C"/>
    <w:rsid w:val="008F6D24"/>
    <w:rsid w:val="008F7328"/>
    <w:rsid w:val="008F79AA"/>
    <w:rsid w:val="008F7FDC"/>
    <w:rsid w:val="009001A5"/>
    <w:rsid w:val="009003E1"/>
    <w:rsid w:val="00901C9F"/>
    <w:rsid w:val="00902831"/>
    <w:rsid w:val="00902E3A"/>
    <w:rsid w:val="00902ED4"/>
    <w:rsid w:val="00903D67"/>
    <w:rsid w:val="00905854"/>
    <w:rsid w:val="00905C96"/>
    <w:rsid w:val="00905F56"/>
    <w:rsid w:val="0090673A"/>
    <w:rsid w:val="009074F8"/>
    <w:rsid w:val="00907515"/>
    <w:rsid w:val="0091018F"/>
    <w:rsid w:val="00910C00"/>
    <w:rsid w:val="00910D45"/>
    <w:rsid w:val="00910F6A"/>
    <w:rsid w:val="00911A9E"/>
    <w:rsid w:val="00911EA7"/>
    <w:rsid w:val="00912156"/>
    <w:rsid w:val="009123C5"/>
    <w:rsid w:val="009129BF"/>
    <w:rsid w:val="009131D3"/>
    <w:rsid w:val="0091376D"/>
    <w:rsid w:val="00913880"/>
    <w:rsid w:val="00913D97"/>
    <w:rsid w:val="00917028"/>
    <w:rsid w:val="0091740D"/>
    <w:rsid w:val="009175BE"/>
    <w:rsid w:val="00917A16"/>
    <w:rsid w:val="00917B02"/>
    <w:rsid w:val="0092003F"/>
    <w:rsid w:val="009208A6"/>
    <w:rsid w:val="009238F9"/>
    <w:rsid w:val="0092398F"/>
    <w:rsid w:val="00923B84"/>
    <w:rsid w:val="00923D4E"/>
    <w:rsid w:val="0092466A"/>
    <w:rsid w:val="00925BBD"/>
    <w:rsid w:val="00925CE9"/>
    <w:rsid w:val="00926AED"/>
    <w:rsid w:val="0092727F"/>
    <w:rsid w:val="00927694"/>
    <w:rsid w:val="00927F34"/>
    <w:rsid w:val="00931543"/>
    <w:rsid w:val="00936BD2"/>
    <w:rsid w:val="00936CEC"/>
    <w:rsid w:val="00937B03"/>
    <w:rsid w:val="009416CA"/>
    <w:rsid w:val="00941A2E"/>
    <w:rsid w:val="00941C96"/>
    <w:rsid w:val="00942231"/>
    <w:rsid w:val="00942414"/>
    <w:rsid w:val="0094488D"/>
    <w:rsid w:val="009448C8"/>
    <w:rsid w:val="00946D86"/>
    <w:rsid w:val="00946FEB"/>
    <w:rsid w:val="00947EB6"/>
    <w:rsid w:val="009505A5"/>
    <w:rsid w:val="00951174"/>
    <w:rsid w:val="00951E3B"/>
    <w:rsid w:val="009525F9"/>
    <w:rsid w:val="009526FB"/>
    <w:rsid w:val="00953003"/>
    <w:rsid w:val="00953F46"/>
    <w:rsid w:val="009543AF"/>
    <w:rsid w:val="00954E89"/>
    <w:rsid w:val="009555F4"/>
    <w:rsid w:val="009559F3"/>
    <w:rsid w:val="00955BA6"/>
    <w:rsid w:val="0095680E"/>
    <w:rsid w:val="0095742F"/>
    <w:rsid w:val="00957B8F"/>
    <w:rsid w:val="0096043D"/>
    <w:rsid w:val="0096067A"/>
    <w:rsid w:val="00961863"/>
    <w:rsid w:val="00961879"/>
    <w:rsid w:val="00963275"/>
    <w:rsid w:val="0096333A"/>
    <w:rsid w:val="00963699"/>
    <w:rsid w:val="00963A4B"/>
    <w:rsid w:val="00964E38"/>
    <w:rsid w:val="009655EE"/>
    <w:rsid w:val="00965E52"/>
    <w:rsid w:val="00966838"/>
    <w:rsid w:val="009675CB"/>
    <w:rsid w:val="00970213"/>
    <w:rsid w:val="009713BA"/>
    <w:rsid w:val="00971880"/>
    <w:rsid w:val="009718EC"/>
    <w:rsid w:val="00971D93"/>
    <w:rsid w:val="009742D9"/>
    <w:rsid w:val="009745E7"/>
    <w:rsid w:val="009747D0"/>
    <w:rsid w:val="00975968"/>
    <w:rsid w:val="00975CC1"/>
    <w:rsid w:val="0097612B"/>
    <w:rsid w:val="00976B3A"/>
    <w:rsid w:val="009778CD"/>
    <w:rsid w:val="0098008A"/>
    <w:rsid w:val="0098138F"/>
    <w:rsid w:val="00981454"/>
    <w:rsid w:val="00982B20"/>
    <w:rsid w:val="00982B28"/>
    <w:rsid w:val="009830E0"/>
    <w:rsid w:val="00983A92"/>
    <w:rsid w:val="00983F53"/>
    <w:rsid w:val="00986E66"/>
    <w:rsid w:val="00990248"/>
    <w:rsid w:val="00990337"/>
    <w:rsid w:val="009903BF"/>
    <w:rsid w:val="00990F83"/>
    <w:rsid w:val="009915A0"/>
    <w:rsid w:val="00991A42"/>
    <w:rsid w:val="00991FB5"/>
    <w:rsid w:val="009921B8"/>
    <w:rsid w:val="00992276"/>
    <w:rsid w:val="009931C8"/>
    <w:rsid w:val="009934DF"/>
    <w:rsid w:val="009941C9"/>
    <w:rsid w:val="0099437F"/>
    <w:rsid w:val="00994C5B"/>
    <w:rsid w:val="00995415"/>
    <w:rsid w:val="00996BB0"/>
    <w:rsid w:val="00997B5E"/>
    <w:rsid w:val="00997FA7"/>
    <w:rsid w:val="009A00FF"/>
    <w:rsid w:val="009A13EF"/>
    <w:rsid w:val="009A1553"/>
    <w:rsid w:val="009A1C4F"/>
    <w:rsid w:val="009A1EB8"/>
    <w:rsid w:val="009A1F75"/>
    <w:rsid w:val="009A2D8D"/>
    <w:rsid w:val="009A3BD3"/>
    <w:rsid w:val="009A4744"/>
    <w:rsid w:val="009A6096"/>
    <w:rsid w:val="009A6218"/>
    <w:rsid w:val="009A6257"/>
    <w:rsid w:val="009A74FD"/>
    <w:rsid w:val="009A7775"/>
    <w:rsid w:val="009A7C47"/>
    <w:rsid w:val="009B00FA"/>
    <w:rsid w:val="009B2AF6"/>
    <w:rsid w:val="009B4DDD"/>
    <w:rsid w:val="009B534A"/>
    <w:rsid w:val="009B570D"/>
    <w:rsid w:val="009B6057"/>
    <w:rsid w:val="009B727C"/>
    <w:rsid w:val="009B7BC9"/>
    <w:rsid w:val="009C0F31"/>
    <w:rsid w:val="009C0FB8"/>
    <w:rsid w:val="009C123A"/>
    <w:rsid w:val="009C15B9"/>
    <w:rsid w:val="009C2F0F"/>
    <w:rsid w:val="009C5869"/>
    <w:rsid w:val="009C6031"/>
    <w:rsid w:val="009C6514"/>
    <w:rsid w:val="009C6596"/>
    <w:rsid w:val="009C668F"/>
    <w:rsid w:val="009C7349"/>
    <w:rsid w:val="009C77F4"/>
    <w:rsid w:val="009C7BF9"/>
    <w:rsid w:val="009C7E89"/>
    <w:rsid w:val="009D01B1"/>
    <w:rsid w:val="009D0DFC"/>
    <w:rsid w:val="009D13D9"/>
    <w:rsid w:val="009D19B9"/>
    <w:rsid w:val="009D3627"/>
    <w:rsid w:val="009D3EFE"/>
    <w:rsid w:val="009D432D"/>
    <w:rsid w:val="009D46B6"/>
    <w:rsid w:val="009D5233"/>
    <w:rsid w:val="009D5E87"/>
    <w:rsid w:val="009D60E8"/>
    <w:rsid w:val="009D6AAD"/>
    <w:rsid w:val="009D6BB1"/>
    <w:rsid w:val="009D70A0"/>
    <w:rsid w:val="009D787D"/>
    <w:rsid w:val="009E0193"/>
    <w:rsid w:val="009E03BA"/>
    <w:rsid w:val="009E0839"/>
    <w:rsid w:val="009E1649"/>
    <w:rsid w:val="009E23C5"/>
    <w:rsid w:val="009E2697"/>
    <w:rsid w:val="009E2929"/>
    <w:rsid w:val="009E2BCA"/>
    <w:rsid w:val="009E35B7"/>
    <w:rsid w:val="009E3B1B"/>
    <w:rsid w:val="009E3D07"/>
    <w:rsid w:val="009E3F9F"/>
    <w:rsid w:val="009E4067"/>
    <w:rsid w:val="009E420D"/>
    <w:rsid w:val="009E46E6"/>
    <w:rsid w:val="009E48B3"/>
    <w:rsid w:val="009E50F4"/>
    <w:rsid w:val="009E5405"/>
    <w:rsid w:val="009E5A05"/>
    <w:rsid w:val="009E5E5E"/>
    <w:rsid w:val="009E67A4"/>
    <w:rsid w:val="009E7F9A"/>
    <w:rsid w:val="009F0192"/>
    <w:rsid w:val="009F0B51"/>
    <w:rsid w:val="009F1E8E"/>
    <w:rsid w:val="009F20C1"/>
    <w:rsid w:val="009F2CC5"/>
    <w:rsid w:val="009F483E"/>
    <w:rsid w:val="009F5ED7"/>
    <w:rsid w:val="00A00199"/>
    <w:rsid w:val="00A00958"/>
    <w:rsid w:val="00A01B05"/>
    <w:rsid w:val="00A02889"/>
    <w:rsid w:val="00A02D19"/>
    <w:rsid w:val="00A034CA"/>
    <w:rsid w:val="00A05DFB"/>
    <w:rsid w:val="00A05F0C"/>
    <w:rsid w:val="00A06989"/>
    <w:rsid w:val="00A0711E"/>
    <w:rsid w:val="00A07623"/>
    <w:rsid w:val="00A07864"/>
    <w:rsid w:val="00A122AA"/>
    <w:rsid w:val="00A12765"/>
    <w:rsid w:val="00A12790"/>
    <w:rsid w:val="00A12EE0"/>
    <w:rsid w:val="00A13310"/>
    <w:rsid w:val="00A13618"/>
    <w:rsid w:val="00A13BE9"/>
    <w:rsid w:val="00A1494E"/>
    <w:rsid w:val="00A159CA"/>
    <w:rsid w:val="00A15AD9"/>
    <w:rsid w:val="00A17484"/>
    <w:rsid w:val="00A2096F"/>
    <w:rsid w:val="00A22186"/>
    <w:rsid w:val="00A22623"/>
    <w:rsid w:val="00A2295F"/>
    <w:rsid w:val="00A22A2B"/>
    <w:rsid w:val="00A22E7D"/>
    <w:rsid w:val="00A22EC5"/>
    <w:rsid w:val="00A23B45"/>
    <w:rsid w:val="00A24181"/>
    <w:rsid w:val="00A24A06"/>
    <w:rsid w:val="00A25835"/>
    <w:rsid w:val="00A2627F"/>
    <w:rsid w:val="00A26DCA"/>
    <w:rsid w:val="00A304DE"/>
    <w:rsid w:val="00A315D9"/>
    <w:rsid w:val="00A31AFF"/>
    <w:rsid w:val="00A32074"/>
    <w:rsid w:val="00A33EF3"/>
    <w:rsid w:val="00A3411A"/>
    <w:rsid w:val="00A34CC3"/>
    <w:rsid w:val="00A34DF8"/>
    <w:rsid w:val="00A34E05"/>
    <w:rsid w:val="00A35529"/>
    <w:rsid w:val="00A3597A"/>
    <w:rsid w:val="00A360F8"/>
    <w:rsid w:val="00A3687C"/>
    <w:rsid w:val="00A37179"/>
    <w:rsid w:val="00A37677"/>
    <w:rsid w:val="00A378F6"/>
    <w:rsid w:val="00A37AB1"/>
    <w:rsid w:val="00A4211B"/>
    <w:rsid w:val="00A42789"/>
    <w:rsid w:val="00A429CC"/>
    <w:rsid w:val="00A42BE2"/>
    <w:rsid w:val="00A433EC"/>
    <w:rsid w:val="00A43CC9"/>
    <w:rsid w:val="00A43DD7"/>
    <w:rsid w:val="00A43FB8"/>
    <w:rsid w:val="00A43FD4"/>
    <w:rsid w:val="00A4452D"/>
    <w:rsid w:val="00A445F2"/>
    <w:rsid w:val="00A45F8B"/>
    <w:rsid w:val="00A468D0"/>
    <w:rsid w:val="00A47200"/>
    <w:rsid w:val="00A475C0"/>
    <w:rsid w:val="00A476E0"/>
    <w:rsid w:val="00A47938"/>
    <w:rsid w:val="00A47ADE"/>
    <w:rsid w:val="00A47CA3"/>
    <w:rsid w:val="00A50034"/>
    <w:rsid w:val="00A5059A"/>
    <w:rsid w:val="00A5142A"/>
    <w:rsid w:val="00A52360"/>
    <w:rsid w:val="00A525DA"/>
    <w:rsid w:val="00A52C48"/>
    <w:rsid w:val="00A52EDD"/>
    <w:rsid w:val="00A5369E"/>
    <w:rsid w:val="00A53ECB"/>
    <w:rsid w:val="00A54FCA"/>
    <w:rsid w:val="00A54FE5"/>
    <w:rsid w:val="00A5556B"/>
    <w:rsid w:val="00A57E04"/>
    <w:rsid w:val="00A60D4D"/>
    <w:rsid w:val="00A60F6B"/>
    <w:rsid w:val="00A62139"/>
    <w:rsid w:val="00A6217A"/>
    <w:rsid w:val="00A6322A"/>
    <w:rsid w:val="00A644BC"/>
    <w:rsid w:val="00A64C9B"/>
    <w:rsid w:val="00A653E9"/>
    <w:rsid w:val="00A65A5E"/>
    <w:rsid w:val="00A65D00"/>
    <w:rsid w:val="00A67769"/>
    <w:rsid w:val="00A67AD7"/>
    <w:rsid w:val="00A67BBF"/>
    <w:rsid w:val="00A67E91"/>
    <w:rsid w:val="00A7007D"/>
    <w:rsid w:val="00A703A7"/>
    <w:rsid w:val="00A70679"/>
    <w:rsid w:val="00A70CE4"/>
    <w:rsid w:val="00A719AF"/>
    <w:rsid w:val="00A71D8C"/>
    <w:rsid w:val="00A73696"/>
    <w:rsid w:val="00A74766"/>
    <w:rsid w:val="00A74896"/>
    <w:rsid w:val="00A74E3C"/>
    <w:rsid w:val="00A76B97"/>
    <w:rsid w:val="00A76F08"/>
    <w:rsid w:val="00A778B5"/>
    <w:rsid w:val="00A77D93"/>
    <w:rsid w:val="00A80ADE"/>
    <w:rsid w:val="00A819AE"/>
    <w:rsid w:val="00A827FD"/>
    <w:rsid w:val="00A82EE1"/>
    <w:rsid w:val="00A832C4"/>
    <w:rsid w:val="00A847E0"/>
    <w:rsid w:val="00A8509D"/>
    <w:rsid w:val="00A853B3"/>
    <w:rsid w:val="00A86380"/>
    <w:rsid w:val="00A869AA"/>
    <w:rsid w:val="00A86B1A"/>
    <w:rsid w:val="00A873B8"/>
    <w:rsid w:val="00A87AB5"/>
    <w:rsid w:val="00A87BAE"/>
    <w:rsid w:val="00A87E44"/>
    <w:rsid w:val="00A9061F"/>
    <w:rsid w:val="00A90853"/>
    <w:rsid w:val="00A9181E"/>
    <w:rsid w:val="00A91FA7"/>
    <w:rsid w:val="00A92E1F"/>
    <w:rsid w:val="00A93083"/>
    <w:rsid w:val="00A9396A"/>
    <w:rsid w:val="00A9488A"/>
    <w:rsid w:val="00A94AAD"/>
    <w:rsid w:val="00A95805"/>
    <w:rsid w:val="00A965ED"/>
    <w:rsid w:val="00A97B9C"/>
    <w:rsid w:val="00AA0420"/>
    <w:rsid w:val="00AA09FF"/>
    <w:rsid w:val="00AA0C4C"/>
    <w:rsid w:val="00AA2460"/>
    <w:rsid w:val="00AA262B"/>
    <w:rsid w:val="00AA2898"/>
    <w:rsid w:val="00AA47D3"/>
    <w:rsid w:val="00AA499B"/>
    <w:rsid w:val="00AB15B3"/>
    <w:rsid w:val="00AB1D00"/>
    <w:rsid w:val="00AB20E3"/>
    <w:rsid w:val="00AB2B28"/>
    <w:rsid w:val="00AB3C47"/>
    <w:rsid w:val="00AB3EED"/>
    <w:rsid w:val="00AB41B0"/>
    <w:rsid w:val="00AB522A"/>
    <w:rsid w:val="00AB5660"/>
    <w:rsid w:val="00AB57AA"/>
    <w:rsid w:val="00AB5CCB"/>
    <w:rsid w:val="00AB5D19"/>
    <w:rsid w:val="00AB61D6"/>
    <w:rsid w:val="00AC0151"/>
    <w:rsid w:val="00AC09C5"/>
    <w:rsid w:val="00AC09EF"/>
    <w:rsid w:val="00AC0DEC"/>
    <w:rsid w:val="00AC0E33"/>
    <w:rsid w:val="00AC0FEC"/>
    <w:rsid w:val="00AC1F8D"/>
    <w:rsid w:val="00AC2246"/>
    <w:rsid w:val="00AC300A"/>
    <w:rsid w:val="00AC365D"/>
    <w:rsid w:val="00AC3974"/>
    <w:rsid w:val="00AC6054"/>
    <w:rsid w:val="00AC6E9B"/>
    <w:rsid w:val="00AC7BE0"/>
    <w:rsid w:val="00AD051A"/>
    <w:rsid w:val="00AD1891"/>
    <w:rsid w:val="00AD19A5"/>
    <w:rsid w:val="00AD1E98"/>
    <w:rsid w:val="00AD29FD"/>
    <w:rsid w:val="00AD2D7D"/>
    <w:rsid w:val="00AD3C1F"/>
    <w:rsid w:val="00AD46EC"/>
    <w:rsid w:val="00AD4EB1"/>
    <w:rsid w:val="00AD5E3A"/>
    <w:rsid w:val="00AD65DC"/>
    <w:rsid w:val="00AD6657"/>
    <w:rsid w:val="00AD6D16"/>
    <w:rsid w:val="00AD7291"/>
    <w:rsid w:val="00AE0E57"/>
    <w:rsid w:val="00AE151F"/>
    <w:rsid w:val="00AE1E43"/>
    <w:rsid w:val="00AE255F"/>
    <w:rsid w:val="00AE30D5"/>
    <w:rsid w:val="00AE4AD2"/>
    <w:rsid w:val="00AE4AED"/>
    <w:rsid w:val="00AE63D7"/>
    <w:rsid w:val="00AE64B7"/>
    <w:rsid w:val="00AE6C7E"/>
    <w:rsid w:val="00AE6E81"/>
    <w:rsid w:val="00AF0FAD"/>
    <w:rsid w:val="00AF13D4"/>
    <w:rsid w:val="00AF185B"/>
    <w:rsid w:val="00AF1AAB"/>
    <w:rsid w:val="00AF1BAB"/>
    <w:rsid w:val="00AF28E4"/>
    <w:rsid w:val="00AF2E75"/>
    <w:rsid w:val="00AF3C59"/>
    <w:rsid w:val="00AF4584"/>
    <w:rsid w:val="00AF4602"/>
    <w:rsid w:val="00AF55AD"/>
    <w:rsid w:val="00AF5A4F"/>
    <w:rsid w:val="00AF5D92"/>
    <w:rsid w:val="00AF5F1A"/>
    <w:rsid w:val="00AF6B06"/>
    <w:rsid w:val="00AF7188"/>
    <w:rsid w:val="00AF7831"/>
    <w:rsid w:val="00AF78DF"/>
    <w:rsid w:val="00B0135A"/>
    <w:rsid w:val="00B0185A"/>
    <w:rsid w:val="00B02901"/>
    <w:rsid w:val="00B02D2B"/>
    <w:rsid w:val="00B038CA"/>
    <w:rsid w:val="00B03BDC"/>
    <w:rsid w:val="00B03EFB"/>
    <w:rsid w:val="00B06CDE"/>
    <w:rsid w:val="00B07C93"/>
    <w:rsid w:val="00B10E87"/>
    <w:rsid w:val="00B11B3D"/>
    <w:rsid w:val="00B1238B"/>
    <w:rsid w:val="00B1247F"/>
    <w:rsid w:val="00B12694"/>
    <w:rsid w:val="00B128FF"/>
    <w:rsid w:val="00B139AD"/>
    <w:rsid w:val="00B13DDB"/>
    <w:rsid w:val="00B13E7A"/>
    <w:rsid w:val="00B1458B"/>
    <w:rsid w:val="00B149D0"/>
    <w:rsid w:val="00B1552F"/>
    <w:rsid w:val="00B157C1"/>
    <w:rsid w:val="00B15EE1"/>
    <w:rsid w:val="00B15FAF"/>
    <w:rsid w:val="00B1623A"/>
    <w:rsid w:val="00B166FF"/>
    <w:rsid w:val="00B1696B"/>
    <w:rsid w:val="00B200D4"/>
    <w:rsid w:val="00B202B1"/>
    <w:rsid w:val="00B20CDA"/>
    <w:rsid w:val="00B22424"/>
    <w:rsid w:val="00B22CB0"/>
    <w:rsid w:val="00B23456"/>
    <w:rsid w:val="00B2472A"/>
    <w:rsid w:val="00B24A82"/>
    <w:rsid w:val="00B25E7E"/>
    <w:rsid w:val="00B25F99"/>
    <w:rsid w:val="00B26F3F"/>
    <w:rsid w:val="00B2741D"/>
    <w:rsid w:val="00B27D81"/>
    <w:rsid w:val="00B27F78"/>
    <w:rsid w:val="00B302EA"/>
    <w:rsid w:val="00B303C4"/>
    <w:rsid w:val="00B306D0"/>
    <w:rsid w:val="00B306DE"/>
    <w:rsid w:val="00B30B7D"/>
    <w:rsid w:val="00B32A88"/>
    <w:rsid w:val="00B32F83"/>
    <w:rsid w:val="00B33109"/>
    <w:rsid w:val="00B34BCA"/>
    <w:rsid w:val="00B34D09"/>
    <w:rsid w:val="00B34F64"/>
    <w:rsid w:val="00B351C0"/>
    <w:rsid w:val="00B359CB"/>
    <w:rsid w:val="00B36C87"/>
    <w:rsid w:val="00B3792B"/>
    <w:rsid w:val="00B37BE1"/>
    <w:rsid w:val="00B4030F"/>
    <w:rsid w:val="00B41540"/>
    <w:rsid w:val="00B41E03"/>
    <w:rsid w:val="00B41FE3"/>
    <w:rsid w:val="00B42256"/>
    <w:rsid w:val="00B4233B"/>
    <w:rsid w:val="00B43ECC"/>
    <w:rsid w:val="00B4542B"/>
    <w:rsid w:val="00B460E6"/>
    <w:rsid w:val="00B468F8"/>
    <w:rsid w:val="00B46CFA"/>
    <w:rsid w:val="00B478A9"/>
    <w:rsid w:val="00B50228"/>
    <w:rsid w:val="00B514B2"/>
    <w:rsid w:val="00B51EB5"/>
    <w:rsid w:val="00B52266"/>
    <w:rsid w:val="00B52A5C"/>
    <w:rsid w:val="00B52E24"/>
    <w:rsid w:val="00B53196"/>
    <w:rsid w:val="00B531EE"/>
    <w:rsid w:val="00B53650"/>
    <w:rsid w:val="00B536A9"/>
    <w:rsid w:val="00B53854"/>
    <w:rsid w:val="00B5389F"/>
    <w:rsid w:val="00B53CCD"/>
    <w:rsid w:val="00B55A9C"/>
    <w:rsid w:val="00B56458"/>
    <w:rsid w:val="00B56AC2"/>
    <w:rsid w:val="00B57D4E"/>
    <w:rsid w:val="00B6084B"/>
    <w:rsid w:val="00B629D5"/>
    <w:rsid w:val="00B62EE0"/>
    <w:rsid w:val="00B6412A"/>
    <w:rsid w:val="00B64561"/>
    <w:rsid w:val="00B649D0"/>
    <w:rsid w:val="00B64B78"/>
    <w:rsid w:val="00B65212"/>
    <w:rsid w:val="00B65CA7"/>
    <w:rsid w:val="00B65D19"/>
    <w:rsid w:val="00B6684F"/>
    <w:rsid w:val="00B66D38"/>
    <w:rsid w:val="00B67946"/>
    <w:rsid w:val="00B67C23"/>
    <w:rsid w:val="00B705CB"/>
    <w:rsid w:val="00B7117A"/>
    <w:rsid w:val="00B72960"/>
    <w:rsid w:val="00B72F5F"/>
    <w:rsid w:val="00B7594C"/>
    <w:rsid w:val="00B7603A"/>
    <w:rsid w:val="00B76BBA"/>
    <w:rsid w:val="00B772FB"/>
    <w:rsid w:val="00B77C00"/>
    <w:rsid w:val="00B77F39"/>
    <w:rsid w:val="00B8193C"/>
    <w:rsid w:val="00B8266D"/>
    <w:rsid w:val="00B828AD"/>
    <w:rsid w:val="00B83ABF"/>
    <w:rsid w:val="00B8401C"/>
    <w:rsid w:val="00B851B8"/>
    <w:rsid w:val="00B85C22"/>
    <w:rsid w:val="00B8625D"/>
    <w:rsid w:val="00B86750"/>
    <w:rsid w:val="00B90984"/>
    <w:rsid w:val="00B916CC"/>
    <w:rsid w:val="00B92235"/>
    <w:rsid w:val="00B93C11"/>
    <w:rsid w:val="00B9419A"/>
    <w:rsid w:val="00B953B4"/>
    <w:rsid w:val="00B955DA"/>
    <w:rsid w:val="00B95C9D"/>
    <w:rsid w:val="00B95F17"/>
    <w:rsid w:val="00B96B39"/>
    <w:rsid w:val="00BA07DA"/>
    <w:rsid w:val="00BA221D"/>
    <w:rsid w:val="00BA223D"/>
    <w:rsid w:val="00BA243D"/>
    <w:rsid w:val="00BA24E0"/>
    <w:rsid w:val="00BA288D"/>
    <w:rsid w:val="00BA31B1"/>
    <w:rsid w:val="00BA3372"/>
    <w:rsid w:val="00BA3960"/>
    <w:rsid w:val="00BA4981"/>
    <w:rsid w:val="00BA4B9F"/>
    <w:rsid w:val="00BA51F9"/>
    <w:rsid w:val="00BA5C3C"/>
    <w:rsid w:val="00BA619A"/>
    <w:rsid w:val="00BB09C0"/>
    <w:rsid w:val="00BB1DF2"/>
    <w:rsid w:val="00BB29B7"/>
    <w:rsid w:val="00BB2B36"/>
    <w:rsid w:val="00BB2CEA"/>
    <w:rsid w:val="00BB5387"/>
    <w:rsid w:val="00BB570D"/>
    <w:rsid w:val="00BB5AFE"/>
    <w:rsid w:val="00BB6FD8"/>
    <w:rsid w:val="00BB7046"/>
    <w:rsid w:val="00BB7C9D"/>
    <w:rsid w:val="00BB7CB0"/>
    <w:rsid w:val="00BC1868"/>
    <w:rsid w:val="00BC2FAE"/>
    <w:rsid w:val="00BC3E42"/>
    <w:rsid w:val="00BC4353"/>
    <w:rsid w:val="00BC44FE"/>
    <w:rsid w:val="00BC516F"/>
    <w:rsid w:val="00BC5BE2"/>
    <w:rsid w:val="00BC5C3D"/>
    <w:rsid w:val="00BC6262"/>
    <w:rsid w:val="00BC7921"/>
    <w:rsid w:val="00BC7962"/>
    <w:rsid w:val="00BD0D9C"/>
    <w:rsid w:val="00BD10E0"/>
    <w:rsid w:val="00BD134C"/>
    <w:rsid w:val="00BD1546"/>
    <w:rsid w:val="00BD205A"/>
    <w:rsid w:val="00BD3615"/>
    <w:rsid w:val="00BD3ED3"/>
    <w:rsid w:val="00BD441C"/>
    <w:rsid w:val="00BD6162"/>
    <w:rsid w:val="00BD7D11"/>
    <w:rsid w:val="00BD7DC6"/>
    <w:rsid w:val="00BE0EEB"/>
    <w:rsid w:val="00BE1996"/>
    <w:rsid w:val="00BE20EF"/>
    <w:rsid w:val="00BE28E5"/>
    <w:rsid w:val="00BE2DD6"/>
    <w:rsid w:val="00BE2E55"/>
    <w:rsid w:val="00BE3451"/>
    <w:rsid w:val="00BE3737"/>
    <w:rsid w:val="00BE4182"/>
    <w:rsid w:val="00BE431B"/>
    <w:rsid w:val="00BE4629"/>
    <w:rsid w:val="00BE4CFA"/>
    <w:rsid w:val="00BE6269"/>
    <w:rsid w:val="00BE67E0"/>
    <w:rsid w:val="00BE6E6D"/>
    <w:rsid w:val="00BE7294"/>
    <w:rsid w:val="00BE77D9"/>
    <w:rsid w:val="00BF0602"/>
    <w:rsid w:val="00BF086D"/>
    <w:rsid w:val="00BF0D2E"/>
    <w:rsid w:val="00BF1E30"/>
    <w:rsid w:val="00BF1E31"/>
    <w:rsid w:val="00BF2539"/>
    <w:rsid w:val="00BF3225"/>
    <w:rsid w:val="00BF3D2C"/>
    <w:rsid w:val="00BF44A7"/>
    <w:rsid w:val="00BF4532"/>
    <w:rsid w:val="00BF45A6"/>
    <w:rsid w:val="00BF551F"/>
    <w:rsid w:val="00BF61BA"/>
    <w:rsid w:val="00BF644A"/>
    <w:rsid w:val="00BF75BD"/>
    <w:rsid w:val="00C0079B"/>
    <w:rsid w:val="00C01079"/>
    <w:rsid w:val="00C024FE"/>
    <w:rsid w:val="00C02DAC"/>
    <w:rsid w:val="00C06EA2"/>
    <w:rsid w:val="00C07540"/>
    <w:rsid w:val="00C10F48"/>
    <w:rsid w:val="00C12588"/>
    <w:rsid w:val="00C128C1"/>
    <w:rsid w:val="00C13165"/>
    <w:rsid w:val="00C13BD9"/>
    <w:rsid w:val="00C13EA0"/>
    <w:rsid w:val="00C1483C"/>
    <w:rsid w:val="00C15494"/>
    <w:rsid w:val="00C17022"/>
    <w:rsid w:val="00C1724A"/>
    <w:rsid w:val="00C172CC"/>
    <w:rsid w:val="00C17468"/>
    <w:rsid w:val="00C17AC1"/>
    <w:rsid w:val="00C2081A"/>
    <w:rsid w:val="00C2140C"/>
    <w:rsid w:val="00C21644"/>
    <w:rsid w:val="00C22639"/>
    <w:rsid w:val="00C227CA"/>
    <w:rsid w:val="00C234DA"/>
    <w:rsid w:val="00C2381D"/>
    <w:rsid w:val="00C2482F"/>
    <w:rsid w:val="00C24C79"/>
    <w:rsid w:val="00C24CA9"/>
    <w:rsid w:val="00C26B16"/>
    <w:rsid w:val="00C2738A"/>
    <w:rsid w:val="00C274F8"/>
    <w:rsid w:val="00C27DCE"/>
    <w:rsid w:val="00C306E3"/>
    <w:rsid w:val="00C30B8D"/>
    <w:rsid w:val="00C31558"/>
    <w:rsid w:val="00C320A5"/>
    <w:rsid w:val="00C32488"/>
    <w:rsid w:val="00C330E7"/>
    <w:rsid w:val="00C33266"/>
    <w:rsid w:val="00C33661"/>
    <w:rsid w:val="00C33972"/>
    <w:rsid w:val="00C345A6"/>
    <w:rsid w:val="00C3481B"/>
    <w:rsid w:val="00C358EB"/>
    <w:rsid w:val="00C40118"/>
    <w:rsid w:val="00C40230"/>
    <w:rsid w:val="00C40BF2"/>
    <w:rsid w:val="00C41E15"/>
    <w:rsid w:val="00C420D9"/>
    <w:rsid w:val="00C42E8C"/>
    <w:rsid w:val="00C44DE8"/>
    <w:rsid w:val="00C451B2"/>
    <w:rsid w:val="00C4553C"/>
    <w:rsid w:val="00C4667C"/>
    <w:rsid w:val="00C46FFE"/>
    <w:rsid w:val="00C470C2"/>
    <w:rsid w:val="00C4747B"/>
    <w:rsid w:val="00C47617"/>
    <w:rsid w:val="00C47736"/>
    <w:rsid w:val="00C5348F"/>
    <w:rsid w:val="00C53D9A"/>
    <w:rsid w:val="00C54017"/>
    <w:rsid w:val="00C55226"/>
    <w:rsid w:val="00C56FD5"/>
    <w:rsid w:val="00C573CC"/>
    <w:rsid w:val="00C60510"/>
    <w:rsid w:val="00C6056D"/>
    <w:rsid w:val="00C61261"/>
    <w:rsid w:val="00C6133D"/>
    <w:rsid w:val="00C61E37"/>
    <w:rsid w:val="00C62132"/>
    <w:rsid w:val="00C623EB"/>
    <w:rsid w:val="00C626BA"/>
    <w:rsid w:val="00C62B8A"/>
    <w:rsid w:val="00C634B8"/>
    <w:rsid w:val="00C634D4"/>
    <w:rsid w:val="00C6358E"/>
    <w:rsid w:val="00C6446E"/>
    <w:rsid w:val="00C65057"/>
    <w:rsid w:val="00C651C3"/>
    <w:rsid w:val="00C66A3B"/>
    <w:rsid w:val="00C66D10"/>
    <w:rsid w:val="00C66F37"/>
    <w:rsid w:val="00C6738B"/>
    <w:rsid w:val="00C7011D"/>
    <w:rsid w:val="00C70A67"/>
    <w:rsid w:val="00C70FC6"/>
    <w:rsid w:val="00C71217"/>
    <w:rsid w:val="00C71DFA"/>
    <w:rsid w:val="00C73100"/>
    <w:rsid w:val="00C73DB7"/>
    <w:rsid w:val="00C750B3"/>
    <w:rsid w:val="00C7554F"/>
    <w:rsid w:val="00C75A55"/>
    <w:rsid w:val="00C76321"/>
    <w:rsid w:val="00C765B7"/>
    <w:rsid w:val="00C76D03"/>
    <w:rsid w:val="00C77D9A"/>
    <w:rsid w:val="00C80EBD"/>
    <w:rsid w:val="00C8353F"/>
    <w:rsid w:val="00C83838"/>
    <w:rsid w:val="00C83F0E"/>
    <w:rsid w:val="00C850F1"/>
    <w:rsid w:val="00C85165"/>
    <w:rsid w:val="00C86B14"/>
    <w:rsid w:val="00C86B39"/>
    <w:rsid w:val="00C87BE3"/>
    <w:rsid w:val="00C87CD2"/>
    <w:rsid w:val="00C9026A"/>
    <w:rsid w:val="00C90529"/>
    <w:rsid w:val="00C90932"/>
    <w:rsid w:val="00C91A09"/>
    <w:rsid w:val="00C92215"/>
    <w:rsid w:val="00C92C3F"/>
    <w:rsid w:val="00C930B2"/>
    <w:rsid w:val="00C930FA"/>
    <w:rsid w:val="00C93B1D"/>
    <w:rsid w:val="00C940A8"/>
    <w:rsid w:val="00C9500D"/>
    <w:rsid w:val="00C95B4D"/>
    <w:rsid w:val="00C96288"/>
    <w:rsid w:val="00C965DD"/>
    <w:rsid w:val="00CA0C83"/>
    <w:rsid w:val="00CA140E"/>
    <w:rsid w:val="00CA19D0"/>
    <w:rsid w:val="00CA4E9E"/>
    <w:rsid w:val="00CA6052"/>
    <w:rsid w:val="00CA6210"/>
    <w:rsid w:val="00CA62D6"/>
    <w:rsid w:val="00CA6D2D"/>
    <w:rsid w:val="00CA74EA"/>
    <w:rsid w:val="00CB0744"/>
    <w:rsid w:val="00CB1862"/>
    <w:rsid w:val="00CB21C0"/>
    <w:rsid w:val="00CB25D2"/>
    <w:rsid w:val="00CB459F"/>
    <w:rsid w:val="00CB46B5"/>
    <w:rsid w:val="00CB4A71"/>
    <w:rsid w:val="00CB5638"/>
    <w:rsid w:val="00CB589C"/>
    <w:rsid w:val="00CB6736"/>
    <w:rsid w:val="00CB6B75"/>
    <w:rsid w:val="00CB6C02"/>
    <w:rsid w:val="00CC123B"/>
    <w:rsid w:val="00CC1720"/>
    <w:rsid w:val="00CC22A1"/>
    <w:rsid w:val="00CC3D30"/>
    <w:rsid w:val="00CC436B"/>
    <w:rsid w:val="00CC48D1"/>
    <w:rsid w:val="00CC57CA"/>
    <w:rsid w:val="00CC5AD1"/>
    <w:rsid w:val="00CC5DA5"/>
    <w:rsid w:val="00CC5EC0"/>
    <w:rsid w:val="00CC6012"/>
    <w:rsid w:val="00CC6881"/>
    <w:rsid w:val="00CC6D91"/>
    <w:rsid w:val="00CC750D"/>
    <w:rsid w:val="00CC77EB"/>
    <w:rsid w:val="00CC7F2B"/>
    <w:rsid w:val="00CD050E"/>
    <w:rsid w:val="00CD0593"/>
    <w:rsid w:val="00CD0F90"/>
    <w:rsid w:val="00CD23CA"/>
    <w:rsid w:val="00CD258D"/>
    <w:rsid w:val="00CD2ACC"/>
    <w:rsid w:val="00CD3868"/>
    <w:rsid w:val="00CD45F9"/>
    <w:rsid w:val="00CD4B8A"/>
    <w:rsid w:val="00CD4EE3"/>
    <w:rsid w:val="00CD5986"/>
    <w:rsid w:val="00CD616C"/>
    <w:rsid w:val="00CD67AC"/>
    <w:rsid w:val="00CD6BC2"/>
    <w:rsid w:val="00CD7837"/>
    <w:rsid w:val="00CE0048"/>
    <w:rsid w:val="00CE2B77"/>
    <w:rsid w:val="00CE2D2B"/>
    <w:rsid w:val="00CE4759"/>
    <w:rsid w:val="00CE4A96"/>
    <w:rsid w:val="00CE621D"/>
    <w:rsid w:val="00CE6A67"/>
    <w:rsid w:val="00CF041C"/>
    <w:rsid w:val="00CF0DF9"/>
    <w:rsid w:val="00CF4568"/>
    <w:rsid w:val="00CF45C7"/>
    <w:rsid w:val="00CF4C06"/>
    <w:rsid w:val="00CF6093"/>
    <w:rsid w:val="00CF624B"/>
    <w:rsid w:val="00CF7C12"/>
    <w:rsid w:val="00D00AFB"/>
    <w:rsid w:val="00D010D5"/>
    <w:rsid w:val="00D01755"/>
    <w:rsid w:val="00D01CBF"/>
    <w:rsid w:val="00D0246A"/>
    <w:rsid w:val="00D037E8"/>
    <w:rsid w:val="00D04688"/>
    <w:rsid w:val="00D04B74"/>
    <w:rsid w:val="00D0535A"/>
    <w:rsid w:val="00D05503"/>
    <w:rsid w:val="00D05B88"/>
    <w:rsid w:val="00D05F4C"/>
    <w:rsid w:val="00D06F7C"/>
    <w:rsid w:val="00D0741A"/>
    <w:rsid w:val="00D07A57"/>
    <w:rsid w:val="00D1072A"/>
    <w:rsid w:val="00D10BCC"/>
    <w:rsid w:val="00D12A85"/>
    <w:rsid w:val="00D12F1E"/>
    <w:rsid w:val="00D138A9"/>
    <w:rsid w:val="00D14164"/>
    <w:rsid w:val="00D14181"/>
    <w:rsid w:val="00D14376"/>
    <w:rsid w:val="00D14771"/>
    <w:rsid w:val="00D14FE7"/>
    <w:rsid w:val="00D1526D"/>
    <w:rsid w:val="00D163B4"/>
    <w:rsid w:val="00D16947"/>
    <w:rsid w:val="00D16BF9"/>
    <w:rsid w:val="00D16E7E"/>
    <w:rsid w:val="00D21235"/>
    <w:rsid w:val="00D22C57"/>
    <w:rsid w:val="00D2411E"/>
    <w:rsid w:val="00D245D7"/>
    <w:rsid w:val="00D25506"/>
    <w:rsid w:val="00D26048"/>
    <w:rsid w:val="00D26335"/>
    <w:rsid w:val="00D267A5"/>
    <w:rsid w:val="00D27D59"/>
    <w:rsid w:val="00D303A7"/>
    <w:rsid w:val="00D3085B"/>
    <w:rsid w:val="00D315FD"/>
    <w:rsid w:val="00D3181A"/>
    <w:rsid w:val="00D319B8"/>
    <w:rsid w:val="00D31B26"/>
    <w:rsid w:val="00D3224E"/>
    <w:rsid w:val="00D32604"/>
    <w:rsid w:val="00D32794"/>
    <w:rsid w:val="00D33146"/>
    <w:rsid w:val="00D332D2"/>
    <w:rsid w:val="00D3349F"/>
    <w:rsid w:val="00D33B9F"/>
    <w:rsid w:val="00D33D4F"/>
    <w:rsid w:val="00D34024"/>
    <w:rsid w:val="00D3465B"/>
    <w:rsid w:val="00D354CA"/>
    <w:rsid w:val="00D35E0E"/>
    <w:rsid w:val="00D35FD5"/>
    <w:rsid w:val="00D365EF"/>
    <w:rsid w:val="00D36C77"/>
    <w:rsid w:val="00D36FE2"/>
    <w:rsid w:val="00D37640"/>
    <w:rsid w:val="00D37740"/>
    <w:rsid w:val="00D40078"/>
    <w:rsid w:val="00D403BF"/>
    <w:rsid w:val="00D41393"/>
    <w:rsid w:val="00D4162B"/>
    <w:rsid w:val="00D419A4"/>
    <w:rsid w:val="00D41B28"/>
    <w:rsid w:val="00D41C91"/>
    <w:rsid w:val="00D41ED4"/>
    <w:rsid w:val="00D431BA"/>
    <w:rsid w:val="00D43354"/>
    <w:rsid w:val="00D434F1"/>
    <w:rsid w:val="00D439C0"/>
    <w:rsid w:val="00D46054"/>
    <w:rsid w:val="00D46120"/>
    <w:rsid w:val="00D46F44"/>
    <w:rsid w:val="00D500ED"/>
    <w:rsid w:val="00D50456"/>
    <w:rsid w:val="00D51380"/>
    <w:rsid w:val="00D51680"/>
    <w:rsid w:val="00D52150"/>
    <w:rsid w:val="00D525C3"/>
    <w:rsid w:val="00D528A9"/>
    <w:rsid w:val="00D529D3"/>
    <w:rsid w:val="00D52BB3"/>
    <w:rsid w:val="00D5392C"/>
    <w:rsid w:val="00D53BB8"/>
    <w:rsid w:val="00D53C26"/>
    <w:rsid w:val="00D55881"/>
    <w:rsid w:val="00D5595C"/>
    <w:rsid w:val="00D561FE"/>
    <w:rsid w:val="00D564A5"/>
    <w:rsid w:val="00D5694D"/>
    <w:rsid w:val="00D56FC6"/>
    <w:rsid w:val="00D5711B"/>
    <w:rsid w:val="00D574B8"/>
    <w:rsid w:val="00D57616"/>
    <w:rsid w:val="00D57859"/>
    <w:rsid w:val="00D57A0A"/>
    <w:rsid w:val="00D57E9F"/>
    <w:rsid w:val="00D6025A"/>
    <w:rsid w:val="00D602A3"/>
    <w:rsid w:val="00D61B49"/>
    <w:rsid w:val="00D61C33"/>
    <w:rsid w:val="00D6211B"/>
    <w:rsid w:val="00D62175"/>
    <w:rsid w:val="00D62D0B"/>
    <w:rsid w:val="00D63649"/>
    <w:rsid w:val="00D65233"/>
    <w:rsid w:val="00D66890"/>
    <w:rsid w:val="00D670EE"/>
    <w:rsid w:val="00D70990"/>
    <w:rsid w:val="00D710BD"/>
    <w:rsid w:val="00D7115D"/>
    <w:rsid w:val="00D71387"/>
    <w:rsid w:val="00D715F6"/>
    <w:rsid w:val="00D72110"/>
    <w:rsid w:val="00D73887"/>
    <w:rsid w:val="00D741A7"/>
    <w:rsid w:val="00D741EF"/>
    <w:rsid w:val="00D76F50"/>
    <w:rsid w:val="00D778D5"/>
    <w:rsid w:val="00D77AF3"/>
    <w:rsid w:val="00D812F4"/>
    <w:rsid w:val="00D8143D"/>
    <w:rsid w:val="00D821E5"/>
    <w:rsid w:val="00D8259B"/>
    <w:rsid w:val="00D82B75"/>
    <w:rsid w:val="00D82C7E"/>
    <w:rsid w:val="00D82F4E"/>
    <w:rsid w:val="00D84528"/>
    <w:rsid w:val="00D8474A"/>
    <w:rsid w:val="00D84CE0"/>
    <w:rsid w:val="00D85BE6"/>
    <w:rsid w:val="00D85F75"/>
    <w:rsid w:val="00D862CF"/>
    <w:rsid w:val="00D86C8B"/>
    <w:rsid w:val="00D87024"/>
    <w:rsid w:val="00D87A49"/>
    <w:rsid w:val="00D901BE"/>
    <w:rsid w:val="00D90414"/>
    <w:rsid w:val="00D9074C"/>
    <w:rsid w:val="00D907FC"/>
    <w:rsid w:val="00D920C1"/>
    <w:rsid w:val="00D9270C"/>
    <w:rsid w:val="00D939C7"/>
    <w:rsid w:val="00D93A9F"/>
    <w:rsid w:val="00D93F4B"/>
    <w:rsid w:val="00D9498D"/>
    <w:rsid w:val="00D94D1C"/>
    <w:rsid w:val="00D95E59"/>
    <w:rsid w:val="00D961AB"/>
    <w:rsid w:val="00D96272"/>
    <w:rsid w:val="00D97277"/>
    <w:rsid w:val="00D97284"/>
    <w:rsid w:val="00DA07D3"/>
    <w:rsid w:val="00DA0A1C"/>
    <w:rsid w:val="00DA0F3E"/>
    <w:rsid w:val="00DA24A7"/>
    <w:rsid w:val="00DA28C5"/>
    <w:rsid w:val="00DA3339"/>
    <w:rsid w:val="00DA3BBB"/>
    <w:rsid w:val="00DA4151"/>
    <w:rsid w:val="00DA5265"/>
    <w:rsid w:val="00DA55A0"/>
    <w:rsid w:val="00DA5E61"/>
    <w:rsid w:val="00DA5EBD"/>
    <w:rsid w:val="00DA6326"/>
    <w:rsid w:val="00DA6428"/>
    <w:rsid w:val="00DA7395"/>
    <w:rsid w:val="00DA7C2E"/>
    <w:rsid w:val="00DB0169"/>
    <w:rsid w:val="00DB0C66"/>
    <w:rsid w:val="00DB0E96"/>
    <w:rsid w:val="00DB0F4F"/>
    <w:rsid w:val="00DB1180"/>
    <w:rsid w:val="00DB1439"/>
    <w:rsid w:val="00DB1FB5"/>
    <w:rsid w:val="00DB200B"/>
    <w:rsid w:val="00DB2DBF"/>
    <w:rsid w:val="00DB3263"/>
    <w:rsid w:val="00DB33BC"/>
    <w:rsid w:val="00DB369E"/>
    <w:rsid w:val="00DB36A7"/>
    <w:rsid w:val="00DB3802"/>
    <w:rsid w:val="00DB3C7C"/>
    <w:rsid w:val="00DB4064"/>
    <w:rsid w:val="00DB51F7"/>
    <w:rsid w:val="00DB5579"/>
    <w:rsid w:val="00DB5908"/>
    <w:rsid w:val="00DB6EF4"/>
    <w:rsid w:val="00DB6F5B"/>
    <w:rsid w:val="00DB7149"/>
    <w:rsid w:val="00DB7604"/>
    <w:rsid w:val="00DC0986"/>
    <w:rsid w:val="00DC0D12"/>
    <w:rsid w:val="00DC321A"/>
    <w:rsid w:val="00DC3327"/>
    <w:rsid w:val="00DC3C33"/>
    <w:rsid w:val="00DC4493"/>
    <w:rsid w:val="00DC452D"/>
    <w:rsid w:val="00DC48E5"/>
    <w:rsid w:val="00DC4A43"/>
    <w:rsid w:val="00DC674F"/>
    <w:rsid w:val="00DC6CE9"/>
    <w:rsid w:val="00DC6FD1"/>
    <w:rsid w:val="00DC72D4"/>
    <w:rsid w:val="00DC7C7A"/>
    <w:rsid w:val="00DD12E2"/>
    <w:rsid w:val="00DD1FD4"/>
    <w:rsid w:val="00DD2114"/>
    <w:rsid w:val="00DD2131"/>
    <w:rsid w:val="00DD2EEC"/>
    <w:rsid w:val="00DD3366"/>
    <w:rsid w:val="00DD349F"/>
    <w:rsid w:val="00DD4369"/>
    <w:rsid w:val="00DD5104"/>
    <w:rsid w:val="00DD5806"/>
    <w:rsid w:val="00DD5A3D"/>
    <w:rsid w:val="00DD622F"/>
    <w:rsid w:val="00DD71CD"/>
    <w:rsid w:val="00DE0D3D"/>
    <w:rsid w:val="00DE1570"/>
    <w:rsid w:val="00DE1811"/>
    <w:rsid w:val="00DE245A"/>
    <w:rsid w:val="00DE2EAC"/>
    <w:rsid w:val="00DE4B27"/>
    <w:rsid w:val="00DE4CF9"/>
    <w:rsid w:val="00DE6AB5"/>
    <w:rsid w:val="00DF04C7"/>
    <w:rsid w:val="00DF0598"/>
    <w:rsid w:val="00DF0C78"/>
    <w:rsid w:val="00DF0CE5"/>
    <w:rsid w:val="00DF0D72"/>
    <w:rsid w:val="00DF1126"/>
    <w:rsid w:val="00DF236A"/>
    <w:rsid w:val="00DF273C"/>
    <w:rsid w:val="00DF2BDB"/>
    <w:rsid w:val="00DF34D2"/>
    <w:rsid w:val="00DF369B"/>
    <w:rsid w:val="00DF47D3"/>
    <w:rsid w:val="00DF4DB6"/>
    <w:rsid w:val="00DF53E6"/>
    <w:rsid w:val="00DF5567"/>
    <w:rsid w:val="00DF5BAA"/>
    <w:rsid w:val="00DF7680"/>
    <w:rsid w:val="00DF7A21"/>
    <w:rsid w:val="00E0071D"/>
    <w:rsid w:val="00E037B8"/>
    <w:rsid w:val="00E03F97"/>
    <w:rsid w:val="00E043BA"/>
    <w:rsid w:val="00E044E2"/>
    <w:rsid w:val="00E04B57"/>
    <w:rsid w:val="00E0510A"/>
    <w:rsid w:val="00E05670"/>
    <w:rsid w:val="00E0567C"/>
    <w:rsid w:val="00E05984"/>
    <w:rsid w:val="00E069E7"/>
    <w:rsid w:val="00E07556"/>
    <w:rsid w:val="00E07BFA"/>
    <w:rsid w:val="00E103C2"/>
    <w:rsid w:val="00E10A38"/>
    <w:rsid w:val="00E10A6A"/>
    <w:rsid w:val="00E10CB1"/>
    <w:rsid w:val="00E10D33"/>
    <w:rsid w:val="00E114BD"/>
    <w:rsid w:val="00E11B31"/>
    <w:rsid w:val="00E11CCC"/>
    <w:rsid w:val="00E11D75"/>
    <w:rsid w:val="00E11E0F"/>
    <w:rsid w:val="00E13500"/>
    <w:rsid w:val="00E1382F"/>
    <w:rsid w:val="00E139C3"/>
    <w:rsid w:val="00E14C8C"/>
    <w:rsid w:val="00E15108"/>
    <w:rsid w:val="00E15221"/>
    <w:rsid w:val="00E152CF"/>
    <w:rsid w:val="00E15B82"/>
    <w:rsid w:val="00E1680C"/>
    <w:rsid w:val="00E16898"/>
    <w:rsid w:val="00E16E92"/>
    <w:rsid w:val="00E17507"/>
    <w:rsid w:val="00E17D91"/>
    <w:rsid w:val="00E17E00"/>
    <w:rsid w:val="00E20105"/>
    <w:rsid w:val="00E20E03"/>
    <w:rsid w:val="00E21AF2"/>
    <w:rsid w:val="00E21E55"/>
    <w:rsid w:val="00E22888"/>
    <w:rsid w:val="00E22AA9"/>
    <w:rsid w:val="00E2324C"/>
    <w:rsid w:val="00E23608"/>
    <w:rsid w:val="00E23A25"/>
    <w:rsid w:val="00E2435D"/>
    <w:rsid w:val="00E24541"/>
    <w:rsid w:val="00E24608"/>
    <w:rsid w:val="00E25E85"/>
    <w:rsid w:val="00E2693D"/>
    <w:rsid w:val="00E26B66"/>
    <w:rsid w:val="00E26F05"/>
    <w:rsid w:val="00E2771F"/>
    <w:rsid w:val="00E27826"/>
    <w:rsid w:val="00E27F40"/>
    <w:rsid w:val="00E31B23"/>
    <w:rsid w:val="00E31FD5"/>
    <w:rsid w:val="00E32026"/>
    <w:rsid w:val="00E327E7"/>
    <w:rsid w:val="00E32974"/>
    <w:rsid w:val="00E32BA7"/>
    <w:rsid w:val="00E32DA0"/>
    <w:rsid w:val="00E34104"/>
    <w:rsid w:val="00E35039"/>
    <w:rsid w:val="00E370A5"/>
    <w:rsid w:val="00E4012E"/>
    <w:rsid w:val="00E421F4"/>
    <w:rsid w:val="00E426F2"/>
    <w:rsid w:val="00E42917"/>
    <w:rsid w:val="00E42C83"/>
    <w:rsid w:val="00E43DFF"/>
    <w:rsid w:val="00E446EA"/>
    <w:rsid w:val="00E45D38"/>
    <w:rsid w:val="00E46C22"/>
    <w:rsid w:val="00E47A53"/>
    <w:rsid w:val="00E50C7B"/>
    <w:rsid w:val="00E5106C"/>
    <w:rsid w:val="00E52ED1"/>
    <w:rsid w:val="00E54EC6"/>
    <w:rsid w:val="00E557A8"/>
    <w:rsid w:val="00E559E1"/>
    <w:rsid w:val="00E55C72"/>
    <w:rsid w:val="00E56324"/>
    <w:rsid w:val="00E570C1"/>
    <w:rsid w:val="00E576E0"/>
    <w:rsid w:val="00E57C49"/>
    <w:rsid w:val="00E61171"/>
    <w:rsid w:val="00E628B5"/>
    <w:rsid w:val="00E628F9"/>
    <w:rsid w:val="00E62B0A"/>
    <w:rsid w:val="00E632A2"/>
    <w:rsid w:val="00E63623"/>
    <w:rsid w:val="00E63B12"/>
    <w:rsid w:val="00E63B21"/>
    <w:rsid w:val="00E641D7"/>
    <w:rsid w:val="00E64885"/>
    <w:rsid w:val="00E669A1"/>
    <w:rsid w:val="00E66B88"/>
    <w:rsid w:val="00E674EF"/>
    <w:rsid w:val="00E67FF4"/>
    <w:rsid w:val="00E70990"/>
    <w:rsid w:val="00E720C7"/>
    <w:rsid w:val="00E722B4"/>
    <w:rsid w:val="00E72A2A"/>
    <w:rsid w:val="00E72F84"/>
    <w:rsid w:val="00E73657"/>
    <w:rsid w:val="00E744FC"/>
    <w:rsid w:val="00E74823"/>
    <w:rsid w:val="00E75EDF"/>
    <w:rsid w:val="00E76D91"/>
    <w:rsid w:val="00E8068A"/>
    <w:rsid w:val="00E80A33"/>
    <w:rsid w:val="00E80D5D"/>
    <w:rsid w:val="00E8108F"/>
    <w:rsid w:val="00E81489"/>
    <w:rsid w:val="00E828F4"/>
    <w:rsid w:val="00E829CB"/>
    <w:rsid w:val="00E82CC0"/>
    <w:rsid w:val="00E83658"/>
    <w:rsid w:val="00E84135"/>
    <w:rsid w:val="00E84554"/>
    <w:rsid w:val="00E85070"/>
    <w:rsid w:val="00E85257"/>
    <w:rsid w:val="00E85DD1"/>
    <w:rsid w:val="00E866ED"/>
    <w:rsid w:val="00E8693B"/>
    <w:rsid w:val="00E86D38"/>
    <w:rsid w:val="00E9004A"/>
    <w:rsid w:val="00E90465"/>
    <w:rsid w:val="00E90A20"/>
    <w:rsid w:val="00E9126D"/>
    <w:rsid w:val="00E915FD"/>
    <w:rsid w:val="00E92931"/>
    <w:rsid w:val="00E92FFA"/>
    <w:rsid w:val="00E937B0"/>
    <w:rsid w:val="00E941C0"/>
    <w:rsid w:val="00E94B20"/>
    <w:rsid w:val="00E94BB5"/>
    <w:rsid w:val="00E94F41"/>
    <w:rsid w:val="00E95611"/>
    <w:rsid w:val="00E9606A"/>
    <w:rsid w:val="00E96591"/>
    <w:rsid w:val="00E96CA4"/>
    <w:rsid w:val="00E97093"/>
    <w:rsid w:val="00E97A81"/>
    <w:rsid w:val="00E97B94"/>
    <w:rsid w:val="00EA0135"/>
    <w:rsid w:val="00EA04FC"/>
    <w:rsid w:val="00EA099E"/>
    <w:rsid w:val="00EA0DD9"/>
    <w:rsid w:val="00EA23AB"/>
    <w:rsid w:val="00EA28F6"/>
    <w:rsid w:val="00EA32EE"/>
    <w:rsid w:val="00EA48A1"/>
    <w:rsid w:val="00EA548D"/>
    <w:rsid w:val="00EA58B4"/>
    <w:rsid w:val="00EA5F08"/>
    <w:rsid w:val="00EA70FF"/>
    <w:rsid w:val="00EA7AE6"/>
    <w:rsid w:val="00EA7DBB"/>
    <w:rsid w:val="00EB12E9"/>
    <w:rsid w:val="00EB1396"/>
    <w:rsid w:val="00EB17AD"/>
    <w:rsid w:val="00EB1A4A"/>
    <w:rsid w:val="00EB1BE3"/>
    <w:rsid w:val="00EB22E3"/>
    <w:rsid w:val="00EB26B1"/>
    <w:rsid w:val="00EB3460"/>
    <w:rsid w:val="00EB34EA"/>
    <w:rsid w:val="00EB4057"/>
    <w:rsid w:val="00EB5270"/>
    <w:rsid w:val="00EB59E9"/>
    <w:rsid w:val="00EB71C2"/>
    <w:rsid w:val="00EB729E"/>
    <w:rsid w:val="00EB73AF"/>
    <w:rsid w:val="00EC16C9"/>
    <w:rsid w:val="00EC2854"/>
    <w:rsid w:val="00EC288B"/>
    <w:rsid w:val="00EC2A93"/>
    <w:rsid w:val="00EC2C4A"/>
    <w:rsid w:val="00EC513C"/>
    <w:rsid w:val="00EC59B8"/>
    <w:rsid w:val="00EC5F58"/>
    <w:rsid w:val="00EC63FF"/>
    <w:rsid w:val="00EC64B6"/>
    <w:rsid w:val="00EC6BCB"/>
    <w:rsid w:val="00EC6D30"/>
    <w:rsid w:val="00EC77D6"/>
    <w:rsid w:val="00ED0145"/>
    <w:rsid w:val="00ED10F6"/>
    <w:rsid w:val="00ED12AB"/>
    <w:rsid w:val="00ED4A78"/>
    <w:rsid w:val="00ED5C6B"/>
    <w:rsid w:val="00ED73BA"/>
    <w:rsid w:val="00ED7952"/>
    <w:rsid w:val="00ED7C59"/>
    <w:rsid w:val="00EE150A"/>
    <w:rsid w:val="00EE2752"/>
    <w:rsid w:val="00EE3B18"/>
    <w:rsid w:val="00EE43AC"/>
    <w:rsid w:val="00EE4763"/>
    <w:rsid w:val="00EE4E86"/>
    <w:rsid w:val="00EE504A"/>
    <w:rsid w:val="00EE641C"/>
    <w:rsid w:val="00EE6D31"/>
    <w:rsid w:val="00EE6E43"/>
    <w:rsid w:val="00EE7C42"/>
    <w:rsid w:val="00EF014F"/>
    <w:rsid w:val="00EF023A"/>
    <w:rsid w:val="00EF0B61"/>
    <w:rsid w:val="00EF12F7"/>
    <w:rsid w:val="00EF18F7"/>
    <w:rsid w:val="00EF3200"/>
    <w:rsid w:val="00EF37EB"/>
    <w:rsid w:val="00EF3B67"/>
    <w:rsid w:val="00EF3D06"/>
    <w:rsid w:val="00EF410E"/>
    <w:rsid w:val="00EF49DC"/>
    <w:rsid w:val="00EF4D92"/>
    <w:rsid w:val="00EF5697"/>
    <w:rsid w:val="00EF580C"/>
    <w:rsid w:val="00EF6080"/>
    <w:rsid w:val="00EF682A"/>
    <w:rsid w:val="00EF6866"/>
    <w:rsid w:val="00EF6F87"/>
    <w:rsid w:val="00EF7006"/>
    <w:rsid w:val="00EF736C"/>
    <w:rsid w:val="00F00C27"/>
    <w:rsid w:val="00F01792"/>
    <w:rsid w:val="00F0207A"/>
    <w:rsid w:val="00F03006"/>
    <w:rsid w:val="00F031AD"/>
    <w:rsid w:val="00F03A14"/>
    <w:rsid w:val="00F03C48"/>
    <w:rsid w:val="00F04DF7"/>
    <w:rsid w:val="00F05577"/>
    <w:rsid w:val="00F066C6"/>
    <w:rsid w:val="00F07001"/>
    <w:rsid w:val="00F07C65"/>
    <w:rsid w:val="00F07CFD"/>
    <w:rsid w:val="00F11D28"/>
    <w:rsid w:val="00F1262B"/>
    <w:rsid w:val="00F12BB1"/>
    <w:rsid w:val="00F13E3D"/>
    <w:rsid w:val="00F13FBF"/>
    <w:rsid w:val="00F14304"/>
    <w:rsid w:val="00F15021"/>
    <w:rsid w:val="00F15507"/>
    <w:rsid w:val="00F1669B"/>
    <w:rsid w:val="00F16B22"/>
    <w:rsid w:val="00F16FD8"/>
    <w:rsid w:val="00F20536"/>
    <w:rsid w:val="00F207D0"/>
    <w:rsid w:val="00F21707"/>
    <w:rsid w:val="00F22D9C"/>
    <w:rsid w:val="00F23204"/>
    <w:rsid w:val="00F23BCD"/>
    <w:rsid w:val="00F2508B"/>
    <w:rsid w:val="00F257EB"/>
    <w:rsid w:val="00F25952"/>
    <w:rsid w:val="00F25B3A"/>
    <w:rsid w:val="00F30D55"/>
    <w:rsid w:val="00F30E2D"/>
    <w:rsid w:val="00F314CA"/>
    <w:rsid w:val="00F329FC"/>
    <w:rsid w:val="00F33890"/>
    <w:rsid w:val="00F33C3C"/>
    <w:rsid w:val="00F33F5C"/>
    <w:rsid w:val="00F3493C"/>
    <w:rsid w:val="00F352BD"/>
    <w:rsid w:val="00F35462"/>
    <w:rsid w:val="00F35618"/>
    <w:rsid w:val="00F35AFE"/>
    <w:rsid w:val="00F36C25"/>
    <w:rsid w:val="00F370F7"/>
    <w:rsid w:val="00F37C31"/>
    <w:rsid w:val="00F40134"/>
    <w:rsid w:val="00F40FB1"/>
    <w:rsid w:val="00F412AB"/>
    <w:rsid w:val="00F42184"/>
    <w:rsid w:val="00F429DB"/>
    <w:rsid w:val="00F43589"/>
    <w:rsid w:val="00F43C0C"/>
    <w:rsid w:val="00F4489F"/>
    <w:rsid w:val="00F45FB8"/>
    <w:rsid w:val="00F506B7"/>
    <w:rsid w:val="00F51AE1"/>
    <w:rsid w:val="00F52BF1"/>
    <w:rsid w:val="00F52D8A"/>
    <w:rsid w:val="00F52EDF"/>
    <w:rsid w:val="00F541BB"/>
    <w:rsid w:val="00F54E62"/>
    <w:rsid w:val="00F55230"/>
    <w:rsid w:val="00F553E3"/>
    <w:rsid w:val="00F55C65"/>
    <w:rsid w:val="00F55F1B"/>
    <w:rsid w:val="00F6048A"/>
    <w:rsid w:val="00F61BB6"/>
    <w:rsid w:val="00F626A6"/>
    <w:rsid w:val="00F62C7E"/>
    <w:rsid w:val="00F63381"/>
    <w:rsid w:val="00F63745"/>
    <w:rsid w:val="00F637D3"/>
    <w:rsid w:val="00F64247"/>
    <w:rsid w:val="00F64F1B"/>
    <w:rsid w:val="00F65324"/>
    <w:rsid w:val="00F65A7A"/>
    <w:rsid w:val="00F66396"/>
    <w:rsid w:val="00F6699C"/>
    <w:rsid w:val="00F66D25"/>
    <w:rsid w:val="00F66E33"/>
    <w:rsid w:val="00F67348"/>
    <w:rsid w:val="00F67893"/>
    <w:rsid w:val="00F67D74"/>
    <w:rsid w:val="00F67E77"/>
    <w:rsid w:val="00F704B2"/>
    <w:rsid w:val="00F70BC8"/>
    <w:rsid w:val="00F71CA8"/>
    <w:rsid w:val="00F72999"/>
    <w:rsid w:val="00F7329E"/>
    <w:rsid w:val="00F75DF2"/>
    <w:rsid w:val="00F75F78"/>
    <w:rsid w:val="00F778D2"/>
    <w:rsid w:val="00F77CB4"/>
    <w:rsid w:val="00F77CDC"/>
    <w:rsid w:val="00F77E05"/>
    <w:rsid w:val="00F80CA0"/>
    <w:rsid w:val="00F81029"/>
    <w:rsid w:val="00F81616"/>
    <w:rsid w:val="00F817D6"/>
    <w:rsid w:val="00F81BFB"/>
    <w:rsid w:val="00F8230E"/>
    <w:rsid w:val="00F825E1"/>
    <w:rsid w:val="00F82CED"/>
    <w:rsid w:val="00F8313A"/>
    <w:rsid w:val="00F8348F"/>
    <w:rsid w:val="00F855EB"/>
    <w:rsid w:val="00F85EB6"/>
    <w:rsid w:val="00F86054"/>
    <w:rsid w:val="00F8622B"/>
    <w:rsid w:val="00F8637A"/>
    <w:rsid w:val="00F86878"/>
    <w:rsid w:val="00F86F35"/>
    <w:rsid w:val="00F87309"/>
    <w:rsid w:val="00F87368"/>
    <w:rsid w:val="00F87A3F"/>
    <w:rsid w:val="00F90188"/>
    <w:rsid w:val="00F913FB"/>
    <w:rsid w:val="00F91B95"/>
    <w:rsid w:val="00F91C77"/>
    <w:rsid w:val="00F92FEA"/>
    <w:rsid w:val="00F934F0"/>
    <w:rsid w:val="00F939B6"/>
    <w:rsid w:val="00F93BEB"/>
    <w:rsid w:val="00F94851"/>
    <w:rsid w:val="00F94974"/>
    <w:rsid w:val="00F966C0"/>
    <w:rsid w:val="00F9679E"/>
    <w:rsid w:val="00F96CEA"/>
    <w:rsid w:val="00FA0531"/>
    <w:rsid w:val="00FA0F1D"/>
    <w:rsid w:val="00FA10F4"/>
    <w:rsid w:val="00FA1B54"/>
    <w:rsid w:val="00FA28E2"/>
    <w:rsid w:val="00FA3443"/>
    <w:rsid w:val="00FA35E3"/>
    <w:rsid w:val="00FA48B1"/>
    <w:rsid w:val="00FA49A1"/>
    <w:rsid w:val="00FA6961"/>
    <w:rsid w:val="00FA6A1D"/>
    <w:rsid w:val="00FA6F0E"/>
    <w:rsid w:val="00FA6F44"/>
    <w:rsid w:val="00FA71AE"/>
    <w:rsid w:val="00FA76DB"/>
    <w:rsid w:val="00FB041E"/>
    <w:rsid w:val="00FB0F6D"/>
    <w:rsid w:val="00FB149B"/>
    <w:rsid w:val="00FB1760"/>
    <w:rsid w:val="00FB25E7"/>
    <w:rsid w:val="00FB2C31"/>
    <w:rsid w:val="00FB3F99"/>
    <w:rsid w:val="00FB4A62"/>
    <w:rsid w:val="00FB4AF0"/>
    <w:rsid w:val="00FB4BA1"/>
    <w:rsid w:val="00FB5674"/>
    <w:rsid w:val="00FB58CD"/>
    <w:rsid w:val="00FB5B1C"/>
    <w:rsid w:val="00FB5DC5"/>
    <w:rsid w:val="00FB5E88"/>
    <w:rsid w:val="00FC04CA"/>
    <w:rsid w:val="00FC1C60"/>
    <w:rsid w:val="00FC1CBF"/>
    <w:rsid w:val="00FC24B8"/>
    <w:rsid w:val="00FC2683"/>
    <w:rsid w:val="00FC2970"/>
    <w:rsid w:val="00FC2ACD"/>
    <w:rsid w:val="00FC381D"/>
    <w:rsid w:val="00FC66FB"/>
    <w:rsid w:val="00FC749F"/>
    <w:rsid w:val="00FC7DC7"/>
    <w:rsid w:val="00FD0376"/>
    <w:rsid w:val="00FD04BE"/>
    <w:rsid w:val="00FD07E2"/>
    <w:rsid w:val="00FD0D72"/>
    <w:rsid w:val="00FD1D76"/>
    <w:rsid w:val="00FD20E5"/>
    <w:rsid w:val="00FD24CE"/>
    <w:rsid w:val="00FD3271"/>
    <w:rsid w:val="00FD3452"/>
    <w:rsid w:val="00FD3817"/>
    <w:rsid w:val="00FD4045"/>
    <w:rsid w:val="00FD4B78"/>
    <w:rsid w:val="00FD5078"/>
    <w:rsid w:val="00FD59B3"/>
    <w:rsid w:val="00FD70E8"/>
    <w:rsid w:val="00FD7833"/>
    <w:rsid w:val="00FD79C4"/>
    <w:rsid w:val="00FD7FB4"/>
    <w:rsid w:val="00FE0BC5"/>
    <w:rsid w:val="00FE0E6A"/>
    <w:rsid w:val="00FE140D"/>
    <w:rsid w:val="00FE1BD2"/>
    <w:rsid w:val="00FE1C30"/>
    <w:rsid w:val="00FE1FBB"/>
    <w:rsid w:val="00FE209F"/>
    <w:rsid w:val="00FE278E"/>
    <w:rsid w:val="00FE320F"/>
    <w:rsid w:val="00FE46E5"/>
    <w:rsid w:val="00FE4864"/>
    <w:rsid w:val="00FE5B0C"/>
    <w:rsid w:val="00FE6073"/>
    <w:rsid w:val="00FE6586"/>
    <w:rsid w:val="00FE6F05"/>
    <w:rsid w:val="00FE711F"/>
    <w:rsid w:val="00FE753F"/>
    <w:rsid w:val="00FE7E4F"/>
    <w:rsid w:val="00FF0484"/>
    <w:rsid w:val="00FF0680"/>
    <w:rsid w:val="00FF0B4C"/>
    <w:rsid w:val="00FF1C2E"/>
    <w:rsid w:val="00FF240C"/>
    <w:rsid w:val="00FF2914"/>
    <w:rsid w:val="00FF3354"/>
    <w:rsid w:val="00FF3911"/>
    <w:rsid w:val="00FF4AF1"/>
    <w:rsid w:val="00FF596D"/>
    <w:rsid w:val="00FF5C72"/>
    <w:rsid w:val="00FF5EE7"/>
    <w:rsid w:val="00FF62F2"/>
    <w:rsid w:val="00FF6AA3"/>
    <w:rsid w:val="00FF7225"/>
    <w:rsid w:val="00FF735F"/>
    <w:rsid w:val="00FF7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2A8A96"/>
  <w15:chartTrackingRefBased/>
  <w15:docId w15:val="{A9DAB8EB-16D9-4B39-907F-C8EED9B7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CB"/>
    <w:rPr>
      <w:noProof/>
      <w:sz w:val="24"/>
      <w:szCs w:val="24"/>
    </w:rPr>
  </w:style>
  <w:style w:type="paragraph" w:styleId="Heading1">
    <w:name w:val="heading 1"/>
    <w:basedOn w:val="Normal"/>
    <w:next w:val="Normal"/>
    <w:link w:val="Heading1Char"/>
    <w:qFormat/>
    <w:rsid w:val="003F26C2"/>
    <w:pPr>
      <w:keepNext/>
      <w:outlineLvl w:val="0"/>
    </w:pPr>
    <w:rPr>
      <w:rFonts w:ascii="Calibri" w:hAnsi="Calibri"/>
      <w:b/>
      <w:sz w:val="40"/>
    </w:rPr>
  </w:style>
  <w:style w:type="paragraph" w:styleId="Heading2">
    <w:name w:val="heading 2"/>
    <w:basedOn w:val="Normal"/>
    <w:next w:val="Normal"/>
    <w:link w:val="Heading2Char"/>
    <w:qFormat/>
    <w:rsid w:val="009675CB"/>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6C2"/>
    <w:rPr>
      <w:rFonts w:ascii="Calibri" w:hAnsi="Calibri"/>
      <w:b/>
      <w:sz w:val="40"/>
      <w:szCs w:val="24"/>
    </w:rPr>
  </w:style>
  <w:style w:type="character" w:customStyle="1" w:styleId="Heading2Char">
    <w:name w:val="Heading 2 Char"/>
    <w:link w:val="Heading2"/>
    <w:semiHidden/>
    <w:rsid w:val="009675CB"/>
    <w:rPr>
      <w:i/>
      <w:sz w:val="24"/>
      <w:szCs w:val="24"/>
      <w:lang w:val="fr-FR" w:eastAsia="fr-FR" w:bidi="ar-SA"/>
    </w:rPr>
  </w:style>
  <w:style w:type="paragraph" w:styleId="Footer">
    <w:name w:val="footer"/>
    <w:basedOn w:val="Normal"/>
    <w:link w:val="FooterChar"/>
    <w:uiPriority w:val="99"/>
    <w:rsid w:val="009675CB"/>
    <w:pPr>
      <w:tabs>
        <w:tab w:val="center" w:pos="4536"/>
        <w:tab w:val="right" w:pos="9072"/>
      </w:tabs>
    </w:pPr>
  </w:style>
  <w:style w:type="character" w:customStyle="1" w:styleId="FooterChar">
    <w:name w:val="Footer Char"/>
    <w:link w:val="Footer"/>
    <w:uiPriority w:val="99"/>
    <w:rsid w:val="009675CB"/>
    <w:rPr>
      <w:sz w:val="24"/>
      <w:szCs w:val="24"/>
      <w:lang w:val="fr-FR" w:eastAsia="fr-FR" w:bidi="ar-SA"/>
    </w:rPr>
  </w:style>
  <w:style w:type="character" w:styleId="PageNumber">
    <w:name w:val="page number"/>
    <w:rsid w:val="009675CB"/>
    <w:rPr>
      <w:rFonts w:cs="Times New Roman"/>
    </w:rPr>
  </w:style>
  <w:style w:type="paragraph" w:styleId="Header">
    <w:name w:val="header"/>
    <w:basedOn w:val="Normal"/>
    <w:link w:val="HeaderChar"/>
    <w:rsid w:val="009675CB"/>
    <w:pPr>
      <w:tabs>
        <w:tab w:val="center" w:pos="4536"/>
        <w:tab w:val="right" w:pos="9072"/>
      </w:tabs>
    </w:pPr>
  </w:style>
  <w:style w:type="character" w:customStyle="1" w:styleId="HeaderChar">
    <w:name w:val="Header Char"/>
    <w:link w:val="Header"/>
    <w:semiHidden/>
    <w:rsid w:val="009675CB"/>
    <w:rPr>
      <w:sz w:val="24"/>
      <w:szCs w:val="24"/>
      <w:lang w:val="fr-FR" w:eastAsia="fr-FR" w:bidi="ar-SA"/>
    </w:rPr>
  </w:style>
  <w:style w:type="character" w:styleId="Hyperlink">
    <w:name w:val="Hyperlink"/>
    <w:uiPriority w:val="99"/>
    <w:rsid w:val="009675CB"/>
    <w:rPr>
      <w:rFonts w:cs="Times New Roman"/>
      <w:color w:val="0000FF"/>
      <w:u w:val="single"/>
    </w:rPr>
  </w:style>
  <w:style w:type="character" w:styleId="FollowedHyperlink">
    <w:name w:val="FollowedHyperlink"/>
    <w:rsid w:val="009675CB"/>
    <w:rPr>
      <w:rFonts w:cs="Times New Roman"/>
      <w:color w:val="800080"/>
      <w:u w:val="single"/>
    </w:rPr>
  </w:style>
  <w:style w:type="paragraph" w:styleId="BalloonText">
    <w:name w:val="Balloon Text"/>
    <w:basedOn w:val="Normal"/>
    <w:link w:val="BalloonTextChar"/>
    <w:semiHidden/>
    <w:rsid w:val="009675CB"/>
    <w:rPr>
      <w:rFonts w:ascii="Tahoma" w:hAnsi="Tahoma" w:cs="Tahoma"/>
      <w:sz w:val="16"/>
      <w:szCs w:val="16"/>
    </w:rPr>
  </w:style>
  <w:style w:type="character" w:customStyle="1" w:styleId="BalloonTextChar">
    <w:name w:val="Balloon Text Char"/>
    <w:link w:val="BalloonText"/>
    <w:semiHidden/>
    <w:rsid w:val="009675CB"/>
    <w:rPr>
      <w:rFonts w:ascii="Tahoma" w:hAnsi="Tahoma" w:cs="Tahoma"/>
      <w:sz w:val="16"/>
      <w:szCs w:val="16"/>
      <w:lang w:val="fr-FR" w:eastAsia="fr-FR" w:bidi="ar-SA"/>
    </w:rPr>
  </w:style>
  <w:style w:type="table" w:styleId="TableGrid">
    <w:name w:val="Table Grid"/>
    <w:basedOn w:val="TableNormal"/>
    <w:uiPriority w:val="59"/>
    <w:rsid w:val="000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Char"/>
    <w:uiPriority w:val="34"/>
    <w:qFormat/>
    <w:rsid w:val="00F77E05"/>
    <w:pPr>
      <w:ind w:left="708"/>
    </w:pPr>
  </w:style>
  <w:style w:type="paragraph" w:customStyle="1" w:styleId="En-ttedetabledesmatires1">
    <w:name w:val="En-tête de table des matières1"/>
    <w:basedOn w:val="Heading1"/>
    <w:next w:val="Normal"/>
    <w:uiPriority w:val="39"/>
    <w:semiHidden/>
    <w:unhideWhenUsed/>
    <w:qFormat/>
    <w:rsid w:val="00164504"/>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164504"/>
  </w:style>
  <w:style w:type="character" w:customStyle="1" w:styleId="ColorfulList-Accent1Char">
    <w:name w:val="Colorful List - Accent 1 Char"/>
    <w:link w:val="ColorfulList-Accent11"/>
    <w:uiPriority w:val="34"/>
    <w:locked/>
    <w:rsid w:val="00905F56"/>
    <w:rPr>
      <w:sz w:val="24"/>
      <w:szCs w:val="24"/>
    </w:rPr>
  </w:style>
  <w:style w:type="character" w:styleId="CommentReference">
    <w:name w:val="annotation reference"/>
    <w:rsid w:val="004146DD"/>
    <w:rPr>
      <w:sz w:val="16"/>
      <w:szCs w:val="16"/>
    </w:rPr>
  </w:style>
  <w:style w:type="paragraph" w:styleId="CommentText">
    <w:name w:val="annotation text"/>
    <w:basedOn w:val="Normal"/>
    <w:link w:val="CommentTextChar"/>
    <w:rsid w:val="004146DD"/>
    <w:rPr>
      <w:sz w:val="20"/>
      <w:szCs w:val="20"/>
    </w:rPr>
  </w:style>
  <w:style w:type="character" w:customStyle="1" w:styleId="CommentTextChar">
    <w:name w:val="Comment Text Char"/>
    <w:link w:val="CommentText"/>
    <w:rsid w:val="004146DD"/>
    <w:rPr>
      <w:lang w:val="fr-FR" w:eastAsia="fr-FR"/>
    </w:rPr>
  </w:style>
  <w:style w:type="paragraph" w:styleId="CommentSubject">
    <w:name w:val="annotation subject"/>
    <w:basedOn w:val="CommentText"/>
    <w:next w:val="CommentText"/>
    <w:link w:val="CommentSubjectChar"/>
    <w:rsid w:val="004146DD"/>
    <w:rPr>
      <w:b/>
      <w:bCs/>
    </w:rPr>
  </w:style>
  <w:style w:type="character" w:customStyle="1" w:styleId="CommentSubjectChar">
    <w:name w:val="Comment Subject Char"/>
    <w:link w:val="CommentSubject"/>
    <w:rsid w:val="004146DD"/>
    <w:rPr>
      <w:b/>
      <w:bCs/>
      <w:lang w:val="fr-FR" w:eastAsia="fr-FR"/>
    </w:rPr>
  </w:style>
  <w:style w:type="paragraph" w:styleId="ListParagraph">
    <w:name w:val="List Paragraph"/>
    <w:basedOn w:val="Normal"/>
    <w:uiPriority w:val="34"/>
    <w:qFormat/>
    <w:rsid w:val="005462EF"/>
    <w:pPr>
      <w:spacing w:after="200" w:line="276" w:lineRule="auto"/>
      <w:ind w:left="720"/>
      <w:contextualSpacing/>
    </w:pPr>
    <w:rPr>
      <w:rFonts w:ascii="Calibri" w:eastAsia="Calibri" w:hAnsi="Calibri"/>
      <w:sz w:val="22"/>
      <w:szCs w:val="22"/>
      <w:lang w:eastAsia="en-US"/>
    </w:rPr>
  </w:style>
  <w:style w:type="paragraph" w:customStyle="1" w:styleId="docdata">
    <w:name w:val="docdata"/>
    <w:aliases w:val="docy,v4,2889,awaaagaaa1ifaaafyauaaaaaaaaaaaaaaaaaaaaaaaaaaaaaaaaaaaaaaaaaaaaaaaaaaaaaaaaaaaaaaaaaaaaaaaaaaaaaaaaaaaaaaaaaaaaaaaaaaaaaaaaaaaaaaaaaaaaaaaaaaaaaaaaaaaaaaaaaaaaaaaaaaaaaaaaaaaaaaaaaaaaaaaaaaaaaaaaaaaaaaaaaaaaaaaaaaaaaaaaaaaaaaaaaaaaa"/>
    <w:basedOn w:val="Normal"/>
    <w:rsid w:val="00282B10"/>
    <w:pPr>
      <w:spacing w:before="100" w:beforeAutospacing="1" w:after="100" w:afterAutospacing="1"/>
    </w:pPr>
  </w:style>
  <w:style w:type="character" w:customStyle="1" w:styleId="4154">
    <w:name w:val="4154"/>
    <w:aliases w:val="awaaagaaa3ueaaafuqoaaaaaaaaaaaaaaaaaaaaaaaaaaaaaaaaaaaaaaaaaaaaaaaaaaaaaaaaaaaaaaaaaaaaaaaaaaaaaaaaaaaaaaaaaaaaaaaaaaaaaaaaaaaaaaaaaaaaaaaaaaaaaaaaaaaaaaaaaaaaaaaaaaaaaaaaaaaaaaaaaaaaaaaaaaaaaaaaaaaaaaaaaaaaaaaaaaaaaaaaaaaaaaaaaaaaa"/>
    <w:rsid w:val="00282B10"/>
  </w:style>
  <w:style w:type="paragraph" w:customStyle="1" w:styleId="rtejustify">
    <w:name w:val="rtejustify"/>
    <w:basedOn w:val="Normal"/>
    <w:rsid w:val="00D12F1E"/>
    <w:pPr>
      <w:spacing w:before="100" w:beforeAutospacing="1" w:after="100" w:afterAutospacing="1"/>
    </w:pPr>
    <w:rPr>
      <w:lang w:val="en-US" w:eastAsia="en-US"/>
    </w:rPr>
  </w:style>
  <w:style w:type="character" w:styleId="Strong">
    <w:name w:val="Strong"/>
    <w:uiPriority w:val="22"/>
    <w:qFormat/>
    <w:rsid w:val="00D12F1E"/>
    <w:rPr>
      <w:b/>
      <w:bCs/>
    </w:rPr>
  </w:style>
  <w:style w:type="character" w:styleId="Emphasis">
    <w:name w:val="Emphasis"/>
    <w:uiPriority w:val="20"/>
    <w:qFormat/>
    <w:rsid w:val="00D12F1E"/>
    <w:rPr>
      <w:i/>
      <w:iCs/>
    </w:rPr>
  </w:style>
  <w:style w:type="paragraph" w:styleId="NormalWeb">
    <w:name w:val="Normal (Web)"/>
    <w:basedOn w:val="Normal"/>
    <w:uiPriority w:val="99"/>
    <w:unhideWhenUsed/>
    <w:rsid w:val="0067622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1926">
      <w:bodyDiv w:val="1"/>
      <w:marLeft w:val="0"/>
      <w:marRight w:val="0"/>
      <w:marTop w:val="0"/>
      <w:marBottom w:val="0"/>
      <w:divBdr>
        <w:top w:val="none" w:sz="0" w:space="0" w:color="auto"/>
        <w:left w:val="none" w:sz="0" w:space="0" w:color="auto"/>
        <w:bottom w:val="none" w:sz="0" w:space="0" w:color="auto"/>
        <w:right w:val="none" w:sz="0" w:space="0" w:color="auto"/>
      </w:divBdr>
    </w:div>
    <w:div w:id="325977112">
      <w:bodyDiv w:val="1"/>
      <w:marLeft w:val="0"/>
      <w:marRight w:val="0"/>
      <w:marTop w:val="0"/>
      <w:marBottom w:val="0"/>
      <w:divBdr>
        <w:top w:val="none" w:sz="0" w:space="0" w:color="auto"/>
        <w:left w:val="none" w:sz="0" w:space="0" w:color="auto"/>
        <w:bottom w:val="none" w:sz="0" w:space="0" w:color="auto"/>
        <w:right w:val="none" w:sz="0" w:space="0" w:color="auto"/>
      </w:divBdr>
    </w:div>
    <w:div w:id="595410473">
      <w:bodyDiv w:val="1"/>
      <w:marLeft w:val="0"/>
      <w:marRight w:val="0"/>
      <w:marTop w:val="0"/>
      <w:marBottom w:val="0"/>
      <w:divBdr>
        <w:top w:val="none" w:sz="0" w:space="0" w:color="auto"/>
        <w:left w:val="none" w:sz="0" w:space="0" w:color="auto"/>
        <w:bottom w:val="none" w:sz="0" w:space="0" w:color="auto"/>
        <w:right w:val="none" w:sz="0" w:space="0" w:color="auto"/>
      </w:divBdr>
    </w:div>
    <w:div w:id="952128656">
      <w:bodyDiv w:val="1"/>
      <w:marLeft w:val="0"/>
      <w:marRight w:val="0"/>
      <w:marTop w:val="0"/>
      <w:marBottom w:val="0"/>
      <w:divBdr>
        <w:top w:val="none" w:sz="0" w:space="0" w:color="auto"/>
        <w:left w:val="none" w:sz="0" w:space="0" w:color="auto"/>
        <w:bottom w:val="none" w:sz="0" w:space="0" w:color="auto"/>
        <w:right w:val="none" w:sz="0" w:space="0" w:color="auto"/>
      </w:divBdr>
    </w:div>
    <w:div w:id="1020357896">
      <w:bodyDiv w:val="1"/>
      <w:marLeft w:val="0"/>
      <w:marRight w:val="0"/>
      <w:marTop w:val="0"/>
      <w:marBottom w:val="0"/>
      <w:divBdr>
        <w:top w:val="none" w:sz="0" w:space="0" w:color="auto"/>
        <w:left w:val="none" w:sz="0" w:space="0" w:color="auto"/>
        <w:bottom w:val="none" w:sz="0" w:space="0" w:color="auto"/>
        <w:right w:val="none" w:sz="0" w:space="0" w:color="auto"/>
      </w:divBdr>
    </w:div>
    <w:div w:id="1672293932">
      <w:bodyDiv w:val="1"/>
      <w:marLeft w:val="0"/>
      <w:marRight w:val="0"/>
      <w:marTop w:val="0"/>
      <w:marBottom w:val="0"/>
      <w:divBdr>
        <w:top w:val="none" w:sz="0" w:space="0" w:color="auto"/>
        <w:left w:val="none" w:sz="0" w:space="0" w:color="auto"/>
        <w:bottom w:val="none" w:sz="0" w:space="0" w:color="auto"/>
        <w:right w:val="none" w:sz="0" w:space="0" w:color="auto"/>
      </w:divBdr>
    </w:div>
    <w:div w:id="1868635352">
      <w:bodyDiv w:val="1"/>
      <w:marLeft w:val="0"/>
      <w:marRight w:val="0"/>
      <w:marTop w:val="0"/>
      <w:marBottom w:val="0"/>
      <w:divBdr>
        <w:top w:val="none" w:sz="0" w:space="0" w:color="auto"/>
        <w:left w:val="none" w:sz="0" w:space="0" w:color="auto"/>
        <w:bottom w:val="none" w:sz="0" w:space="0" w:color="auto"/>
        <w:right w:val="none" w:sz="0" w:space="0" w:color="auto"/>
      </w:divBdr>
    </w:div>
    <w:div w:id="1955089171">
      <w:bodyDiv w:val="1"/>
      <w:marLeft w:val="0"/>
      <w:marRight w:val="0"/>
      <w:marTop w:val="0"/>
      <w:marBottom w:val="0"/>
      <w:divBdr>
        <w:top w:val="none" w:sz="0" w:space="0" w:color="auto"/>
        <w:left w:val="none" w:sz="0" w:space="0" w:color="auto"/>
        <w:bottom w:val="none" w:sz="0" w:space="0" w:color="auto"/>
        <w:right w:val="none" w:sz="0" w:space="0" w:color="auto"/>
      </w:divBdr>
      <w:divsChild>
        <w:div w:id="56906029">
          <w:marLeft w:val="0"/>
          <w:marRight w:val="0"/>
          <w:marTop w:val="0"/>
          <w:marBottom w:val="0"/>
          <w:divBdr>
            <w:top w:val="none" w:sz="0" w:space="0" w:color="auto"/>
            <w:left w:val="none" w:sz="0" w:space="0" w:color="auto"/>
            <w:bottom w:val="none" w:sz="0" w:space="0" w:color="auto"/>
            <w:right w:val="none" w:sz="0" w:space="0" w:color="auto"/>
          </w:divBdr>
        </w:div>
        <w:div w:id="73363882">
          <w:marLeft w:val="0"/>
          <w:marRight w:val="0"/>
          <w:marTop w:val="0"/>
          <w:marBottom w:val="0"/>
          <w:divBdr>
            <w:top w:val="none" w:sz="0" w:space="0" w:color="auto"/>
            <w:left w:val="none" w:sz="0" w:space="0" w:color="auto"/>
            <w:bottom w:val="none" w:sz="0" w:space="0" w:color="auto"/>
            <w:right w:val="none" w:sz="0" w:space="0" w:color="auto"/>
          </w:divBdr>
        </w:div>
        <w:div w:id="89008867">
          <w:marLeft w:val="0"/>
          <w:marRight w:val="0"/>
          <w:marTop w:val="0"/>
          <w:marBottom w:val="0"/>
          <w:divBdr>
            <w:top w:val="none" w:sz="0" w:space="0" w:color="auto"/>
            <w:left w:val="none" w:sz="0" w:space="0" w:color="auto"/>
            <w:bottom w:val="none" w:sz="0" w:space="0" w:color="auto"/>
            <w:right w:val="none" w:sz="0" w:space="0" w:color="auto"/>
          </w:divBdr>
        </w:div>
        <w:div w:id="178395188">
          <w:marLeft w:val="0"/>
          <w:marRight w:val="0"/>
          <w:marTop w:val="0"/>
          <w:marBottom w:val="0"/>
          <w:divBdr>
            <w:top w:val="none" w:sz="0" w:space="0" w:color="auto"/>
            <w:left w:val="none" w:sz="0" w:space="0" w:color="auto"/>
            <w:bottom w:val="none" w:sz="0" w:space="0" w:color="auto"/>
            <w:right w:val="none" w:sz="0" w:space="0" w:color="auto"/>
          </w:divBdr>
        </w:div>
        <w:div w:id="276565340">
          <w:marLeft w:val="0"/>
          <w:marRight w:val="0"/>
          <w:marTop w:val="0"/>
          <w:marBottom w:val="0"/>
          <w:divBdr>
            <w:top w:val="none" w:sz="0" w:space="0" w:color="auto"/>
            <w:left w:val="none" w:sz="0" w:space="0" w:color="auto"/>
            <w:bottom w:val="none" w:sz="0" w:space="0" w:color="auto"/>
            <w:right w:val="none" w:sz="0" w:space="0" w:color="auto"/>
          </w:divBdr>
        </w:div>
        <w:div w:id="630794243">
          <w:marLeft w:val="0"/>
          <w:marRight w:val="0"/>
          <w:marTop w:val="0"/>
          <w:marBottom w:val="0"/>
          <w:divBdr>
            <w:top w:val="none" w:sz="0" w:space="0" w:color="auto"/>
            <w:left w:val="none" w:sz="0" w:space="0" w:color="auto"/>
            <w:bottom w:val="none" w:sz="0" w:space="0" w:color="auto"/>
            <w:right w:val="none" w:sz="0" w:space="0" w:color="auto"/>
          </w:divBdr>
        </w:div>
        <w:div w:id="1234006784">
          <w:marLeft w:val="0"/>
          <w:marRight w:val="0"/>
          <w:marTop w:val="0"/>
          <w:marBottom w:val="0"/>
          <w:divBdr>
            <w:top w:val="none" w:sz="0" w:space="0" w:color="auto"/>
            <w:left w:val="none" w:sz="0" w:space="0" w:color="auto"/>
            <w:bottom w:val="none" w:sz="0" w:space="0" w:color="auto"/>
            <w:right w:val="none" w:sz="0" w:space="0" w:color="auto"/>
          </w:divBdr>
        </w:div>
        <w:div w:id="151441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radarChart>
        <c:radarStyle val="filled"/>
        <c:varyColors val="0"/>
        <c:ser>
          <c:idx val="0"/>
          <c:order val="0"/>
          <c:tx>
            <c:strRef>
              <c:f>Feuil1!$B$1</c:f>
              <c:strCache>
                <c:ptCount val="1"/>
                <c:pt idx="0">
                  <c:v>Bilan 1</c:v>
                </c:pt>
              </c:strCache>
            </c:strRef>
          </c:tx>
          <c:spPr>
            <a:solidFill>
              <a:srgbClr val="ED7D31">
                <a:alpha val="70000"/>
              </a:srgbClr>
            </a:solidFill>
            <a:ln>
              <a:noFill/>
            </a:ln>
            <a:effectLst/>
          </c:spPr>
          <c:cat>
            <c:strRef>
              <c:f>Feuil1!$A$2:$A$10</c:f>
              <c:strCache>
                <c:ptCount val="9"/>
                <c:pt idx="0">
                  <c:v>1_Agir en professionnel</c:v>
                </c:pt>
                <c:pt idx="1">
                  <c:v>2_Inscrire son action dans une dynamique collective</c:v>
                </c:pt>
                <c:pt idx="2">
                  <c:v>3_Coopérer avec les parents d'élèves </c:v>
                </c:pt>
                <c:pt idx="3">
                  <c:v>4_Concevoir et mettre en œuvre des situations d’apprentissage</c:v>
                </c:pt>
                <c:pt idx="4">
                  <c:v>5_Organiser le fonctionnement du groupe-classe</c:v>
                </c:pt>
                <c:pt idx="5">
                  <c:v>6_Évaluer les apprentissages</c:v>
                </c:pt>
                <c:pt idx="6">
                  <c:v>7_Maîtriser les savoirs psychopédagogiques et disciplinaires</c:v>
                </c:pt>
                <c:pt idx="7">
                  <c:v>8_Communiquer avec les élèves et les partenaires internes et externes à l’établissement scolaire</c:v>
                </c:pt>
                <c:pt idx="8">
                  <c:v>9_Maîtriser les technologies de l’information et de la communication appliquées à l’enseignement (TICE)</c:v>
                </c:pt>
              </c:strCache>
            </c:strRef>
          </c:cat>
          <c:val>
            <c:numRef>
              <c:f>Feuil1!$B$2:$B$10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0-E1CD-4CC7-B782-A53DC1800CEA}"/>
            </c:ext>
          </c:extLst>
        </c:ser>
        <c:ser>
          <c:idx val="1"/>
          <c:order val="1"/>
          <c:tx>
            <c:strRef>
              <c:f>Feuil1!$C$1</c:f>
              <c:strCache>
                <c:ptCount val="1"/>
                <c:pt idx="0">
                  <c:v>Bilan 2</c:v>
                </c:pt>
              </c:strCache>
            </c:strRef>
          </c:tx>
          <c:spPr>
            <a:solidFill>
              <a:srgbClr val="70AD47">
                <a:alpha val="60000"/>
              </a:srgbClr>
            </a:solidFill>
            <a:ln w="25400">
              <a:noFill/>
            </a:ln>
          </c:spPr>
          <c:cat>
            <c:strRef>
              <c:f>Feuil1!$A$2:$A$10</c:f>
              <c:strCache>
                <c:ptCount val="9"/>
                <c:pt idx="0">
                  <c:v>1_Agir en professionnel</c:v>
                </c:pt>
                <c:pt idx="1">
                  <c:v>2_Inscrire son action dans une dynamique collective</c:v>
                </c:pt>
                <c:pt idx="2">
                  <c:v>3_Coopérer avec les parents d'élèves </c:v>
                </c:pt>
                <c:pt idx="3">
                  <c:v>4_Concevoir et mettre en œuvre des situations d’apprentissage</c:v>
                </c:pt>
                <c:pt idx="4">
                  <c:v>5_Organiser le fonctionnement du groupe-classe</c:v>
                </c:pt>
                <c:pt idx="5">
                  <c:v>6_Évaluer les apprentissages</c:v>
                </c:pt>
                <c:pt idx="6">
                  <c:v>7_Maîtriser les savoirs psychopédagogiques et disciplinaires</c:v>
                </c:pt>
                <c:pt idx="7">
                  <c:v>8_Communiquer avec les élèves et les partenaires internes et externes à l’établissement scolaire</c:v>
                </c:pt>
                <c:pt idx="8">
                  <c:v>9_Maîtriser les technologies de l’information et de la communication appliquées à l’enseignement (TICE)</c:v>
                </c:pt>
              </c:strCache>
            </c:strRef>
          </c:cat>
          <c:val>
            <c:numRef>
              <c:f>Feuil1!$C$2:$C$10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5F42-4D7A-9064-5C3A28EFEC00}"/>
            </c:ext>
          </c:extLst>
        </c:ser>
        <c:ser>
          <c:idx val="2"/>
          <c:order val="2"/>
          <c:tx>
            <c:strRef>
              <c:f>Feuil1!$D$1</c:f>
              <c:strCache>
                <c:ptCount val="1"/>
                <c:pt idx="0">
                  <c:v>Bilan 3</c:v>
                </c:pt>
              </c:strCache>
            </c:strRef>
          </c:tx>
          <c:spPr>
            <a:solidFill>
              <a:srgbClr val="5B9BD5">
                <a:lumMod val="75000"/>
                <a:alpha val="60000"/>
              </a:srgbClr>
            </a:solidFill>
            <a:ln w="25400">
              <a:noFill/>
            </a:ln>
          </c:spPr>
          <c:cat>
            <c:strRef>
              <c:f>Feuil1!$A$2:$A$10</c:f>
              <c:strCache>
                <c:ptCount val="9"/>
                <c:pt idx="0">
                  <c:v>1_Agir en professionnel</c:v>
                </c:pt>
                <c:pt idx="1">
                  <c:v>2_Inscrire son action dans une dynamique collective</c:v>
                </c:pt>
                <c:pt idx="2">
                  <c:v>3_Coopérer avec les parents d'élèves </c:v>
                </c:pt>
                <c:pt idx="3">
                  <c:v>4_Concevoir et mettre en œuvre des situations d’apprentissage</c:v>
                </c:pt>
                <c:pt idx="4">
                  <c:v>5_Organiser le fonctionnement du groupe-classe</c:v>
                </c:pt>
                <c:pt idx="5">
                  <c:v>6_Évaluer les apprentissages</c:v>
                </c:pt>
                <c:pt idx="6">
                  <c:v>7_Maîtriser les savoirs psychopédagogiques et disciplinaires</c:v>
                </c:pt>
                <c:pt idx="7">
                  <c:v>8_Communiquer avec les élèves et les partenaires internes et externes à l’établissement scolaire</c:v>
                </c:pt>
                <c:pt idx="8">
                  <c:v>9_Maîtriser les technologies de l’information et de la communication appliquées à l’enseignement (TICE)</c:v>
                </c:pt>
              </c:strCache>
            </c:strRef>
          </c:cat>
          <c:val>
            <c:numRef>
              <c:f>Feuil1!$D$2:$D$10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2-5F42-4D7A-9064-5C3A28EFEC00}"/>
            </c:ext>
          </c:extLst>
        </c:ser>
        <c:dLbls>
          <c:showLegendKey val="0"/>
          <c:showVal val="0"/>
          <c:showCatName val="0"/>
          <c:showSerName val="0"/>
          <c:showPercent val="0"/>
          <c:showBubbleSize val="0"/>
        </c:dLbls>
        <c:axId val="32498784"/>
        <c:axId val="1"/>
      </c:radarChart>
      <c:catAx>
        <c:axId val="32498784"/>
        <c:scaling>
          <c:orientation val="minMax"/>
        </c:scaling>
        <c:delete val="0"/>
        <c:axPos val="b"/>
        <c:majorGridlines>
          <c:spPr>
            <a:ln w="6346" cap="flat" cmpd="sng" algn="ctr">
              <a:solidFill>
                <a:schemeClr val="tx1">
                  <a:tint val="75000"/>
                </a:schemeClr>
              </a:solidFill>
              <a:prstDash val="solid"/>
              <a:round/>
            </a:ln>
            <a:effectLst/>
          </c:spPr>
        </c:majorGridlines>
        <c:numFmt formatCode="General" sourceLinked="1"/>
        <c:majorTickMark val="out"/>
        <c:minorTickMark val="none"/>
        <c:tickLblPos val="nextTo"/>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fr-FR"/>
          </a:p>
        </c:txPr>
        <c:crossAx val="1"/>
        <c:crosses val="autoZero"/>
        <c:auto val="0"/>
        <c:lblAlgn val="ctr"/>
        <c:lblOffset val="100"/>
        <c:noMultiLvlLbl val="0"/>
      </c:catAx>
      <c:valAx>
        <c:axId val="1"/>
        <c:scaling>
          <c:orientation val="minMax"/>
          <c:max val="5"/>
        </c:scaling>
        <c:delete val="0"/>
        <c:axPos val="l"/>
        <c:majorGridlines>
          <c:spPr>
            <a:ln w="6346" cap="flat" cmpd="sng" algn="ctr">
              <a:solidFill>
                <a:schemeClr val="tx1">
                  <a:tint val="75000"/>
                </a:schemeClr>
              </a:solidFill>
              <a:prstDash val="solid"/>
              <a:round/>
            </a:ln>
            <a:effectLst/>
          </c:spPr>
        </c:majorGridlines>
        <c:numFmt formatCode="General" sourceLinked="1"/>
        <c:majorTickMark val="cross"/>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fr-FR"/>
          </a:p>
        </c:txPr>
        <c:crossAx val="32498784"/>
        <c:crosses val="autoZero"/>
        <c:crossBetween val="between"/>
        <c:majorUnit val="1"/>
        <c:minorUnit val="0.2"/>
      </c:valAx>
      <c:spPr>
        <a:solidFill>
          <a:schemeClr val="bg1"/>
        </a:solidFill>
        <a:ln>
          <a:noFill/>
        </a:ln>
        <a:effectLst/>
      </c:spPr>
    </c:plotArea>
    <c:legend>
      <c:legendPos val="r"/>
      <c:layout/>
      <c:overlay val="0"/>
    </c:legend>
    <c:plotVisOnly val="1"/>
    <c:dispBlanksAs val="gap"/>
    <c:showDLblsOverMax val="0"/>
  </c:chart>
  <c:spPr>
    <a:solidFill>
      <a:schemeClr val="bg1"/>
    </a:solidFill>
    <a:ln w="6346" cap="flat" cmpd="sng" algn="ctr">
      <a:solidFill>
        <a:schemeClr val="tx1">
          <a:tint val="75000"/>
        </a:schemeClr>
      </a:solidFill>
      <a:prstDash val="solid"/>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7530-9DA4-47C7-A7D0-044A53FF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4281</Words>
  <Characters>26338</Characters>
  <Application>Microsoft Office Word</Application>
  <DocSecurity>0</DocSecurity>
  <Lines>219</Lines>
  <Paragraphs>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Evaluation_Rapport de stage pratique</vt:lpstr>
      <vt:lpstr>Evaluation_Rapport de stage pratique</vt:lpstr>
      <vt:lpstr>Démarche qualité appliquée aux activités des Alliances françaises</vt:lpstr>
    </vt:vector>
  </TitlesOfParts>
  <Company>CIEP</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Evaluation_Rapport de stage pratique</dc:title>
  <dc:subject/>
  <dc:creator>Administrateur</dc:creator>
  <cp:keywords/>
  <cp:lastModifiedBy>Jean-Luc Taradel</cp:lastModifiedBy>
  <cp:revision>3</cp:revision>
  <cp:lastPrinted>2016-10-03T06:15:00Z</cp:lastPrinted>
  <dcterms:created xsi:type="dcterms:W3CDTF">2019-09-12T13:28:00Z</dcterms:created>
  <dcterms:modified xsi:type="dcterms:W3CDTF">2019-09-12T13:34:00Z</dcterms:modified>
</cp:coreProperties>
</file>